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2D1F" w14:textId="5DD27A16" w:rsidR="00C01E5C" w:rsidRDefault="00956BFD" w:rsidP="00956BFD">
      <w:pPr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6EA27847" wp14:editId="69ED3746">
            <wp:extent cx="6115050" cy="828675"/>
            <wp:effectExtent l="19050" t="0" r="0" b="0"/>
            <wp:docPr id="5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33D03" w14:textId="5921CC9F" w:rsidR="00956BFD" w:rsidRPr="00A5598D" w:rsidRDefault="00956BFD" w:rsidP="00A5598D">
      <w:pPr>
        <w:widowControl w:val="0"/>
        <w:tabs>
          <w:tab w:val="left" w:pos="576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98D">
        <w:rPr>
          <w:rFonts w:ascii="Arial" w:hAnsi="Arial" w:cs="Arial"/>
          <w:sz w:val="24"/>
          <w:szCs w:val="24"/>
        </w:rPr>
        <w:t>Circ</w:t>
      </w:r>
      <w:proofErr w:type="spellEnd"/>
      <w:r w:rsidRPr="00A5598D">
        <w:rPr>
          <w:rFonts w:ascii="Arial" w:hAnsi="Arial" w:cs="Arial"/>
          <w:sz w:val="24"/>
          <w:szCs w:val="24"/>
        </w:rPr>
        <w:t xml:space="preserve"> n. 1</w:t>
      </w:r>
      <w:r w:rsidR="00AF3047" w:rsidRPr="00A5598D">
        <w:rPr>
          <w:rFonts w:ascii="Arial" w:hAnsi="Arial" w:cs="Arial"/>
          <w:sz w:val="24"/>
          <w:szCs w:val="24"/>
        </w:rPr>
        <w:t>43</w:t>
      </w:r>
      <w:r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  <w:t>Saronno, 08 gennaio 2022</w:t>
      </w:r>
    </w:p>
    <w:p w14:paraId="1C56B33F" w14:textId="77777777" w:rsidR="007A7D06" w:rsidRPr="00A5598D" w:rsidRDefault="007A7D06" w:rsidP="00A5598D">
      <w:pPr>
        <w:widowControl w:val="0"/>
        <w:tabs>
          <w:tab w:val="left" w:pos="576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5BB39F" w14:textId="3BEE5863" w:rsidR="00956BFD" w:rsidRPr="00A5598D" w:rsidRDefault="00956BFD" w:rsidP="00A5598D">
      <w:pPr>
        <w:widowControl w:val="0"/>
        <w:tabs>
          <w:tab w:val="left" w:pos="4860"/>
          <w:tab w:val="left" w:pos="504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  <w:t>AGLI ALUNNI</w:t>
      </w:r>
    </w:p>
    <w:p w14:paraId="6206A1A4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 xml:space="preserve">ALLE FAMIGLIE </w:t>
      </w:r>
    </w:p>
    <w:p w14:paraId="33740A56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 xml:space="preserve">AI DOCENTI </w:t>
      </w:r>
    </w:p>
    <w:p w14:paraId="05BD6574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>AL PERSONALE ATA</w:t>
      </w:r>
    </w:p>
    <w:p w14:paraId="435089B3" w14:textId="48BA6E05" w:rsidR="00DE6444" w:rsidRPr="00A5598D" w:rsidRDefault="00956BFD" w:rsidP="00A5598D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A5598D">
        <w:rPr>
          <w:rStyle w:val="normaltextrun"/>
          <w:rFonts w:ascii="Arial" w:hAnsi="Arial" w:cs="Arial"/>
          <w:bCs/>
        </w:rPr>
        <w:t>Oggetto:</w:t>
      </w:r>
      <w:r w:rsidRPr="00A5598D">
        <w:rPr>
          <w:rStyle w:val="normaltextrun"/>
          <w:rFonts w:ascii="Arial" w:hAnsi="Arial" w:cs="Arial"/>
          <w:b/>
        </w:rPr>
        <w:t xml:space="preserve"> </w:t>
      </w:r>
      <w:r w:rsidR="00DE6444" w:rsidRPr="00A5598D">
        <w:rPr>
          <w:rFonts w:ascii="Arial" w:hAnsi="Arial" w:cs="Arial"/>
          <w:b/>
          <w:bCs/>
        </w:rPr>
        <w:t>Covid</w:t>
      </w:r>
      <w:r w:rsidR="007A7D06" w:rsidRPr="00A5598D">
        <w:rPr>
          <w:rFonts w:ascii="Arial" w:hAnsi="Arial" w:cs="Arial"/>
          <w:b/>
          <w:bCs/>
        </w:rPr>
        <w:t xml:space="preserve"> -</w:t>
      </w:r>
      <w:r w:rsidR="00DE6444" w:rsidRPr="00A5598D">
        <w:rPr>
          <w:rFonts w:ascii="Arial" w:hAnsi="Arial" w:cs="Arial"/>
          <w:b/>
          <w:bCs/>
        </w:rPr>
        <w:t xml:space="preserve"> </w:t>
      </w:r>
      <w:r w:rsidRPr="00A5598D">
        <w:rPr>
          <w:rFonts w:ascii="Arial" w:hAnsi="Arial" w:cs="Arial"/>
          <w:b/>
          <w:bCs/>
        </w:rPr>
        <w:t xml:space="preserve">Nuove </w:t>
      </w:r>
      <w:r w:rsidR="00A07908" w:rsidRPr="00A5598D">
        <w:rPr>
          <w:rFonts w:ascii="Arial" w:hAnsi="Arial" w:cs="Arial"/>
          <w:b/>
          <w:bCs/>
        </w:rPr>
        <w:t>disposizioni</w:t>
      </w:r>
    </w:p>
    <w:p w14:paraId="37123A80" w14:textId="515B0BE1" w:rsidR="002B32E5" w:rsidRPr="00A5598D" w:rsidRDefault="002B32E5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404E29" w14:textId="7C387F6D" w:rsidR="00343A90" w:rsidRPr="00A5598D" w:rsidRDefault="00343A90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Si comunica, così come stabilito a livello ministeriale</w:t>
      </w:r>
      <w:r w:rsidR="00B77E44" w:rsidRPr="00A5598D">
        <w:rPr>
          <w:rFonts w:ascii="Arial" w:hAnsi="Arial" w:cs="Arial"/>
          <w:sz w:val="24"/>
          <w:szCs w:val="24"/>
        </w:rPr>
        <w:t>,</w:t>
      </w:r>
      <w:r w:rsidRPr="00A5598D">
        <w:rPr>
          <w:rFonts w:ascii="Arial" w:hAnsi="Arial" w:cs="Arial"/>
          <w:sz w:val="24"/>
          <w:szCs w:val="24"/>
        </w:rPr>
        <w:t xml:space="preserve"> che le lezioni riprenderanno il giorno lunedì 10.01.2022 in presenza e seguendo il consueto orario pubblicato sul sito. È un momento difficile in merito al crescere dei contagi nella nostra scuola e nel territorio; 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in molte classi è attivata la DAD nei confronti </w:t>
      </w:r>
      <w:r w:rsidRPr="00A5598D">
        <w:rPr>
          <w:rFonts w:ascii="Arial" w:hAnsi="Arial" w:cs="Arial"/>
          <w:b/>
          <w:bCs/>
          <w:sz w:val="24"/>
          <w:szCs w:val="24"/>
          <w:u w:val="single"/>
        </w:rPr>
        <w:t>degli alunni (</w:t>
      </w:r>
      <w:r w:rsidR="005F741C" w:rsidRPr="00A5598D">
        <w:rPr>
          <w:rFonts w:ascii="Arial" w:hAnsi="Arial" w:cs="Arial"/>
          <w:b/>
          <w:bCs/>
          <w:sz w:val="24"/>
          <w:szCs w:val="24"/>
          <w:u w:val="single"/>
        </w:rPr>
        <w:t>oltre</w:t>
      </w:r>
      <w:r w:rsidRPr="00A559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340BF" w:rsidRPr="00A5598D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7A7D06" w:rsidRPr="00A5598D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A5598D">
        <w:rPr>
          <w:rFonts w:ascii="Arial" w:hAnsi="Arial" w:cs="Arial"/>
          <w:b/>
          <w:bCs/>
          <w:sz w:val="24"/>
          <w:szCs w:val="24"/>
          <w:u w:val="single"/>
        </w:rPr>
        <w:t>) che hanno comunicato alla scuola eventuali positività o quarantene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 (</w:t>
      </w:r>
      <w:r w:rsidR="007A7D06" w:rsidRPr="00A5598D">
        <w:rPr>
          <w:rFonts w:ascii="Arial" w:hAnsi="Arial" w:cs="Arial"/>
          <w:b/>
          <w:bCs/>
          <w:sz w:val="24"/>
          <w:szCs w:val="24"/>
        </w:rPr>
        <w:t>i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 nominativi sono stati comunicati ai docenti dei vari consigli di classe)</w:t>
      </w:r>
      <w:r w:rsidR="005340BF" w:rsidRPr="00A5598D">
        <w:rPr>
          <w:rFonts w:ascii="Arial" w:hAnsi="Arial" w:cs="Arial"/>
          <w:b/>
          <w:bCs/>
          <w:sz w:val="24"/>
          <w:szCs w:val="24"/>
        </w:rPr>
        <w:t xml:space="preserve"> </w:t>
      </w:r>
      <w:r w:rsidR="005340BF" w:rsidRPr="00A5598D">
        <w:rPr>
          <w:rFonts w:ascii="Arial" w:hAnsi="Arial" w:cs="Arial"/>
          <w:b/>
          <w:bCs/>
          <w:sz w:val="24"/>
          <w:szCs w:val="24"/>
          <w:u w:val="single"/>
        </w:rPr>
        <w:t>e/o lo hanno richiesto</w:t>
      </w:r>
      <w:r w:rsidR="005340BF" w:rsidRPr="00A5598D">
        <w:rPr>
          <w:rFonts w:ascii="Arial" w:hAnsi="Arial" w:cs="Arial"/>
          <w:sz w:val="24"/>
          <w:szCs w:val="24"/>
        </w:rPr>
        <w:t>.</w:t>
      </w:r>
      <w:r w:rsidR="005F741C" w:rsidRPr="00A5598D">
        <w:rPr>
          <w:rFonts w:ascii="Arial" w:hAnsi="Arial" w:cs="Arial"/>
          <w:sz w:val="24"/>
          <w:szCs w:val="24"/>
        </w:rPr>
        <w:t xml:space="preserve"> Gli studenti che non hanno comunicato nulla alla scuola, non sarà attivata la DAD e risulteranno assenti.</w:t>
      </w:r>
    </w:p>
    <w:p w14:paraId="5C8C0FA0" w14:textId="77777777" w:rsidR="00343A90" w:rsidRPr="00A5598D" w:rsidRDefault="00343A90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3938759" w14:textId="191AEAAF" w:rsidR="00040BB3" w:rsidRPr="00A5598D" w:rsidRDefault="00343A90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="00040BB3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ono </w:t>
      </w:r>
      <w:r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state pubblicate</w:t>
      </w:r>
      <w:r w:rsidR="00B77E44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8656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DL n. 1 del 07.01.20211 (pubblicato in GU il 07.01.2022) e </w:t>
      </w:r>
      <w:r w:rsidR="00B77E44" w:rsidRPr="00A5598D">
        <w:rPr>
          <w:rFonts w:ascii="Arial" w:hAnsi="Arial" w:cs="Arial"/>
          <w:sz w:val="24"/>
          <w:szCs w:val="24"/>
        </w:rPr>
        <w:t>Nota MI n. 11 del 08.01.2022,</w:t>
      </w:r>
      <w:r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anche</w:t>
      </w:r>
      <w:r w:rsidR="00040BB3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nuove dispo</w:t>
      </w:r>
      <w:r w:rsidR="003D27CC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sizioni per la gestione dei </w:t>
      </w:r>
      <w:r w:rsidR="003D27CC"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casi di positività al </w:t>
      </w:r>
      <w:proofErr w:type="spellStart"/>
      <w:r w:rsidR="003D27CC"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covid</w:t>
      </w:r>
      <w:proofErr w:type="spellEnd"/>
      <w:r w:rsidR="003D27CC"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nella scuola</w:t>
      </w:r>
      <w:r w:rsidR="00C503D9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085A78C7" w14:textId="44FA9BE2" w:rsidR="00C503D9" w:rsidRPr="00A5598D" w:rsidRDefault="00C503D9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quanto riguarda le scuole di II grado come il nostro istituto si prevede </w:t>
      </w:r>
      <w:r w:rsidR="00752081" w:rsidRPr="00A559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quanto segue.</w:t>
      </w:r>
    </w:p>
    <w:p w14:paraId="3E61084A" w14:textId="77777777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713318D" w14:textId="3252FE5A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In presenza di </w:t>
      </w:r>
      <w:r w:rsidR="009878BA" w:rsidRPr="00A5598D">
        <w:rPr>
          <w:rFonts w:ascii="Arial" w:hAnsi="Arial" w:cs="Arial"/>
          <w:b/>
          <w:bCs/>
          <w:sz w:val="24"/>
          <w:szCs w:val="24"/>
        </w:rPr>
        <w:t xml:space="preserve">UN </w:t>
      </w:r>
      <w:r w:rsidR="005D0C1A" w:rsidRPr="00A5598D">
        <w:rPr>
          <w:rFonts w:ascii="Arial" w:hAnsi="Arial" w:cs="Arial"/>
          <w:b/>
          <w:bCs/>
          <w:sz w:val="24"/>
          <w:szCs w:val="24"/>
        </w:rPr>
        <w:t>CASO DI POSITIVITÀ</w:t>
      </w:r>
      <w:r w:rsidR="005D0C1A"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b/>
          <w:bCs/>
          <w:sz w:val="24"/>
          <w:szCs w:val="24"/>
        </w:rPr>
        <w:t>nella classe</w:t>
      </w:r>
      <w:r w:rsidRPr="00A5598D">
        <w:rPr>
          <w:rFonts w:ascii="Arial" w:hAnsi="Arial" w:cs="Arial"/>
          <w:sz w:val="24"/>
          <w:szCs w:val="24"/>
        </w:rPr>
        <w:t xml:space="preserve"> vengono disposte le seguenti misure. </w:t>
      </w:r>
    </w:p>
    <w:p w14:paraId="5791FA62" w14:textId="77777777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Per gli allievi frequentanti la stessa classe del caso positivo si prevede: </w:t>
      </w:r>
    </w:p>
    <w:p w14:paraId="5EBB8B9E" w14:textId="62D2A8B5" w:rsidR="00314E25" w:rsidRPr="00A5598D" w:rsidRDefault="00314E25" w:rsidP="00A5598D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598D">
        <w:rPr>
          <w:rFonts w:ascii="Arial" w:hAnsi="Arial" w:cs="Arial"/>
          <w:sz w:val="24"/>
          <w:szCs w:val="24"/>
          <w:u w:val="single"/>
        </w:rPr>
        <w:t xml:space="preserve">attività didattica: </w:t>
      </w:r>
      <w:r w:rsidRPr="00A5598D">
        <w:rPr>
          <w:rFonts w:ascii="Arial" w:hAnsi="Arial" w:cs="Arial"/>
          <w:b/>
          <w:bCs/>
          <w:sz w:val="24"/>
          <w:szCs w:val="24"/>
          <w:u w:val="single"/>
        </w:rPr>
        <w:t>in presenza</w:t>
      </w:r>
      <w:r w:rsidRPr="00A5598D">
        <w:rPr>
          <w:rFonts w:ascii="Arial" w:hAnsi="Arial" w:cs="Arial"/>
          <w:sz w:val="24"/>
          <w:szCs w:val="24"/>
        </w:rPr>
        <w:t>, con l’</w:t>
      </w:r>
      <w:r w:rsidRPr="00A5598D">
        <w:rPr>
          <w:rFonts w:ascii="Arial" w:hAnsi="Arial" w:cs="Arial"/>
          <w:sz w:val="24"/>
          <w:szCs w:val="24"/>
          <w:u w:val="single"/>
        </w:rPr>
        <w:t>obbligo</w:t>
      </w:r>
      <w:r w:rsidRPr="00A5598D">
        <w:rPr>
          <w:rFonts w:ascii="Arial" w:hAnsi="Arial" w:cs="Arial"/>
          <w:sz w:val="24"/>
          <w:szCs w:val="24"/>
        </w:rPr>
        <w:t xml:space="preserve"> di indossare dispositivi di protezione delle vie respiratorie di tipo </w:t>
      </w:r>
      <w:r w:rsidRPr="00A5598D">
        <w:rPr>
          <w:rFonts w:ascii="Arial" w:hAnsi="Arial" w:cs="Arial"/>
          <w:sz w:val="24"/>
          <w:szCs w:val="24"/>
          <w:u w:val="single"/>
        </w:rPr>
        <w:t>FFP2 per almeno 10 giorni</w:t>
      </w:r>
      <w:r w:rsidRPr="00A5598D">
        <w:rPr>
          <w:rFonts w:ascii="Arial" w:hAnsi="Arial" w:cs="Arial"/>
          <w:sz w:val="24"/>
          <w:szCs w:val="24"/>
        </w:rPr>
        <w:t>; si raccomanda di non consumare pasti a scuola a meno che non possa essere mantenuta una distanza interpersonale di almeno due metri;</w:t>
      </w:r>
    </w:p>
    <w:p w14:paraId="7547D056" w14:textId="2DCE0531" w:rsidR="00314E25" w:rsidRPr="00A5598D" w:rsidRDefault="00314E25" w:rsidP="00A5598D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598D">
        <w:rPr>
          <w:rFonts w:ascii="Arial" w:hAnsi="Arial" w:cs="Arial"/>
          <w:sz w:val="24"/>
          <w:szCs w:val="24"/>
        </w:rPr>
        <w:t xml:space="preserve">misura sanitaria: </w:t>
      </w:r>
      <w:r w:rsidRPr="00A5598D">
        <w:rPr>
          <w:rFonts w:ascii="Arial" w:hAnsi="Arial" w:cs="Arial"/>
          <w:b/>
          <w:bCs/>
          <w:sz w:val="24"/>
          <w:szCs w:val="24"/>
        </w:rPr>
        <w:t>Auto-sorveglianza</w:t>
      </w:r>
      <w:r w:rsidR="009878BA" w:rsidRPr="00A5598D">
        <w:rPr>
          <w:rFonts w:ascii="Arial" w:hAnsi="Arial" w:cs="Arial"/>
          <w:sz w:val="24"/>
          <w:szCs w:val="24"/>
        </w:rPr>
        <w:t xml:space="preserve"> (vedi a </w:t>
      </w:r>
      <w:proofErr w:type="spellStart"/>
      <w:r w:rsidR="009878BA" w:rsidRPr="00A5598D">
        <w:rPr>
          <w:rFonts w:ascii="Arial" w:hAnsi="Arial" w:cs="Arial"/>
          <w:sz w:val="24"/>
          <w:szCs w:val="24"/>
        </w:rPr>
        <w:t>pg</w:t>
      </w:r>
      <w:proofErr w:type="spellEnd"/>
      <w:r w:rsidR="009878BA" w:rsidRPr="00A5598D">
        <w:rPr>
          <w:rFonts w:ascii="Arial" w:hAnsi="Arial" w:cs="Arial"/>
          <w:sz w:val="24"/>
          <w:szCs w:val="24"/>
        </w:rPr>
        <w:t xml:space="preserve"> 3).</w:t>
      </w:r>
    </w:p>
    <w:p w14:paraId="1AE477CF" w14:textId="77777777" w:rsidR="005D0C1A" w:rsidRPr="00A5598D" w:rsidRDefault="005D0C1A" w:rsidP="00A5598D">
      <w:pPr>
        <w:pStyle w:val="Paragrafoelenco"/>
        <w:shd w:val="clear" w:color="auto" w:fill="FFFFFF"/>
        <w:spacing w:after="0" w:line="276" w:lineRule="auto"/>
        <w:ind w:left="0"/>
        <w:jc w:val="both"/>
        <w:outlineLvl w:val="4"/>
        <w:rPr>
          <w:rFonts w:ascii="Arial" w:hAnsi="Arial" w:cs="Arial"/>
          <w:sz w:val="24"/>
          <w:szCs w:val="24"/>
        </w:rPr>
      </w:pPr>
    </w:p>
    <w:p w14:paraId="71214E5C" w14:textId="19CF57A1" w:rsidR="00314E25" w:rsidRPr="00A5598D" w:rsidRDefault="00314E25" w:rsidP="00A5598D">
      <w:pPr>
        <w:pStyle w:val="Paragrafoelenco"/>
        <w:shd w:val="clear" w:color="auto" w:fill="FFFFFF"/>
        <w:spacing w:after="0" w:line="276" w:lineRule="auto"/>
        <w:ind w:left="0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Per il personale (della scuola ed esterno) che ha svolto attività in presenza nella classe del caso positivo per almeno 4 ore, anche non continuative, nelle 48 ore precedenti l’insorgenza del caso, si applica la misura sanitaria dell’Auto-sorveglianza.</w:t>
      </w:r>
    </w:p>
    <w:p w14:paraId="42616E4A" w14:textId="77777777" w:rsidR="0027590C" w:rsidRPr="00A5598D" w:rsidRDefault="0027590C" w:rsidP="00A5598D">
      <w:pPr>
        <w:pStyle w:val="Paragrafoelenco"/>
        <w:shd w:val="clear" w:color="auto" w:fill="FFFFFF"/>
        <w:spacing w:after="0" w:line="276" w:lineRule="auto"/>
        <w:ind w:left="0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A580488" w14:textId="2ED0EC91" w:rsidR="00314E25" w:rsidRPr="00A5598D" w:rsidRDefault="0027590C" w:rsidP="00A5598D">
      <w:pPr>
        <w:shd w:val="clear" w:color="auto" w:fill="FFFFFF"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XXXXX</w:t>
      </w:r>
    </w:p>
    <w:p w14:paraId="20104ECB" w14:textId="77777777" w:rsidR="0027590C" w:rsidRPr="00A5598D" w:rsidRDefault="0027590C" w:rsidP="00A5598D">
      <w:pPr>
        <w:shd w:val="clear" w:color="auto" w:fill="FFFFFF"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4961F75B" w14:textId="6958AECB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In presenza di </w:t>
      </w:r>
      <w:r w:rsidR="005D0C1A" w:rsidRPr="00A5598D">
        <w:rPr>
          <w:rFonts w:ascii="Arial" w:hAnsi="Arial" w:cs="Arial"/>
          <w:b/>
          <w:bCs/>
          <w:sz w:val="24"/>
          <w:szCs w:val="24"/>
        </w:rPr>
        <w:t xml:space="preserve">DUE CASI POSITIVI </w:t>
      </w:r>
      <w:r w:rsidRPr="00A5598D">
        <w:rPr>
          <w:rFonts w:ascii="Arial" w:hAnsi="Arial" w:cs="Arial"/>
          <w:b/>
          <w:bCs/>
          <w:sz w:val="24"/>
          <w:szCs w:val="24"/>
        </w:rPr>
        <w:t>nella classe</w:t>
      </w:r>
      <w:r w:rsidRPr="00A5598D">
        <w:rPr>
          <w:rFonts w:ascii="Arial" w:hAnsi="Arial" w:cs="Arial"/>
          <w:sz w:val="24"/>
          <w:szCs w:val="24"/>
        </w:rPr>
        <w:t xml:space="preserve">, le misure previste sono differenziate in funzione dello stato vaccinale: </w:t>
      </w:r>
    </w:p>
    <w:p w14:paraId="675F2E0A" w14:textId="49761F5B" w:rsidR="00314E25" w:rsidRPr="00A5598D" w:rsidRDefault="00314E25" w:rsidP="00A5598D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per gli </w:t>
      </w:r>
      <w:r w:rsidRPr="00A5598D">
        <w:rPr>
          <w:rFonts w:ascii="Arial" w:hAnsi="Arial" w:cs="Arial"/>
          <w:sz w:val="24"/>
          <w:szCs w:val="24"/>
          <w:u w:val="single"/>
        </w:rPr>
        <w:t>alunni che non abbiano concluso il ciclo vaccinale</w:t>
      </w:r>
      <w:r w:rsidRPr="00A5598D">
        <w:rPr>
          <w:rFonts w:ascii="Arial" w:hAnsi="Arial" w:cs="Arial"/>
          <w:sz w:val="24"/>
          <w:szCs w:val="24"/>
        </w:rPr>
        <w:t xml:space="preserve"> primario o che lo abbiano </w:t>
      </w:r>
      <w:r w:rsidRPr="00A5598D">
        <w:rPr>
          <w:rFonts w:ascii="Arial" w:hAnsi="Arial" w:cs="Arial"/>
          <w:sz w:val="24"/>
          <w:szCs w:val="24"/>
          <w:u w:val="single"/>
        </w:rPr>
        <w:t>concluso da più di centoventi giorni</w:t>
      </w:r>
      <w:r w:rsidRPr="00A5598D">
        <w:rPr>
          <w:rFonts w:ascii="Arial" w:hAnsi="Arial" w:cs="Arial"/>
          <w:sz w:val="24"/>
          <w:szCs w:val="24"/>
        </w:rPr>
        <w:t xml:space="preserve">, che siano </w:t>
      </w:r>
      <w:r w:rsidRPr="00A5598D">
        <w:rPr>
          <w:rFonts w:ascii="Arial" w:hAnsi="Arial" w:cs="Arial"/>
          <w:sz w:val="24"/>
          <w:szCs w:val="24"/>
          <w:u w:val="single"/>
        </w:rPr>
        <w:t>guariti da più di centoventi giorni e ai quali non sia stata somministrata la dose di richiamo</w:t>
      </w:r>
      <w:r w:rsidRPr="00A5598D">
        <w:rPr>
          <w:rFonts w:ascii="Arial" w:hAnsi="Arial" w:cs="Arial"/>
          <w:sz w:val="24"/>
          <w:szCs w:val="24"/>
        </w:rPr>
        <w:t xml:space="preserve"> si prevede: </w:t>
      </w:r>
    </w:p>
    <w:p w14:paraId="4DB7E333" w14:textId="77777777" w:rsidR="00923A68" w:rsidRPr="00A5598D" w:rsidRDefault="00314E25" w:rsidP="00A5598D">
      <w:pPr>
        <w:pStyle w:val="Paragrafoelenco"/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attività didattica: </w:t>
      </w:r>
      <w:r w:rsidRPr="00A5598D">
        <w:rPr>
          <w:rFonts w:ascii="Arial" w:hAnsi="Arial" w:cs="Arial"/>
          <w:b/>
          <w:bCs/>
          <w:sz w:val="24"/>
          <w:szCs w:val="24"/>
        </w:rPr>
        <w:t>è sospesa l’attività in presenza</w:t>
      </w:r>
      <w:r w:rsidRPr="00A5598D">
        <w:rPr>
          <w:rFonts w:ascii="Arial" w:hAnsi="Arial" w:cs="Arial"/>
          <w:sz w:val="24"/>
          <w:szCs w:val="24"/>
        </w:rPr>
        <w:t xml:space="preserve">, si applica la </w:t>
      </w:r>
      <w:r w:rsidRPr="00A5598D">
        <w:rPr>
          <w:rFonts w:ascii="Arial" w:hAnsi="Arial" w:cs="Arial"/>
          <w:sz w:val="24"/>
          <w:szCs w:val="24"/>
          <w:u w:val="single"/>
        </w:rPr>
        <w:t>didattica digitale integrata per la durata di dieci giorni</w:t>
      </w:r>
      <w:r w:rsidRPr="00A5598D">
        <w:rPr>
          <w:rFonts w:ascii="Arial" w:hAnsi="Arial" w:cs="Arial"/>
          <w:sz w:val="24"/>
          <w:szCs w:val="24"/>
        </w:rPr>
        <w:t xml:space="preserve">; </w:t>
      </w:r>
    </w:p>
    <w:p w14:paraId="1C654543" w14:textId="259B311D" w:rsidR="00314E25" w:rsidRPr="00A5598D" w:rsidRDefault="00314E25" w:rsidP="00A5598D">
      <w:pPr>
        <w:pStyle w:val="Paragrafoelenco"/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misura sanitaria: </w:t>
      </w:r>
      <w:r w:rsidRPr="00A5598D">
        <w:rPr>
          <w:rFonts w:ascii="Arial" w:hAnsi="Arial" w:cs="Arial"/>
          <w:b/>
          <w:bCs/>
          <w:sz w:val="24"/>
          <w:szCs w:val="24"/>
        </w:rPr>
        <w:t>quarantena della durata di 10 giorni con test di uscita</w:t>
      </w:r>
      <w:r w:rsidRPr="00A5598D">
        <w:rPr>
          <w:rFonts w:ascii="Arial" w:hAnsi="Arial" w:cs="Arial"/>
          <w:sz w:val="24"/>
          <w:szCs w:val="24"/>
        </w:rPr>
        <w:t xml:space="preserve"> - tampone molecolare o antigenico - con risultato negativo. </w:t>
      </w:r>
    </w:p>
    <w:p w14:paraId="3558AABF" w14:textId="77777777" w:rsidR="00923A68" w:rsidRPr="00A5598D" w:rsidRDefault="00923A68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14:paraId="0CDE88E2" w14:textId="5035F7DA" w:rsidR="00A62A77" w:rsidRPr="00A5598D" w:rsidRDefault="00314E25" w:rsidP="00A5598D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per gli </w:t>
      </w:r>
      <w:r w:rsidRPr="00A5598D">
        <w:rPr>
          <w:rFonts w:ascii="Arial" w:hAnsi="Arial" w:cs="Arial"/>
          <w:sz w:val="24"/>
          <w:szCs w:val="24"/>
          <w:u w:val="single"/>
        </w:rPr>
        <w:t>alunni che abbiano concluso il ciclo vaccinale primario</w:t>
      </w:r>
      <w:r w:rsidRPr="00A5598D">
        <w:rPr>
          <w:rFonts w:ascii="Arial" w:hAnsi="Arial" w:cs="Arial"/>
          <w:sz w:val="24"/>
          <w:szCs w:val="24"/>
        </w:rPr>
        <w:t xml:space="preserve">, o che siano </w:t>
      </w:r>
      <w:r w:rsidRPr="00A5598D">
        <w:rPr>
          <w:rFonts w:ascii="Arial" w:hAnsi="Arial" w:cs="Arial"/>
          <w:sz w:val="24"/>
          <w:szCs w:val="24"/>
          <w:u w:val="single"/>
        </w:rPr>
        <w:t>guariti, da meno di centoventi giorni</w:t>
      </w:r>
      <w:r w:rsidRPr="00A5598D">
        <w:rPr>
          <w:rFonts w:ascii="Arial" w:hAnsi="Arial" w:cs="Arial"/>
          <w:sz w:val="24"/>
          <w:szCs w:val="24"/>
        </w:rPr>
        <w:t xml:space="preserve"> e per coloro ai quali sia stata successivamente </w:t>
      </w:r>
      <w:r w:rsidRPr="00A5598D">
        <w:rPr>
          <w:rFonts w:ascii="Arial" w:hAnsi="Arial" w:cs="Arial"/>
          <w:sz w:val="24"/>
          <w:szCs w:val="24"/>
          <w:u w:val="single"/>
        </w:rPr>
        <w:t>somministrata la dose di richiamo</w:t>
      </w:r>
      <w:r w:rsidRPr="00A5598D">
        <w:rPr>
          <w:rFonts w:ascii="Arial" w:hAnsi="Arial" w:cs="Arial"/>
          <w:sz w:val="24"/>
          <w:szCs w:val="24"/>
        </w:rPr>
        <w:t xml:space="preserve">, si prevede: </w:t>
      </w:r>
    </w:p>
    <w:p w14:paraId="28478A14" w14:textId="77777777" w:rsidR="00A62A77" w:rsidRPr="00A5598D" w:rsidRDefault="00314E25" w:rsidP="00A5598D">
      <w:pPr>
        <w:pStyle w:val="Paragrafoelenco"/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attività didattica: </w:t>
      </w:r>
      <w:r w:rsidRPr="00A5598D">
        <w:rPr>
          <w:rFonts w:ascii="Arial" w:hAnsi="Arial" w:cs="Arial"/>
          <w:b/>
          <w:bCs/>
          <w:sz w:val="24"/>
          <w:szCs w:val="24"/>
        </w:rPr>
        <w:t>in presenza</w:t>
      </w:r>
      <w:r w:rsidRPr="00A5598D">
        <w:rPr>
          <w:rFonts w:ascii="Arial" w:hAnsi="Arial" w:cs="Arial"/>
          <w:sz w:val="24"/>
          <w:szCs w:val="24"/>
        </w:rPr>
        <w:t xml:space="preserve"> con l’obbligo di indossare dispositivi di protezione delle vie respiratorie di tipo </w:t>
      </w:r>
      <w:r w:rsidRPr="00A5598D">
        <w:rPr>
          <w:rFonts w:ascii="Arial" w:hAnsi="Arial" w:cs="Arial"/>
          <w:sz w:val="24"/>
          <w:szCs w:val="24"/>
          <w:u w:val="single"/>
        </w:rPr>
        <w:t>FFP2 per almeno 10 giorni</w:t>
      </w:r>
      <w:r w:rsidRPr="00A5598D">
        <w:rPr>
          <w:rFonts w:ascii="Arial" w:hAnsi="Arial" w:cs="Arial"/>
          <w:sz w:val="24"/>
          <w:szCs w:val="24"/>
        </w:rPr>
        <w:t xml:space="preserve">; si raccomanda di non consumare pasti a scuola a meno che non possa essere mantenuta una distanza interpersonale di almeno due metri; </w:t>
      </w:r>
    </w:p>
    <w:p w14:paraId="5BB071C6" w14:textId="18AE54DB" w:rsidR="00A62A77" w:rsidRPr="00A5598D" w:rsidRDefault="00314E25" w:rsidP="00A5598D">
      <w:pPr>
        <w:pStyle w:val="Paragrafoelenco"/>
        <w:shd w:val="clear" w:color="auto" w:fill="FFFFFF"/>
        <w:spacing w:after="0" w:line="276" w:lineRule="auto"/>
        <w:ind w:left="284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misura sanitaria: </w:t>
      </w:r>
      <w:r w:rsidRPr="00A5598D">
        <w:rPr>
          <w:rFonts w:ascii="Arial" w:hAnsi="Arial" w:cs="Arial"/>
          <w:b/>
          <w:bCs/>
          <w:sz w:val="24"/>
          <w:szCs w:val="24"/>
        </w:rPr>
        <w:t>Auto-sorveglianza</w:t>
      </w:r>
      <w:r w:rsidR="009878BA" w:rsidRPr="00A5598D">
        <w:rPr>
          <w:rFonts w:ascii="Arial" w:hAnsi="Arial" w:cs="Arial"/>
          <w:b/>
          <w:bCs/>
          <w:sz w:val="24"/>
          <w:szCs w:val="24"/>
        </w:rPr>
        <w:t xml:space="preserve"> </w:t>
      </w:r>
      <w:r w:rsidR="009878BA" w:rsidRPr="00A5598D">
        <w:rPr>
          <w:rFonts w:ascii="Arial" w:hAnsi="Arial" w:cs="Arial"/>
          <w:sz w:val="24"/>
          <w:szCs w:val="24"/>
        </w:rPr>
        <w:t xml:space="preserve">(vedi a </w:t>
      </w:r>
      <w:proofErr w:type="spellStart"/>
      <w:r w:rsidR="009878BA" w:rsidRPr="00A5598D">
        <w:rPr>
          <w:rFonts w:ascii="Arial" w:hAnsi="Arial" w:cs="Arial"/>
          <w:sz w:val="24"/>
          <w:szCs w:val="24"/>
        </w:rPr>
        <w:t>pg</w:t>
      </w:r>
      <w:proofErr w:type="spellEnd"/>
      <w:r w:rsidR="009878BA" w:rsidRPr="00A5598D">
        <w:rPr>
          <w:rFonts w:ascii="Arial" w:hAnsi="Arial" w:cs="Arial"/>
          <w:sz w:val="24"/>
          <w:szCs w:val="24"/>
        </w:rPr>
        <w:t xml:space="preserve"> 3)</w:t>
      </w:r>
      <w:r w:rsidRPr="00A5598D">
        <w:rPr>
          <w:rFonts w:ascii="Arial" w:hAnsi="Arial" w:cs="Arial"/>
          <w:sz w:val="24"/>
          <w:szCs w:val="24"/>
        </w:rPr>
        <w:t xml:space="preserve">. </w:t>
      </w:r>
    </w:p>
    <w:p w14:paraId="355364B8" w14:textId="77777777" w:rsidR="00A62A77" w:rsidRPr="00A5598D" w:rsidRDefault="00A62A7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14:paraId="14335BF6" w14:textId="139424C5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598D">
        <w:rPr>
          <w:rFonts w:ascii="Arial" w:hAnsi="Arial" w:cs="Arial"/>
          <w:sz w:val="24"/>
          <w:szCs w:val="24"/>
        </w:rPr>
        <w:t>Per il caso in esame corre l’obbligo di precisare che, alla luce della nuova normativa, i requisiti per poter frequentare in presenza, seppur in regime di Auto – sorveglianza, devono essere dimostrati dall’alunno interessato.</w:t>
      </w:r>
    </w:p>
    <w:p w14:paraId="6FF2FF37" w14:textId="77777777" w:rsidR="00420ABF" w:rsidRPr="00A5598D" w:rsidRDefault="00420ABF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L’istituzione scolastica, per effetto dell’intervento legislativo, è abilitata a prendere conoscenza dello stato vaccinale degli studenti in questo specifico caso. Ai sensi di quanto previsto dalla norma di legge, infatti, nell’ipotesi in cui si siano verificati </w:t>
      </w:r>
      <w:r w:rsidRPr="00A5598D">
        <w:rPr>
          <w:rFonts w:ascii="Arial" w:hAnsi="Arial" w:cs="Arial"/>
          <w:sz w:val="24"/>
          <w:szCs w:val="24"/>
          <w:u w:val="single"/>
        </w:rPr>
        <w:t>due casi positivi nella classe, è consentito proseguire la didattica in presenza solamente “per coloro che diano dimostrazione di avere concluso il ciclo vaccinale primario o di essere guariti da meno di centoventi giorni oppure di avere effettuato la dose di richiamo</w:t>
      </w:r>
      <w:r w:rsidRPr="00A5598D">
        <w:rPr>
          <w:rFonts w:ascii="Arial" w:hAnsi="Arial" w:cs="Arial"/>
          <w:sz w:val="24"/>
          <w:szCs w:val="24"/>
        </w:rPr>
        <w:t xml:space="preserve"> […]”. </w:t>
      </w:r>
    </w:p>
    <w:p w14:paraId="22FEBD00" w14:textId="77777777" w:rsidR="00420ABF" w:rsidRPr="00A5598D" w:rsidRDefault="00420ABF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14:paraId="06AAA9A1" w14:textId="14B9822F" w:rsidR="00314E25" w:rsidRPr="00A5598D" w:rsidRDefault="00420ABF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Per il personale (della scuola ed esterno) che ha svolto attività in presenza nella classe dei casi positivi per almeno 4 ore, anche non continuative, nelle 48 ore precedenti l’insorgenza del primo caso, si applica quanto previsto dalla Circolare del Ministero della Salute 0060136-30/12/2021-DGPREDGPRE-P per i contatti stretti (ad ALTO RISCHIO).</w:t>
      </w:r>
    </w:p>
    <w:p w14:paraId="2BC403B7" w14:textId="77777777" w:rsidR="0027590C" w:rsidRPr="00A5598D" w:rsidRDefault="0027590C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94C071C" w14:textId="77777777" w:rsidR="0027590C" w:rsidRPr="00A5598D" w:rsidRDefault="0027590C" w:rsidP="00A5598D">
      <w:pPr>
        <w:shd w:val="clear" w:color="auto" w:fill="FFFFFF"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XXXXX</w:t>
      </w:r>
    </w:p>
    <w:p w14:paraId="4390ABE8" w14:textId="03D14ECF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9635298" w14:textId="2B257535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In presenza di almeno </w:t>
      </w:r>
      <w:r w:rsidR="0027590C" w:rsidRPr="00A5598D">
        <w:rPr>
          <w:rFonts w:ascii="Arial" w:hAnsi="Arial" w:cs="Arial"/>
          <w:b/>
          <w:bCs/>
          <w:sz w:val="24"/>
          <w:szCs w:val="24"/>
        </w:rPr>
        <w:t>TRE CASI DI POSITIVITÀ</w:t>
      </w:r>
      <w:r w:rsidR="0027590C"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sz w:val="24"/>
          <w:szCs w:val="24"/>
        </w:rPr>
        <w:t xml:space="preserve">nella classe vengono disposte le seguenti misure. </w:t>
      </w:r>
    </w:p>
    <w:p w14:paraId="6188AED3" w14:textId="77777777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Per gli allievi frequentanti la stessa classe dei casi positivi si prevede: </w:t>
      </w:r>
    </w:p>
    <w:p w14:paraId="681F43EC" w14:textId="77777777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attività didattica: </w:t>
      </w:r>
      <w:r w:rsidRPr="00A5598D">
        <w:rPr>
          <w:rFonts w:ascii="Arial" w:hAnsi="Arial" w:cs="Arial"/>
          <w:b/>
          <w:bCs/>
          <w:sz w:val="24"/>
          <w:szCs w:val="24"/>
        </w:rPr>
        <w:t>è sospesa l’attività in presenza</w:t>
      </w:r>
      <w:r w:rsidRPr="00A5598D">
        <w:rPr>
          <w:rFonts w:ascii="Arial" w:hAnsi="Arial" w:cs="Arial"/>
          <w:sz w:val="24"/>
          <w:szCs w:val="24"/>
        </w:rPr>
        <w:t xml:space="preserve">, si applica la </w:t>
      </w:r>
      <w:r w:rsidRPr="00A5598D">
        <w:rPr>
          <w:rFonts w:ascii="Arial" w:hAnsi="Arial" w:cs="Arial"/>
          <w:sz w:val="24"/>
          <w:szCs w:val="24"/>
          <w:u w:val="single"/>
        </w:rPr>
        <w:t>didattica a distanza per la durata di dieci giorni</w:t>
      </w:r>
      <w:r w:rsidRPr="00A5598D">
        <w:rPr>
          <w:rFonts w:ascii="Arial" w:hAnsi="Arial" w:cs="Arial"/>
          <w:sz w:val="24"/>
          <w:szCs w:val="24"/>
        </w:rPr>
        <w:t xml:space="preserve">; </w:t>
      </w:r>
    </w:p>
    <w:p w14:paraId="7893AF63" w14:textId="35EFA29C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sym w:font="Symbol" w:char="F0B7"/>
      </w:r>
      <w:r w:rsidRPr="00A5598D">
        <w:rPr>
          <w:rFonts w:ascii="Arial" w:hAnsi="Arial" w:cs="Arial"/>
          <w:sz w:val="24"/>
          <w:szCs w:val="24"/>
        </w:rPr>
        <w:t xml:space="preserve"> misura sanitaria: si applica quanto previsto dalla Circolare del Ministero della Salute 0060136-30/12/2021 per i contatti stretti (ad ALTO </w:t>
      </w:r>
      <w:r w:rsidR="00FB45C2" w:rsidRPr="00A5598D">
        <w:rPr>
          <w:rFonts w:ascii="Arial" w:hAnsi="Arial" w:cs="Arial"/>
          <w:sz w:val="24"/>
          <w:szCs w:val="24"/>
        </w:rPr>
        <w:t>RISCHIO) -</w:t>
      </w:r>
      <w:r w:rsidR="009878BA" w:rsidRPr="00A5598D">
        <w:rPr>
          <w:rFonts w:ascii="Arial" w:hAnsi="Arial" w:cs="Arial"/>
          <w:sz w:val="24"/>
          <w:szCs w:val="24"/>
        </w:rPr>
        <w:t>quarantena</w:t>
      </w:r>
      <w:r w:rsidRPr="00A5598D">
        <w:rPr>
          <w:rFonts w:ascii="Arial" w:hAnsi="Arial" w:cs="Arial"/>
          <w:sz w:val="24"/>
          <w:szCs w:val="24"/>
        </w:rPr>
        <w:t xml:space="preserve">. </w:t>
      </w:r>
    </w:p>
    <w:p w14:paraId="59359E4C" w14:textId="77777777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14:paraId="0FC90C35" w14:textId="2A26CF03" w:rsidR="00B12F87" w:rsidRPr="00A5598D" w:rsidRDefault="00B12F87" w:rsidP="00A5598D">
      <w:pPr>
        <w:shd w:val="clear" w:color="auto" w:fill="FFFFFF"/>
        <w:spacing w:after="0" w:line="276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Per il personale (della scuola ed esterno) che ha svolto attività in presenza nella classe dei casi positivi per almeno 4 ore, anche non continuative, nelle 48 ore precedenti l’insorgenza del primo caso, si applica quanto previsto dalla Circolare del Ministero della Salute 0060136-30/12/2021-DGPREDGPRE-P per i contatti stretti (ad ALTO RISCHIO).</w:t>
      </w:r>
    </w:p>
    <w:p w14:paraId="2DE06EC6" w14:textId="77777777" w:rsidR="00752081" w:rsidRPr="00A5598D" w:rsidRDefault="00752081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70E3709" w14:textId="77777777" w:rsidR="0027590C" w:rsidRPr="00A5598D" w:rsidRDefault="0027590C" w:rsidP="00A5598D">
      <w:pPr>
        <w:shd w:val="clear" w:color="auto" w:fill="FFFFFF"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XXXXX</w:t>
      </w:r>
    </w:p>
    <w:p w14:paraId="7D9B74F0" w14:textId="77777777" w:rsidR="00314E25" w:rsidRPr="00A5598D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F563D16" w14:textId="4DBF8C1D" w:rsidR="003D76D9" w:rsidRPr="00A5598D" w:rsidRDefault="007115BC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I</w:t>
      </w:r>
      <w:r w:rsidR="005F741C" w:rsidRPr="00A5598D">
        <w:rPr>
          <w:rFonts w:ascii="Arial" w:hAnsi="Arial" w:cs="Arial"/>
          <w:sz w:val="24"/>
          <w:szCs w:val="24"/>
        </w:rPr>
        <w:t xml:space="preserve">l regime precauzionale </w:t>
      </w:r>
      <w:r w:rsidR="005F741C" w:rsidRPr="00A5598D">
        <w:rPr>
          <w:rFonts w:ascii="Arial" w:hAnsi="Arial" w:cs="Arial"/>
          <w:b/>
          <w:bCs/>
          <w:sz w:val="24"/>
          <w:szCs w:val="24"/>
        </w:rPr>
        <w:t>dell’</w:t>
      </w:r>
      <w:r w:rsidR="009878BA" w:rsidRPr="00A5598D">
        <w:rPr>
          <w:rFonts w:ascii="Arial" w:hAnsi="Arial" w:cs="Arial"/>
          <w:b/>
          <w:bCs/>
          <w:sz w:val="24"/>
          <w:szCs w:val="24"/>
        </w:rPr>
        <w:t>AUTO-SORVEGLIANZA</w:t>
      </w:r>
      <w:r w:rsidR="009878BA" w:rsidRPr="00A5598D">
        <w:rPr>
          <w:rFonts w:ascii="Arial" w:hAnsi="Arial" w:cs="Arial"/>
          <w:sz w:val="24"/>
          <w:szCs w:val="24"/>
        </w:rPr>
        <w:t xml:space="preserve"> </w:t>
      </w:r>
      <w:r w:rsidR="005F741C" w:rsidRPr="00A5598D">
        <w:rPr>
          <w:rFonts w:ascii="Arial" w:hAnsi="Arial" w:cs="Arial"/>
          <w:sz w:val="24"/>
          <w:szCs w:val="24"/>
        </w:rPr>
        <w:t xml:space="preserve">prevede: “è fatto </w:t>
      </w:r>
      <w:r w:rsidR="005F741C" w:rsidRPr="00A5598D">
        <w:rPr>
          <w:rFonts w:ascii="Arial" w:hAnsi="Arial" w:cs="Arial"/>
          <w:sz w:val="24"/>
          <w:szCs w:val="24"/>
          <w:u w:val="single"/>
        </w:rPr>
        <w:t>obbligo di indossare dispositivi di protezione delle vie respiratorie di tipo FFP2 per almeno 10 giorni</w:t>
      </w:r>
      <w:r w:rsidR="005F741C" w:rsidRPr="00A5598D">
        <w:rPr>
          <w:rFonts w:ascii="Arial" w:hAnsi="Arial" w:cs="Arial"/>
          <w:sz w:val="24"/>
          <w:szCs w:val="24"/>
        </w:rPr>
        <w:t xml:space="preserve"> dall’ultima esposizione al caso. Il periodo di Auto-sorveglianza termina al giorno 5. </w:t>
      </w:r>
      <w:r w:rsidRPr="00A5598D">
        <w:rPr>
          <w:rFonts w:ascii="Arial" w:hAnsi="Arial" w:cs="Arial"/>
          <w:sz w:val="24"/>
          <w:szCs w:val="24"/>
        </w:rPr>
        <w:t>È</w:t>
      </w:r>
      <w:r w:rsidR="005F741C" w:rsidRPr="00A5598D">
        <w:rPr>
          <w:rFonts w:ascii="Arial" w:hAnsi="Arial" w:cs="Arial"/>
          <w:sz w:val="24"/>
          <w:szCs w:val="24"/>
        </w:rPr>
        <w:t xml:space="preserve"> prevista l’effettuazione di un </w:t>
      </w:r>
      <w:r w:rsidR="005F741C" w:rsidRPr="00A5598D">
        <w:rPr>
          <w:rFonts w:ascii="Arial" w:hAnsi="Arial" w:cs="Arial"/>
          <w:i/>
          <w:iCs/>
          <w:sz w:val="24"/>
          <w:szCs w:val="24"/>
        </w:rPr>
        <w:t>test antigenico rapido o molecolare</w:t>
      </w:r>
      <w:r w:rsidR="005F741C" w:rsidRPr="00A5598D">
        <w:rPr>
          <w:rFonts w:ascii="Arial" w:hAnsi="Arial" w:cs="Arial"/>
          <w:sz w:val="24"/>
          <w:szCs w:val="24"/>
        </w:rPr>
        <w:t xml:space="preserve"> per la rilevazione dell’antigene Sars-Cov-2 </w:t>
      </w:r>
      <w:r w:rsidR="005F741C" w:rsidRPr="00A5598D">
        <w:rPr>
          <w:rFonts w:ascii="Arial" w:hAnsi="Arial" w:cs="Arial"/>
          <w:b/>
          <w:bCs/>
          <w:sz w:val="24"/>
          <w:szCs w:val="24"/>
        </w:rPr>
        <w:t>alla prima comparsa dei sintomi e, se ancora sintomatici, al quinto giorno successivo alla data dell’ultimo contatto stretto con soggetti confermati positivi</w:t>
      </w:r>
      <w:r w:rsidR="005F741C" w:rsidRPr="00A5598D">
        <w:rPr>
          <w:rFonts w:ascii="Arial" w:hAnsi="Arial" w:cs="Arial"/>
          <w:sz w:val="24"/>
          <w:szCs w:val="24"/>
        </w:rPr>
        <w:t xml:space="preserve"> al Covid 19.” (si veda la Circolare del Ministero della Salute 0060136- 30/12/2021)</w:t>
      </w:r>
    </w:p>
    <w:p w14:paraId="61ECAA53" w14:textId="77777777" w:rsidR="009878BA" w:rsidRPr="00A5598D" w:rsidRDefault="009878BA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A038A" w14:textId="77777777" w:rsidR="009878BA" w:rsidRPr="00A5598D" w:rsidRDefault="009878BA" w:rsidP="00A5598D">
      <w:pPr>
        <w:shd w:val="clear" w:color="auto" w:fill="FFFFFF"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559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XXXXX</w:t>
      </w:r>
    </w:p>
    <w:p w14:paraId="33687749" w14:textId="49B4FEEA" w:rsidR="005F741C" w:rsidRPr="00A5598D" w:rsidRDefault="005F741C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41B05F" w14:textId="74E39D72" w:rsidR="00471450" w:rsidRPr="00A5598D" w:rsidRDefault="00EC7887" w:rsidP="00A5598D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98D">
        <w:rPr>
          <w:rFonts w:ascii="Arial" w:hAnsi="Arial" w:cs="Arial"/>
          <w:b/>
          <w:bCs/>
          <w:sz w:val="24"/>
          <w:szCs w:val="24"/>
        </w:rPr>
        <w:t xml:space="preserve">Si </w:t>
      </w:r>
      <w:r w:rsidR="00E102E6" w:rsidRPr="00A5598D">
        <w:rPr>
          <w:rFonts w:ascii="Arial" w:hAnsi="Arial" w:cs="Arial"/>
          <w:b/>
          <w:bCs/>
          <w:sz w:val="24"/>
          <w:szCs w:val="24"/>
        </w:rPr>
        <w:t xml:space="preserve">richiamano </w:t>
      </w:r>
      <w:r w:rsidRPr="00A5598D">
        <w:rPr>
          <w:rFonts w:ascii="Arial" w:hAnsi="Arial" w:cs="Arial"/>
          <w:b/>
          <w:bCs/>
          <w:sz w:val="24"/>
          <w:szCs w:val="24"/>
        </w:rPr>
        <w:t>le famiglie</w:t>
      </w:r>
      <w:r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b/>
          <w:bCs/>
          <w:sz w:val="24"/>
          <w:szCs w:val="24"/>
        </w:rPr>
        <w:t>e gli studenti</w:t>
      </w:r>
      <w:r w:rsidRPr="00A5598D">
        <w:rPr>
          <w:rFonts w:ascii="Arial" w:hAnsi="Arial" w:cs="Arial"/>
          <w:sz w:val="24"/>
          <w:szCs w:val="24"/>
        </w:rPr>
        <w:t xml:space="preserve"> </w:t>
      </w:r>
      <w:r w:rsidR="00241A4B" w:rsidRPr="00A5598D">
        <w:rPr>
          <w:rFonts w:ascii="Arial" w:hAnsi="Arial" w:cs="Arial"/>
          <w:sz w:val="24"/>
          <w:szCs w:val="24"/>
        </w:rPr>
        <w:t>a</w:t>
      </w:r>
      <w:r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b/>
          <w:bCs/>
          <w:sz w:val="24"/>
          <w:szCs w:val="24"/>
        </w:rPr>
        <w:t>inviare tempestivamente le comunicazioni sulle</w:t>
      </w:r>
      <w:r w:rsidRPr="00A5598D">
        <w:rPr>
          <w:rFonts w:ascii="Arial" w:hAnsi="Arial" w:cs="Arial"/>
          <w:sz w:val="24"/>
          <w:szCs w:val="24"/>
        </w:rPr>
        <w:t xml:space="preserve"> condizioni correlate Covid degli studenti (</w:t>
      </w:r>
      <w:r w:rsidRPr="00A5598D">
        <w:rPr>
          <w:rFonts w:ascii="Arial" w:hAnsi="Arial" w:cs="Arial"/>
          <w:sz w:val="24"/>
          <w:szCs w:val="24"/>
          <w:u w:val="single"/>
        </w:rPr>
        <w:t>esito positivo di tamponi, stati di quarantena, attese di tamponi, fine quarantena, ecc</w:t>
      </w:r>
      <w:r w:rsidRPr="00A5598D">
        <w:rPr>
          <w:rFonts w:ascii="Arial" w:hAnsi="Arial" w:cs="Arial"/>
          <w:sz w:val="24"/>
          <w:szCs w:val="24"/>
        </w:rPr>
        <w:t xml:space="preserve">.) a </w:t>
      </w:r>
      <w:hyperlink r:id="rId8" w:history="1">
        <w:r w:rsidRPr="00A5598D">
          <w:rPr>
            <w:rStyle w:val="Collegamentoipertestuale"/>
            <w:rFonts w:ascii="Arial" w:hAnsi="Arial" w:cs="Arial"/>
            <w:sz w:val="24"/>
            <w:szCs w:val="24"/>
          </w:rPr>
          <w:t>vari04000e@istruzione.it</w:t>
        </w:r>
      </w:hyperlink>
      <w:r w:rsidRPr="00A5598D">
        <w:rPr>
          <w:rFonts w:ascii="Arial" w:hAnsi="Arial" w:cs="Arial"/>
          <w:sz w:val="24"/>
          <w:szCs w:val="24"/>
        </w:rPr>
        <w:t xml:space="preserve"> e alle </w:t>
      </w:r>
      <w:r w:rsidRPr="00FB45C2">
        <w:rPr>
          <w:rFonts w:ascii="Arial" w:hAnsi="Arial" w:cs="Arial"/>
          <w:sz w:val="24"/>
          <w:szCs w:val="24"/>
          <w:u w:val="single"/>
        </w:rPr>
        <w:t>mail istituzionali dei Coordinatori di classe</w:t>
      </w:r>
      <w:r w:rsidRPr="00A5598D">
        <w:rPr>
          <w:rFonts w:ascii="Arial" w:hAnsi="Arial" w:cs="Arial"/>
          <w:sz w:val="24"/>
          <w:szCs w:val="24"/>
        </w:rPr>
        <w:t xml:space="preserve">. </w:t>
      </w:r>
      <w:r w:rsidRPr="00A5598D">
        <w:rPr>
          <w:rFonts w:ascii="Arial" w:hAnsi="Arial" w:cs="Arial"/>
          <w:b/>
          <w:bCs/>
          <w:sz w:val="24"/>
          <w:szCs w:val="24"/>
        </w:rPr>
        <w:t>Tale comunicazione è obbligatoria</w:t>
      </w:r>
      <w:r w:rsidR="005E2DA2" w:rsidRPr="00A5598D">
        <w:rPr>
          <w:rFonts w:ascii="Arial" w:hAnsi="Arial" w:cs="Arial"/>
          <w:sz w:val="24"/>
          <w:szCs w:val="24"/>
        </w:rPr>
        <w:t xml:space="preserve">: nel periodo di Natale sono emerse alcune positività dopo 5/10 giorni. Questo è </w:t>
      </w:r>
      <w:r w:rsidR="00241A4B" w:rsidRPr="00A5598D">
        <w:rPr>
          <w:rFonts w:ascii="Arial" w:hAnsi="Arial" w:cs="Arial"/>
          <w:sz w:val="24"/>
          <w:szCs w:val="24"/>
        </w:rPr>
        <w:t xml:space="preserve">stato </w:t>
      </w:r>
      <w:r w:rsidR="005E2DA2" w:rsidRPr="00A5598D">
        <w:rPr>
          <w:rFonts w:ascii="Arial" w:hAnsi="Arial" w:cs="Arial"/>
          <w:sz w:val="24"/>
          <w:szCs w:val="24"/>
        </w:rPr>
        <w:t xml:space="preserve">un </w:t>
      </w:r>
      <w:r w:rsidR="00471450" w:rsidRPr="00A5598D">
        <w:rPr>
          <w:rFonts w:ascii="Arial" w:eastAsia="Calibri" w:hAnsi="Arial" w:cs="Arial"/>
          <w:color w:val="000000"/>
          <w:sz w:val="24"/>
          <w:szCs w:val="24"/>
        </w:rPr>
        <w:t>comportamento irresponsabile e scorretto nei confronti della scuola, dei compagni</w:t>
      </w:r>
      <w:r w:rsidR="009C41ED" w:rsidRPr="00A5598D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471450" w:rsidRPr="00A5598D">
        <w:rPr>
          <w:rFonts w:ascii="Arial" w:eastAsia="Calibri" w:hAnsi="Arial" w:cs="Arial"/>
          <w:color w:val="000000"/>
          <w:sz w:val="24"/>
          <w:szCs w:val="24"/>
        </w:rPr>
        <w:t>è violazione delle misure di contenimento dell’epidemia da</w:t>
      </w:r>
      <w:r w:rsidR="00471450" w:rsidRPr="00A5598D">
        <w:rPr>
          <w:rFonts w:ascii="Arial" w:hAnsi="Arial" w:cs="Arial"/>
          <w:sz w:val="24"/>
          <w:szCs w:val="24"/>
        </w:rPr>
        <w:t xml:space="preserve"> SARS-CoV-2 </w:t>
      </w:r>
      <w:r w:rsidR="00471450" w:rsidRPr="00A5598D">
        <w:rPr>
          <w:rFonts w:ascii="Arial" w:eastAsia="Calibri" w:hAnsi="Arial" w:cs="Arial"/>
          <w:color w:val="000000"/>
          <w:sz w:val="24"/>
          <w:szCs w:val="24"/>
        </w:rPr>
        <w:t>predisposte dal Governo perché impedisce il tracciamento e la possibilità di contenimento dei contagi</w:t>
      </w:r>
      <w:r w:rsidR="009C41ED" w:rsidRPr="00A5598D">
        <w:rPr>
          <w:rFonts w:ascii="Arial" w:eastAsia="Calibri" w:hAnsi="Arial" w:cs="Arial"/>
          <w:color w:val="000000"/>
          <w:sz w:val="24"/>
          <w:szCs w:val="24"/>
        </w:rPr>
        <w:t>: i Consigli di Classe, esaminate le situazioni, adotteranno dei provvedimenti disciplinari.</w:t>
      </w:r>
      <w:r w:rsidR="00471450" w:rsidRPr="00A559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D48F58E" w14:textId="4CE32CA0" w:rsidR="009C41ED" w:rsidRPr="00A5598D" w:rsidRDefault="009C41ED" w:rsidP="00A5598D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Tale comunicazione</w:t>
      </w:r>
      <w:r w:rsidR="00EA7C10" w:rsidRPr="00A5598D">
        <w:rPr>
          <w:rFonts w:ascii="Arial" w:hAnsi="Arial" w:cs="Arial"/>
          <w:sz w:val="24"/>
          <w:szCs w:val="24"/>
        </w:rPr>
        <w:t xml:space="preserve"> alla scuola</w:t>
      </w:r>
      <w:r w:rsidRPr="00A5598D">
        <w:rPr>
          <w:rFonts w:ascii="Arial" w:hAnsi="Arial" w:cs="Arial"/>
          <w:sz w:val="24"/>
          <w:szCs w:val="24"/>
        </w:rPr>
        <w:t xml:space="preserve"> è necessaria per l’eventuale attivazione della </w:t>
      </w:r>
      <w:proofErr w:type="spellStart"/>
      <w:r w:rsidRPr="00A5598D">
        <w:rPr>
          <w:rFonts w:ascii="Arial" w:hAnsi="Arial" w:cs="Arial"/>
          <w:sz w:val="24"/>
          <w:szCs w:val="24"/>
        </w:rPr>
        <w:t>DaD</w:t>
      </w:r>
      <w:proofErr w:type="spellEnd"/>
      <w:r w:rsidR="00A57D18" w:rsidRPr="00A5598D">
        <w:rPr>
          <w:rFonts w:ascii="Arial" w:hAnsi="Arial" w:cs="Arial"/>
          <w:sz w:val="24"/>
          <w:szCs w:val="24"/>
        </w:rPr>
        <w:t>. Potranno partecipare da remoto solo gli studenti autorizzati dalla presidenza tramite il docente coordinatore di classe!</w:t>
      </w:r>
    </w:p>
    <w:p w14:paraId="2C10287B" w14:textId="77777777" w:rsidR="0022614B" w:rsidRPr="00A5598D" w:rsidRDefault="0022614B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BCB208" w14:textId="4E76510C" w:rsidR="00A65445" w:rsidRPr="00A5598D" w:rsidRDefault="00A65445" w:rsidP="00A5598D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 xml:space="preserve">Si torna a chiedere a </w:t>
      </w:r>
      <w:r w:rsidRPr="00A5598D">
        <w:rPr>
          <w:rFonts w:ascii="Arial" w:hAnsi="Arial" w:cs="Arial"/>
          <w:b/>
          <w:bCs/>
          <w:sz w:val="24"/>
          <w:szCs w:val="24"/>
        </w:rPr>
        <w:t>studenti</w:t>
      </w:r>
      <w:r w:rsidR="00B31361" w:rsidRPr="00A5598D">
        <w:rPr>
          <w:rFonts w:ascii="Arial" w:hAnsi="Arial" w:cs="Arial"/>
          <w:b/>
          <w:bCs/>
          <w:sz w:val="24"/>
          <w:szCs w:val="24"/>
        </w:rPr>
        <w:t>,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 famiglie </w:t>
      </w:r>
      <w:r w:rsidR="00B31361" w:rsidRPr="00A5598D">
        <w:rPr>
          <w:rFonts w:ascii="Arial" w:hAnsi="Arial" w:cs="Arial"/>
          <w:b/>
          <w:bCs/>
          <w:sz w:val="24"/>
          <w:szCs w:val="24"/>
        </w:rPr>
        <w:t>e docenti</w:t>
      </w:r>
      <w:r w:rsidR="00B31361" w:rsidRPr="00A5598D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sz w:val="24"/>
          <w:szCs w:val="24"/>
        </w:rPr>
        <w:t xml:space="preserve">di 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controllare con assidua regolarità </w:t>
      </w:r>
      <w:r w:rsidR="00B31361" w:rsidRPr="00A5598D">
        <w:rPr>
          <w:rFonts w:ascii="Arial" w:hAnsi="Arial" w:cs="Arial"/>
          <w:b/>
          <w:bCs/>
          <w:sz w:val="24"/>
          <w:szCs w:val="24"/>
        </w:rPr>
        <w:t>i</w:t>
      </w:r>
      <w:r w:rsidRPr="00A5598D">
        <w:rPr>
          <w:rFonts w:ascii="Arial" w:hAnsi="Arial" w:cs="Arial"/>
          <w:b/>
          <w:bCs/>
          <w:sz w:val="24"/>
          <w:szCs w:val="24"/>
        </w:rPr>
        <w:t>l Registro Elettronico,</w:t>
      </w:r>
      <w:r w:rsidRPr="00A5598D">
        <w:rPr>
          <w:rFonts w:ascii="Arial" w:hAnsi="Arial" w:cs="Arial"/>
          <w:sz w:val="24"/>
          <w:szCs w:val="24"/>
        </w:rPr>
        <w:t xml:space="preserve"> così da essere tempestivamente informati rispetto alle più importanti comunicazioni relative all’attività scolastica della classe stessa (come, ad </w:t>
      </w:r>
      <w:r w:rsidRPr="00A5598D">
        <w:rPr>
          <w:rFonts w:ascii="Arial" w:hAnsi="Arial" w:cs="Arial"/>
          <w:b/>
          <w:bCs/>
          <w:sz w:val="24"/>
          <w:szCs w:val="24"/>
        </w:rPr>
        <w:t xml:space="preserve">esempio </w:t>
      </w:r>
      <w:r w:rsidR="00B31361" w:rsidRPr="00A5598D">
        <w:rPr>
          <w:rFonts w:ascii="Arial" w:hAnsi="Arial" w:cs="Arial"/>
          <w:b/>
          <w:bCs/>
          <w:sz w:val="24"/>
          <w:szCs w:val="24"/>
        </w:rPr>
        <w:t>attivazione DAD</w:t>
      </w:r>
      <w:r w:rsidR="00B31361" w:rsidRPr="00A5598D">
        <w:rPr>
          <w:rFonts w:ascii="Arial" w:hAnsi="Arial" w:cs="Arial"/>
          <w:sz w:val="24"/>
          <w:szCs w:val="24"/>
        </w:rPr>
        <w:t xml:space="preserve"> per alcuni alunni, </w:t>
      </w:r>
      <w:r w:rsidRPr="00A5598D">
        <w:rPr>
          <w:rFonts w:ascii="Arial" w:hAnsi="Arial" w:cs="Arial"/>
          <w:sz w:val="24"/>
          <w:szCs w:val="24"/>
        </w:rPr>
        <w:t>entrate posticipate o uscite anticipate).</w:t>
      </w:r>
    </w:p>
    <w:p w14:paraId="3080ACCA" w14:textId="77777777" w:rsidR="00241A4B" w:rsidRPr="00A5598D" w:rsidRDefault="00241A4B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E6BE27" w14:textId="0DD665E7" w:rsidR="007A7D06" w:rsidRPr="00C120B4" w:rsidRDefault="001F7021" w:rsidP="00A5598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Si ricorda con particolare attenzione</w:t>
      </w:r>
      <w:r w:rsidR="003A780B">
        <w:rPr>
          <w:rFonts w:ascii="Arial" w:hAnsi="Arial" w:cs="Arial"/>
          <w:sz w:val="24"/>
          <w:szCs w:val="24"/>
        </w:rPr>
        <w:t xml:space="preserve"> </w:t>
      </w:r>
      <w:r w:rsidRPr="00A5598D">
        <w:rPr>
          <w:rFonts w:ascii="Arial" w:hAnsi="Arial" w:cs="Arial"/>
          <w:sz w:val="24"/>
          <w:szCs w:val="24"/>
        </w:rPr>
        <w:t>che</w:t>
      </w:r>
      <w:r w:rsidR="003A780B">
        <w:rPr>
          <w:rFonts w:ascii="Arial" w:hAnsi="Arial" w:cs="Arial"/>
          <w:sz w:val="24"/>
          <w:szCs w:val="24"/>
        </w:rPr>
        <w:t>,</w:t>
      </w:r>
      <w:r w:rsidRPr="00A5598D">
        <w:rPr>
          <w:rFonts w:ascii="Arial" w:hAnsi="Arial" w:cs="Arial"/>
          <w:sz w:val="24"/>
          <w:szCs w:val="24"/>
        </w:rPr>
        <w:t xml:space="preserve"> nello spirito collaborativo dettato dall’acuirsi dell’emergenza pandemica</w:t>
      </w:r>
      <w:r w:rsidR="00FE731E" w:rsidRPr="00A5598D">
        <w:rPr>
          <w:rFonts w:ascii="Arial" w:hAnsi="Arial" w:cs="Arial"/>
          <w:sz w:val="24"/>
          <w:szCs w:val="24"/>
        </w:rPr>
        <w:t xml:space="preserve"> nella nostra scuola e nel nostro territorio</w:t>
      </w:r>
      <w:r w:rsidR="00343A90" w:rsidRPr="00A5598D">
        <w:rPr>
          <w:rFonts w:ascii="Arial" w:hAnsi="Arial" w:cs="Arial"/>
          <w:sz w:val="24"/>
          <w:szCs w:val="24"/>
        </w:rPr>
        <w:t xml:space="preserve">, con oltre </w:t>
      </w:r>
      <w:r w:rsidR="003A780B">
        <w:rPr>
          <w:rFonts w:ascii="Arial" w:hAnsi="Arial" w:cs="Arial"/>
          <w:sz w:val="24"/>
          <w:szCs w:val="24"/>
        </w:rPr>
        <w:t>6</w:t>
      </w:r>
      <w:r w:rsidR="00343A90" w:rsidRPr="00A5598D">
        <w:rPr>
          <w:rFonts w:ascii="Arial" w:hAnsi="Arial" w:cs="Arial"/>
          <w:sz w:val="24"/>
          <w:szCs w:val="24"/>
        </w:rPr>
        <w:t>0 contagi tra studenti e personale scolastico</w:t>
      </w:r>
      <w:r w:rsidRPr="00A5598D">
        <w:rPr>
          <w:rFonts w:ascii="Arial" w:hAnsi="Arial" w:cs="Arial"/>
          <w:sz w:val="24"/>
          <w:szCs w:val="24"/>
        </w:rPr>
        <w:t xml:space="preserve">, </w:t>
      </w:r>
      <w:r w:rsidR="003A780B">
        <w:rPr>
          <w:rFonts w:ascii="Arial" w:hAnsi="Arial" w:cs="Arial"/>
          <w:b/>
          <w:bCs/>
          <w:sz w:val="24"/>
          <w:szCs w:val="24"/>
        </w:rPr>
        <w:t>è</w:t>
      </w:r>
      <w:r w:rsidR="007A7D06" w:rsidRPr="00A5598D">
        <w:rPr>
          <w:rFonts w:ascii="Arial" w:hAnsi="Arial" w:cs="Arial"/>
          <w:b/>
          <w:bCs/>
          <w:sz w:val="24"/>
          <w:szCs w:val="24"/>
        </w:rPr>
        <w:t xml:space="preserve"> assolutamente necessario rispettare le disposizioni di sicurezza: uso mascherina, distanziamento, pulizia </w:t>
      </w:r>
      <w:r w:rsidR="003B333F" w:rsidRPr="00A5598D">
        <w:rPr>
          <w:rFonts w:ascii="Arial" w:hAnsi="Arial" w:cs="Arial"/>
          <w:b/>
          <w:bCs/>
          <w:sz w:val="24"/>
          <w:szCs w:val="24"/>
        </w:rPr>
        <w:t xml:space="preserve">frequente delle </w:t>
      </w:r>
      <w:r w:rsidR="007A7D06" w:rsidRPr="00A5598D">
        <w:rPr>
          <w:rFonts w:ascii="Arial" w:hAnsi="Arial" w:cs="Arial"/>
          <w:b/>
          <w:bCs/>
          <w:sz w:val="24"/>
          <w:szCs w:val="24"/>
        </w:rPr>
        <w:t xml:space="preserve">mani, </w:t>
      </w:r>
      <w:r w:rsidR="007A7D06" w:rsidRPr="00C120B4">
        <w:rPr>
          <w:rFonts w:ascii="Arial" w:hAnsi="Arial" w:cs="Arial"/>
          <w:b/>
          <w:bCs/>
          <w:sz w:val="24"/>
          <w:szCs w:val="24"/>
        </w:rPr>
        <w:t>areazione aule, rispetto ingressi a scuola nelle porte assegnate alle varie aule</w:t>
      </w:r>
      <w:r w:rsidR="00C120B4" w:rsidRPr="00C120B4">
        <w:rPr>
          <w:rFonts w:ascii="Arial" w:hAnsi="Arial" w:cs="Arial"/>
          <w:b/>
          <w:bCs/>
          <w:sz w:val="24"/>
          <w:szCs w:val="24"/>
        </w:rPr>
        <w:t xml:space="preserve">, </w:t>
      </w:r>
      <w:r w:rsidR="008650C0">
        <w:rPr>
          <w:rFonts w:ascii="Arial" w:hAnsi="Arial" w:cs="Arial"/>
          <w:b/>
          <w:bCs/>
          <w:sz w:val="24"/>
          <w:szCs w:val="24"/>
        </w:rPr>
        <w:t>divieto di</w:t>
      </w:r>
      <w:r w:rsidR="00C120B4" w:rsidRPr="00C120B4">
        <w:rPr>
          <w:rFonts w:ascii="Arial" w:hAnsi="Arial" w:cs="Arial"/>
          <w:b/>
          <w:bCs/>
          <w:sz w:val="24"/>
          <w:szCs w:val="24"/>
        </w:rPr>
        <w:t xml:space="preserve"> venire a scuola con sintomi riconducibili a patologie respiratorie </w:t>
      </w:r>
      <w:r w:rsidR="00C120B4" w:rsidRPr="00C120B4">
        <w:rPr>
          <w:rFonts w:ascii="Arial" w:hAnsi="Arial" w:cs="Arial"/>
          <w:sz w:val="24"/>
          <w:szCs w:val="24"/>
        </w:rPr>
        <w:t xml:space="preserve">(tipo febbre, tosse, respiro affannoso o difficoltà a respirare, dolori muscolari diffusi, mal di testa, raffreddore, mal di gola, congiuntivite, alterazione degli odori e del gusto) </w:t>
      </w:r>
      <w:r w:rsidR="00C120B4" w:rsidRPr="008650C0">
        <w:rPr>
          <w:rFonts w:ascii="Arial" w:hAnsi="Arial" w:cs="Arial"/>
          <w:b/>
          <w:bCs/>
          <w:sz w:val="24"/>
          <w:szCs w:val="24"/>
        </w:rPr>
        <w:t>e/o di temperatura corporea superiore a 37.5°C anche nei tre giorni precedenti</w:t>
      </w:r>
      <w:r w:rsidR="00C120B4" w:rsidRPr="00C120B4">
        <w:rPr>
          <w:rFonts w:ascii="Arial" w:hAnsi="Arial" w:cs="Arial"/>
          <w:sz w:val="24"/>
          <w:szCs w:val="24"/>
        </w:rPr>
        <w:t>.</w:t>
      </w:r>
    </w:p>
    <w:p w14:paraId="1A2FD1B0" w14:textId="77777777" w:rsidR="00C120B4" w:rsidRPr="00C120B4" w:rsidRDefault="00C120B4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661378" w14:textId="57C2A680" w:rsidR="00C120B4" w:rsidRDefault="00C120B4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20B4">
        <w:rPr>
          <w:rFonts w:ascii="Arial" w:hAnsi="Arial" w:cs="Arial"/>
          <w:sz w:val="24"/>
          <w:szCs w:val="24"/>
        </w:rPr>
        <w:t>Si allega la Circolare del Ministero della Salute 0060136- 30/12/2021.</w:t>
      </w:r>
    </w:p>
    <w:p w14:paraId="617A62B3" w14:textId="77777777" w:rsidR="003A780B" w:rsidRPr="00C120B4" w:rsidRDefault="003A780B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F0D13" w14:textId="6723B866" w:rsidR="00FE731E" w:rsidRPr="00A5598D" w:rsidRDefault="001F7021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>Nel ringraziare per l’attiva e costante collaborazione, porgo un cordiale saluto.</w:t>
      </w:r>
    </w:p>
    <w:p w14:paraId="594AE210" w14:textId="77777777" w:rsidR="00EA7C10" w:rsidRPr="00A5598D" w:rsidRDefault="00EA7C10" w:rsidP="00A5598D">
      <w:pPr>
        <w:spacing w:after="0" w:line="276" w:lineRule="auto"/>
        <w:jc w:val="both"/>
        <w:rPr>
          <w:rStyle w:val="normaltextrun"/>
          <w:rFonts w:ascii="Arial" w:hAnsi="Arial" w:cs="Arial"/>
          <w:sz w:val="24"/>
          <w:szCs w:val="24"/>
        </w:rPr>
      </w:pPr>
    </w:p>
    <w:p w14:paraId="57E566CC" w14:textId="77777777" w:rsidR="00FE731E" w:rsidRPr="00A5598D" w:rsidRDefault="00FE731E" w:rsidP="00A5598D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</w:rPr>
        <w:tab/>
        <w:t>IL DIRIGENTE SCOLASTICO</w:t>
      </w:r>
    </w:p>
    <w:p w14:paraId="16A5723C" w14:textId="77777777" w:rsidR="00FE731E" w:rsidRPr="00A5598D" w:rsidRDefault="00FE731E" w:rsidP="00A5598D">
      <w:pPr>
        <w:widowControl w:val="0"/>
        <w:tabs>
          <w:tab w:val="center" w:pos="7371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A5598D">
        <w:rPr>
          <w:rFonts w:ascii="Arial" w:hAnsi="Arial" w:cs="Arial"/>
          <w:i/>
          <w:sz w:val="24"/>
          <w:szCs w:val="24"/>
        </w:rPr>
        <w:tab/>
        <w:t xml:space="preserve">                (Prof. Alberto Ranco)</w:t>
      </w:r>
    </w:p>
    <w:p w14:paraId="2FCFB598" w14:textId="77777777" w:rsidR="0022614B" w:rsidRDefault="0022614B" w:rsidP="002261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CFC9EEC" w14:textId="1F7DE4AF" w:rsidR="0022614B" w:rsidRPr="0022614B" w:rsidRDefault="009878BA" w:rsidP="00FE13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r w:rsidRPr="009878BA">
        <w:rPr>
          <w:rFonts w:ascii="Arial" w:hAnsi="Arial" w:cs="Arial"/>
          <w:b/>
          <w:bCs/>
          <w:sz w:val="24"/>
          <w:szCs w:val="24"/>
        </w:rPr>
        <w:t>Circolare del Ministero della Salute 0060136</w:t>
      </w:r>
      <w:r>
        <w:rPr>
          <w:rFonts w:ascii="Arial" w:hAnsi="Arial" w:cs="Arial"/>
          <w:b/>
          <w:bCs/>
          <w:sz w:val="24"/>
          <w:szCs w:val="24"/>
        </w:rPr>
        <w:t xml:space="preserve"> del</w:t>
      </w:r>
      <w:r w:rsidRPr="009878BA">
        <w:rPr>
          <w:rFonts w:ascii="Arial" w:hAnsi="Arial" w:cs="Arial"/>
          <w:b/>
          <w:bCs/>
          <w:sz w:val="24"/>
          <w:szCs w:val="24"/>
        </w:rPr>
        <w:t xml:space="preserve"> 30/12/2021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2614B" w:rsidRPr="00B71E87">
        <w:rPr>
          <w:rFonts w:ascii="Arial" w:eastAsia="Times New Roman" w:hAnsi="Arial" w:cs="Arial"/>
          <w:sz w:val="24"/>
          <w:szCs w:val="24"/>
          <w:lang w:eastAsia="it-IT"/>
        </w:rPr>
        <w:t>prevede che, in caso di </w:t>
      </w:r>
      <w:r w:rsidR="0022614B" w:rsidRPr="00B71E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contatto stretto con un soggetto confermato positivo al COVID-19</w:t>
      </w:r>
      <w:r w:rsidR="0022614B" w:rsidRPr="002261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(familiare, parente, amico, segnalazione ATS, …) al di fuori della scuola:</w:t>
      </w:r>
    </w:p>
    <w:p w14:paraId="1269B2B5" w14:textId="77777777" w:rsidR="0022614B" w:rsidRPr="00680452" w:rsidRDefault="0022614B" w:rsidP="00FE138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in caso di</w:t>
      </w:r>
    </w:p>
    <w:p w14:paraId="7BF9949B" w14:textId="77777777" w:rsidR="0022614B" w:rsidRPr="00680452" w:rsidRDefault="0022614B" w:rsidP="00FE138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- persone</w:t>
      </w:r>
      <w:r w:rsidRPr="00B71E87">
        <w:rPr>
          <w:rFonts w:ascii="Arial" w:eastAsia="Times New Roman" w:hAnsi="Arial" w:cs="Arial"/>
          <w:sz w:val="24"/>
          <w:szCs w:val="24"/>
          <w:lang w:eastAsia="it-IT"/>
        </w:rPr>
        <w:t xml:space="preserve"> che hanno completato il ciclo vaccinale “primario” (senza richiamo) da 120 giorni o meno;</w:t>
      </w:r>
    </w:p>
    <w:p w14:paraId="30C6E9C2" w14:textId="77777777" w:rsidR="0022614B" w:rsidRPr="00680452" w:rsidRDefault="0022614B" w:rsidP="00FE138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- persone</w:t>
      </w:r>
      <w:r w:rsidRPr="00B71E87">
        <w:rPr>
          <w:rFonts w:ascii="Arial" w:eastAsia="Times New Roman" w:hAnsi="Arial" w:cs="Arial"/>
          <w:sz w:val="24"/>
          <w:szCs w:val="24"/>
          <w:lang w:eastAsia="it-IT"/>
        </w:rPr>
        <w:t xml:space="preserve"> che sono guarite dal COVID-19 da 120 giorni o meno; </w:t>
      </w:r>
      <w:r w:rsidRPr="00B71E87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- persone</w:t>
      </w:r>
      <w:r w:rsidRPr="00B71E87">
        <w:rPr>
          <w:rFonts w:ascii="Arial" w:eastAsia="Times New Roman" w:hAnsi="Arial" w:cs="Arial"/>
          <w:sz w:val="24"/>
          <w:szCs w:val="24"/>
          <w:lang w:eastAsia="it-IT"/>
        </w:rPr>
        <w:t xml:space="preserve"> che hanno ricevuto la dose di richiamo del vaccino (cosiddetta “terza dose” o “booster”).</w:t>
      </w:r>
    </w:p>
    <w:p w14:paraId="5A027D3C" w14:textId="77777777" w:rsidR="0022614B" w:rsidRPr="00680452" w:rsidRDefault="0022614B" w:rsidP="00FE138F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1E87">
        <w:rPr>
          <w:rFonts w:ascii="Arial" w:eastAsia="Times New Roman" w:hAnsi="Arial" w:cs="Arial"/>
          <w:sz w:val="24"/>
          <w:szCs w:val="24"/>
          <w:lang w:eastAsia="it-IT"/>
        </w:rPr>
        <w:t>si applica una </w:t>
      </w:r>
      <w:r w:rsidRPr="00B71E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auto-sorveglianza</w:t>
      </w:r>
      <w:r w:rsidRPr="00B71E87">
        <w:rPr>
          <w:rFonts w:ascii="Arial" w:eastAsia="Times New Roman" w:hAnsi="Arial" w:cs="Arial"/>
          <w:sz w:val="24"/>
          <w:szCs w:val="24"/>
          <w:lang w:eastAsia="it-IT"/>
        </w:rPr>
        <w:t>, con obbligo di indossare le mascherine FFP2 fino al decimo giorno successivo all'ultima esposizione al soggetto positivo al COVID-19 (quindi l’undicesimo giorno dall’ultimo contatto). È prevista l’effettuazione di un test antigenico rapido o molecolare per la rilevazione dell’antigene Sars-Cov-2 alla prima comparsa dei sintomi e, se ancora sintomatici, al quinto giorno successivo alla data dell’ultimo contatto stretto. Nel caso in cui il test sia effettuato presso centri privati abilitati, è necessario trasmettere alla Asl il referto negativo, anche con modalità elettroniche, per determinare la cessazione del periodo di auto-sorveglianza.</w:t>
      </w:r>
    </w:p>
    <w:p w14:paraId="2C8B44C2" w14:textId="77777777" w:rsidR="0022614B" w:rsidRPr="00680452" w:rsidRDefault="0022614B" w:rsidP="00FE138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Ai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contatti stretti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che abbiano completato il ciclo vaccinale primario da più di 120 giorni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e che abbiano comunque un green pass rafforzato valido, se asintomatici,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applica una quarantena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con una durata di 5 giorni con obbligo di un test molecolare o antigenico negativo al quinto giorno.</w:t>
      </w:r>
    </w:p>
    <w:p w14:paraId="75D997C5" w14:textId="77777777" w:rsidR="0022614B" w:rsidRPr="00680452" w:rsidRDefault="0022614B" w:rsidP="00FE138F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A063D7" w14:textId="77777777" w:rsidR="0022614B" w:rsidRPr="00680452" w:rsidRDefault="0022614B" w:rsidP="00FE138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Per i soggetti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 vaccinati o che non abbiano completato il ciclo vaccinale primario o che abbiano completato il ciclo vaccinale primario da meno di 14 giorni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, continua a vigere la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quarantena di 10 giorni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dall’ultime esposizione, con obbligo di un test molecolare o antigenico negativo al decimo giorno.</w:t>
      </w:r>
    </w:p>
    <w:p w14:paraId="1F2311F0" w14:textId="77777777" w:rsidR="0022614B" w:rsidRPr="00680452" w:rsidRDefault="0022614B" w:rsidP="00FE138F">
      <w:pPr>
        <w:pStyle w:val="Paragrafoelenco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73EE12" w14:textId="77777777" w:rsidR="0022614B" w:rsidRPr="00680452" w:rsidRDefault="0022614B" w:rsidP="00FE138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0452">
        <w:rPr>
          <w:rFonts w:ascii="Arial" w:eastAsia="Times New Roman" w:hAnsi="Arial" w:cs="Arial"/>
          <w:sz w:val="24"/>
          <w:szCs w:val="24"/>
          <w:lang w:eastAsia="it-IT"/>
        </w:rPr>
        <w:t>Ai soggetti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contagiati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che abbiano precedentemente ricevuto la dose booster o che abbiano completato il ciclo vaccinale da meno di 120 giorni, </w:t>
      </w:r>
      <w:r w:rsidRPr="006804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l’isolamento</w:t>
      </w:r>
      <w:r w:rsidRPr="00680452">
        <w:rPr>
          <w:rFonts w:ascii="Arial" w:eastAsia="Times New Roman" w:hAnsi="Arial" w:cs="Arial"/>
          <w:sz w:val="24"/>
          <w:szCs w:val="24"/>
          <w:lang w:eastAsia="it-IT"/>
        </w:rPr>
        <w:t> è ridotto a 7 giorni purché siano sempre stati asintomatici o risultino asintomatici da almeno 3 giorni e alla condizione che, al termine di tale periodo, risulti eseguito un test molecolare o antigenico con risultato negativo.</w:t>
      </w:r>
    </w:p>
    <w:p w14:paraId="2AEF8483" w14:textId="77777777" w:rsidR="00FE138F" w:rsidRDefault="00FE138F" w:rsidP="00FE138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D0D4C91" w14:textId="41BB6850" w:rsidR="00FE731E" w:rsidRPr="00FE138F" w:rsidRDefault="0022614B" w:rsidP="00FE138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1E87">
        <w:rPr>
          <w:rFonts w:ascii="Arial" w:eastAsia="Times New Roman" w:hAnsi="Arial" w:cs="Arial"/>
          <w:sz w:val="24"/>
          <w:szCs w:val="24"/>
          <w:lang w:eastAsia="it-IT"/>
        </w:rPr>
        <w:t>In tutti i casi descritti, per la cessazione della quarantena è necessario l’esito negativo di un test antigenico rapido o molecolare. Nel caso in cui il test sia effettuato presso centri privati abilitati, è necessario trasmettere alla Asl il referto negativo, anche con modalità elettroniche.</w:t>
      </w:r>
    </w:p>
    <w:sectPr w:rsidR="00FE731E" w:rsidRPr="00FE138F" w:rsidSect="00DA0F2F">
      <w:footerReference w:type="default" r:id="rId9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5A28" w14:textId="77777777" w:rsidR="009F1484" w:rsidRDefault="009F1484" w:rsidP="009878BA">
      <w:pPr>
        <w:spacing w:after="0" w:line="240" w:lineRule="auto"/>
      </w:pPr>
      <w:r>
        <w:separator/>
      </w:r>
    </w:p>
  </w:endnote>
  <w:endnote w:type="continuationSeparator" w:id="0">
    <w:p w14:paraId="643909AD" w14:textId="77777777" w:rsidR="009F1484" w:rsidRDefault="009F1484" w:rsidP="0098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351146"/>
      <w:docPartObj>
        <w:docPartGallery w:val="Page Numbers (Bottom of Page)"/>
        <w:docPartUnique/>
      </w:docPartObj>
    </w:sdtPr>
    <w:sdtEndPr/>
    <w:sdtContent>
      <w:p w14:paraId="5A0C1296" w14:textId="43221269" w:rsidR="009878BA" w:rsidRDefault="009878BA" w:rsidP="009878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3AF95" w14:textId="77777777" w:rsidR="009878BA" w:rsidRDefault="00987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6D7F" w14:textId="77777777" w:rsidR="009F1484" w:rsidRDefault="009F1484" w:rsidP="009878BA">
      <w:pPr>
        <w:spacing w:after="0" w:line="240" w:lineRule="auto"/>
      </w:pPr>
      <w:r>
        <w:separator/>
      </w:r>
    </w:p>
  </w:footnote>
  <w:footnote w:type="continuationSeparator" w:id="0">
    <w:p w14:paraId="4D10AA03" w14:textId="77777777" w:rsidR="009F1484" w:rsidRDefault="009F1484" w:rsidP="0098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24CE"/>
    <w:multiLevelType w:val="hybridMultilevel"/>
    <w:tmpl w:val="65B41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788"/>
    <w:multiLevelType w:val="hybridMultilevel"/>
    <w:tmpl w:val="2BC0E6AC"/>
    <w:lvl w:ilvl="0" w:tplc="89E44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A1C"/>
    <w:multiLevelType w:val="hybridMultilevel"/>
    <w:tmpl w:val="6206FCBC"/>
    <w:lvl w:ilvl="0" w:tplc="04100017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804"/>
    <w:multiLevelType w:val="hybridMultilevel"/>
    <w:tmpl w:val="FA90FBD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5"/>
    <w:rsid w:val="00040BB3"/>
    <w:rsid w:val="00056261"/>
    <w:rsid w:val="001F3383"/>
    <w:rsid w:val="001F7021"/>
    <w:rsid w:val="0022614B"/>
    <w:rsid w:val="00241A4B"/>
    <w:rsid w:val="0027590C"/>
    <w:rsid w:val="00283A13"/>
    <w:rsid w:val="002B32E5"/>
    <w:rsid w:val="002F337C"/>
    <w:rsid w:val="00314E25"/>
    <w:rsid w:val="00343A90"/>
    <w:rsid w:val="003A780B"/>
    <w:rsid w:val="003B333F"/>
    <w:rsid w:val="003D27CC"/>
    <w:rsid w:val="003D76D9"/>
    <w:rsid w:val="00420ABF"/>
    <w:rsid w:val="00471450"/>
    <w:rsid w:val="005340BF"/>
    <w:rsid w:val="005D0C1A"/>
    <w:rsid w:val="005E2DA2"/>
    <w:rsid w:val="005F741C"/>
    <w:rsid w:val="00680452"/>
    <w:rsid w:val="007115BC"/>
    <w:rsid w:val="0073094D"/>
    <w:rsid w:val="00752081"/>
    <w:rsid w:val="007A7D06"/>
    <w:rsid w:val="00803B43"/>
    <w:rsid w:val="008650C0"/>
    <w:rsid w:val="0086562B"/>
    <w:rsid w:val="00923A68"/>
    <w:rsid w:val="0094549C"/>
    <w:rsid w:val="00956BFD"/>
    <w:rsid w:val="009878BA"/>
    <w:rsid w:val="009A1D78"/>
    <w:rsid w:val="009A48C2"/>
    <w:rsid w:val="009C41ED"/>
    <w:rsid w:val="009E7929"/>
    <w:rsid w:val="009F1484"/>
    <w:rsid w:val="00A07908"/>
    <w:rsid w:val="00A5598D"/>
    <w:rsid w:val="00A57D18"/>
    <w:rsid w:val="00A62A77"/>
    <w:rsid w:val="00A65445"/>
    <w:rsid w:val="00AF3047"/>
    <w:rsid w:val="00B12F87"/>
    <w:rsid w:val="00B1746F"/>
    <w:rsid w:val="00B31361"/>
    <w:rsid w:val="00B71E87"/>
    <w:rsid w:val="00B77E44"/>
    <w:rsid w:val="00BE5974"/>
    <w:rsid w:val="00C01E5C"/>
    <w:rsid w:val="00C120B4"/>
    <w:rsid w:val="00C503D9"/>
    <w:rsid w:val="00D70DF0"/>
    <w:rsid w:val="00D74626"/>
    <w:rsid w:val="00DA0F2F"/>
    <w:rsid w:val="00DE6444"/>
    <w:rsid w:val="00E102E6"/>
    <w:rsid w:val="00E10EA6"/>
    <w:rsid w:val="00E45285"/>
    <w:rsid w:val="00EA7C10"/>
    <w:rsid w:val="00EC7887"/>
    <w:rsid w:val="00EF13E7"/>
    <w:rsid w:val="00FB45C2"/>
    <w:rsid w:val="00FE138F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F43"/>
  <w15:chartTrackingRefBased/>
  <w15:docId w15:val="{EF4D4853-CB9E-4D67-8FED-9BA0254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D74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32E5"/>
    <w:rPr>
      <w:b/>
      <w:bCs/>
    </w:rPr>
  </w:style>
  <w:style w:type="character" w:styleId="Enfasicorsivo">
    <w:name w:val="Emphasis"/>
    <w:basedOn w:val="Carpredefinitoparagrafo"/>
    <w:uiPriority w:val="20"/>
    <w:qFormat/>
    <w:rsid w:val="002B32E5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46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aragraph">
    <w:name w:val="paragraph"/>
    <w:basedOn w:val="Normale"/>
    <w:rsid w:val="009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56BFD"/>
  </w:style>
  <w:style w:type="character" w:customStyle="1" w:styleId="spellingerror">
    <w:name w:val="spellingerror"/>
    <w:basedOn w:val="Carpredefinitoparagrafo"/>
    <w:rsid w:val="00956BF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50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78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8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8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8BA"/>
  </w:style>
  <w:style w:type="paragraph" w:styleId="Pidipagina">
    <w:name w:val="footer"/>
    <w:basedOn w:val="Normale"/>
    <w:link w:val="PidipaginaCarattere"/>
    <w:uiPriority w:val="99"/>
    <w:unhideWhenUsed/>
    <w:rsid w:val="0098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i04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Dirigente</cp:lastModifiedBy>
  <cp:revision>2</cp:revision>
  <dcterms:created xsi:type="dcterms:W3CDTF">2022-01-10T07:44:00Z</dcterms:created>
  <dcterms:modified xsi:type="dcterms:W3CDTF">2022-01-10T07:44:00Z</dcterms:modified>
</cp:coreProperties>
</file>