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D6DE7" w14:textId="0D5B830E" w:rsidR="00CD2E8A" w:rsidRPr="0040702B" w:rsidRDefault="00A40099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40702B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E25B2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773D2" w:rsidRPr="004070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70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4070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F5010" w:rsidRPr="0040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A8" w:rsidRPr="004070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4070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6CC" w:rsidRPr="004070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0702B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40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6CC" w:rsidRPr="004070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5B24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E23E2" w:rsidRPr="0040702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16CC" w:rsidRPr="004070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3E2" w:rsidRPr="0040702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16CC" w:rsidRPr="0040702B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4C8BE9E2" w14:textId="77777777" w:rsidR="00D83D8B" w:rsidRPr="0040702B" w:rsidRDefault="00D83D8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CD83C" w14:textId="77777777" w:rsidR="00D83D8B" w:rsidRPr="0040702B" w:rsidRDefault="00D83D8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1554E"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6940F2"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</w:p>
    <w:p w14:paraId="67EAD915" w14:textId="77777777" w:rsidR="00D83D8B" w:rsidRPr="0040702B" w:rsidRDefault="006940F2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D2E8A"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</w:t>
      </w:r>
    </w:p>
    <w:p w14:paraId="31BAC1BF" w14:textId="77777777" w:rsidR="00D83D8B" w:rsidRPr="0040702B" w:rsidRDefault="00CD2E8A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Genitori, </w:t>
      </w:r>
    </w:p>
    <w:p w14:paraId="384A8D8F" w14:textId="483DD4B0" w:rsidR="00164A41" w:rsidRPr="0040702B" w:rsidRDefault="00305DFF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Classi </w:t>
      </w:r>
      <w:r w:rsidR="0040702B" w:rsidRPr="0040702B">
        <w:rPr>
          <w:rFonts w:ascii="Times New Roman" w:eastAsia="Times New Roman" w:hAnsi="Times New Roman" w:cs="Times New Roman"/>
          <w:b/>
          <w:sz w:val="24"/>
          <w:szCs w:val="24"/>
        </w:rPr>
        <w:t>4AS, 4BS, 5AS, 5BS e 5CS</w:t>
      </w:r>
    </w:p>
    <w:p w14:paraId="0CCABA48" w14:textId="77777777" w:rsidR="00D83D8B" w:rsidRPr="0040702B" w:rsidRDefault="00D83D8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D45C47" w14:textId="3EFFD5DC" w:rsidR="00AC0A89" w:rsidRPr="0040702B" w:rsidRDefault="00D83D8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5DFF" w:rsidRPr="0040702B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Conferenza sulle “Malattie Cerebrovascolari” </w:t>
      </w:r>
    </w:p>
    <w:p w14:paraId="55294A61" w14:textId="77777777" w:rsidR="0040702B" w:rsidRPr="0040702B" w:rsidRDefault="0040702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9B3D4" w14:textId="07153F47" w:rsidR="00305DFF" w:rsidRPr="0040702B" w:rsidRDefault="00305DFF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02B">
        <w:rPr>
          <w:rFonts w:ascii="Times New Roman" w:hAnsi="Times New Roman" w:cs="Times New Roman"/>
          <w:color w:val="000000"/>
          <w:sz w:val="24"/>
          <w:szCs w:val="24"/>
        </w:rPr>
        <w:t>Visti i nuovi profili professionale dei corsi socio-sanitario e dei “Servizi per la sanità e l’Assistenza Sociale”;</w:t>
      </w:r>
    </w:p>
    <w:p w14:paraId="0A703395" w14:textId="1A1FF6C0" w:rsidR="00305DFF" w:rsidRPr="0040702B" w:rsidRDefault="00305DFF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02B">
        <w:rPr>
          <w:rFonts w:ascii="Times New Roman" w:hAnsi="Times New Roman" w:cs="Times New Roman"/>
          <w:color w:val="000000"/>
          <w:sz w:val="24"/>
          <w:szCs w:val="24"/>
        </w:rPr>
        <w:t xml:space="preserve">sentiti i docenti delle </w:t>
      </w:r>
      <w:r w:rsidR="0040702B">
        <w:rPr>
          <w:rFonts w:ascii="Times New Roman" w:hAnsi="Times New Roman" w:cs="Times New Roman"/>
          <w:color w:val="000000"/>
          <w:sz w:val="24"/>
          <w:szCs w:val="24"/>
        </w:rPr>
        <w:t>discipline</w:t>
      </w:r>
      <w:r w:rsidRPr="0040702B">
        <w:rPr>
          <w:rFonts w:ascii="Times New Roman" w:hAnsi="Times New Roman" w:cs="Times New Roman"/>
          <w:color w:val="000000"/>
          <w:sz w:val="24"/>
          <w:szCs w:val="24"/>
        </w:rPr>
        <w:t xml:space="preserve"> professionali;</w:t>
      </w:r>
    </w:p>
    <w:p w14:paraId="79D3E5EF" w14:textId="44ECCF93" w:rsidR="006A4403" w:rsidRPr="0040702B" w:rsidRDefault="00305DFF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02B">
        <w:rPr>
          <w:rFonts w:ascii="Times New Roman" w:hAnsi="Times New Roman" w:cs="Times New Roman"/>
          <w:color w:val="000000"/>
          <w:sz w:val="24"/>
          <w:szCs w:val="24"/>
        </w:rPr>
        <w:t>sentita la disponibilità della relatrice, dott.ssa Maria Grazia Riggio, Responsabile Stroke Unit di ASST Rhodense;</w:t>
      </w:r>
    </w:p>
    <w:p w14:paraId="6919C3C4" w14:textId="089B890A" w:rsidR="0040702B" w:rsidRDefault="00305DFF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2B">
        <w:rPr>
          <w:rFonts w:ascii="Times New Roman" w:hAnsi="Times New Roman" w:cs="Times New Roman"/>
          <w:color w:val="000000"/>
          <w:sz w:val="24"/>
          <w:szCs w:val="24"/>
        </w:rPr>
        <w:t xml:space="preserve">si comunica che il giorno venerdì 29.10.2021, giornata mondiale contro l’ictus cerebrale, si terrà presso l’Aula Magna dalle ore 9.10 alle ore 11.00 la conferenza in oggetto </w:t>
      </w:r>
      <w:r w:rsidR="0040702B" w:rsidRPr="0040702B">
        <w:rPr>
          <w:rFonts w:ascii="Times New Roman" w:hAnsi="Times New Roman" w:cs="Times New Roman"/>
          <w:color w:val="000000"/>
          <w:sz w:val="24"/>
          <w:szCs w:val="24"/>
        </w:rPr>
        <w:t xml:space="preserve">per le classi </w:t>
      </w:r>
      <w:r w:rsidR="0040702B" w:rsidRPr="0040702B">
        <w:rPr>
          <w:rFonts w:ascii="Times New Roman" w:eastAsia="Times New Roman" w:hAnsi="Times New Roman" w:cs="Times New Roman"/>
          <w:b/>
          <w:sz w:val="24"/>
          <w:szCs w:val="24"/>
        </w:rPr>
        <w:t>4AS, 4BS, 5AS, 5BS e 5CS</w:t>
      </w:r>
      <w:r w:rsidR="00407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4F629" w14:textId="46C94F94" w:rsidR="0040702B" w:rsidRPr="0040702B" w:rsidRDefault="0040702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invitano i docenti in servizio a partecipare attivamente alla riuscita dell’incontro e i docenti delle discipline professionali a “preparare” gli studenti con apposite </w:t>
      </w:r>
    </w:p>
    <w:p w14:paraId="20F067D6" w14:textId="31A3845D" w:rsidR="0040702B" w:rsidRPr="0040702B" w:rsidRDefault="0040702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7AC0F" w14:textId="77777777" w:rsidR="0040702B" w:rsidRPr="0040702B" w:rsidRDefault="0040702B" w:rsidP="0040702B">
      <w:pPr>
        <w:pStyle w:val="Normale1"/>
        <w:tabs>
          <w:tab w:val="left" w:pos="660"/>
          <w:tab w:val="center" w:pos="4819"/>
          <w:tab w:val="left" w:pos="6645"/>
        </w:tabs>
        <w:spacing w:after="0"/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A3C38" w14:textId="1B3349DB" w:rsidR="00CA42C3" w:rsidRPr="0040702B" w:rsidRDefault="00CA42C3" w:rsidP="004070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1D73B680" w:rsidR="00CA42C3" w:rsidRPr="0040702B" w:rsidRDefault="00CA42C3" w:rsidP="004070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 w:rsidRPr="0040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40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Pr="0040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40702B" w:rsidSect="0040702B">
      <w:footerReference w:type="default" r:id="rId8"/>
      <w:pgSz w:w="11906" w:h="16838" w:code="9"/>
      <w:pgMar w:top="907" w:right="1134" w:bottom="1021" w:left="1134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F670" w14:textId="77777777" w:rsidR="00620949" w:rsidRDefault="00620949" w:rsidP="006238C2">
      <w:pPr>
        <w:spacing w:after="0" w:line="240" w:lineRule="auto"/>
      </w:pPr>
      <w:r>
        <w:separator/>
      </w:r>
    </w:p>
  </w:endnote>
  <w:endnote w:type="continuationSeparator" w:id="0">
    <w:p w14:paraId="1E17E558" w14:textId="77777777" w:rsidR="00620949" w:rsidRDefault="00620949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97AE" w14:textId="77777777" w:rsidR="00620949" w:rsidRDefault="00620949" w:rsidP="006238C2">
      <w:pPr>
        <w:spacing w:after="0" w:line="240" w:lineRule="auto"/>
      </w:pPr>
      <w:r>
        <w:separator/>
      </w:r>
    </w:p>
  </w:footnote>
  <w:footnote w:type="continuationSeparator" w:id="0">
    <w:p w14:paraId="0843CAFB" w14:textId="77777777" w:rsidR="00620949" w:rsidRDefault="00620949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B1CE9"/>
    <w:rsid w:val="000C0DD7"/>
    <w:rsid w:val="000F4BC3"/>
    <w:rsid w:val="000F5010"/>
    <w:rsid w:val="0010613C"/>
    <w:rsid w:val="00134506"/>
    <w:rsid w:val="001529D1"/>
    <w:rsid w:val="00164A41"/>
    <w:rsid w:val="00175437"/>
    <w:rsid w:val="00182AF8"/>
    <w:rsid w:val="001A71D7"/>
    <w:rsid w:val="001B13E2"/>
    <w:rsid w:val="001B41B4"/>
    <w:rsid w:val="001B67E4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19BC"/>
    <w:rsid w:val="002D75EC"/>
    <w:rsid w:val="00305DFF"/>
    <w:rsid w:val="003370DE"/>
    <w:rsid w:val="00364941"/>
    <w:rsid w:val="003713B4"/>
    <w:rsid w:val="0037367B"/>
    <w:rsid w:val="003B1366"/>
    <w:rsid w:val="003E0B93"/>
    <w:rsid w:val="003F1E65"/>
    <w:rsid w:val="00401839"/>
    <w:rsid w:val="00403B03"/>
    <w:rsid w:val="0040702B"/>
    <w:rsid w:val="00410BC9"/>
    <w:rsid w:val="00421341"/>
    <w:rsid w:val="00425E07"/>
    <w:rsid w:val="00463BBB"/>
    <w:rsid w:val="00467C58"/>
    <w:rsid w:val="00472DA9"/>
    <w:rsid w:val="00474DC2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4FBC"/>
    <w:rsid w:val="0056241D"/>
    <w:rsid w:val="005640AB"/>
    <w:rsid w:val="00586733"/>
    <w:rsid w:val="005A1258"/>
    <w:rsid w:val="005A15BC"/>
    <w:rsid w:val="005F1C4B"/>
    <w:rsid w:val="00615FBC"/>
    <w:rsid w:val="00620949"/>
    <w:rsid w:val="006238C2"/>
    <w:rsid w:val="0062647E"/>
    <w:rsid w:val="006542CC"/>
    <w:rsid w:val="0068210D"/>
    <w:rsid w:val="006862C8"/>
    <w:rsid w:val="006940F2"/>
    <w:rsid w:val="006A086B"/>
    <w:rsid w:val="006A4403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76E87"/>
    <w:rsid w:val="0088660C"/>
    <w:rsid w:val="008B3043"/>
    <w:rsid w:val="008D614C"/>
    <w:rsid w:val="008E6C3D"/>
    <w:rsid w:val="00903E81"/>
    <w:rsid w:val="00913BC0"/>
    <w:rsid w:val="0091554E"/>
    <w:rsid w:val="009233E3"/>
    <w:rsid w:val="009368AC"/>
    <w:rsid w:val="0096396E"/>
    <w:rsid w:val="00977BBA"/>
    <w:rsid w:val="00990DE7"/>
    <w:rsid w:val="009A0C70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C0A89"/>
    <w:rsid w:val="00AE33AB"/>
    <w:rsid w:val="00B03B64"/>
    <w:rsid w:val="00B11CC8"/>
    <w:rsid w:val="00B1412E"/>
    <w:rsid w:val="00B74055"/>
    <w:rsid w:val="00B977F2"/>
    <w:rsid w:val="00BA75F8"/>
    <w:rsid w:val="00BB1DBC"/>
    <w:rsid w:val="00BE23E2"/>
    <w:rsid w:val="00C00281"/>
    <w:rsid w:val="00C03ACE"/>
    <w:rsid w:val="00C442B3"/>
    <w:rsid w:val="00C657B6"/>
    <w:rsid w:val="00C716CC"/>
    <w:rsid w:val="00C773D2"/>
    <w:rsid w:val="00CA42C3"/>
    <w:rsid w:val="00CA5488"/>
    <w:rsid w:val="00CD2E8A"/>
    <w:rsid w:val="00D002CB"/>
    <w:rsid w:val="00D10C89"/>
    <w:rsid w:val="00D24A42"/>
    <w:rsid w:val="00D83D8B"/>
    <w:rsid w:val="00D934DA"/>
    <w:rsid w:val="00DC5FE3"/>
    <w:rsid w:val="00DD2392"/>
    <w:rsid w:val="00DD239B"/>
    <w:rsid w:val="00DF10E1"/>
    <w:rsid w:val="00E047C4"/>
    <w:rsid w:val="00E14DA1"/>
    <w:rsid w:val="00E24034"/>
    <w:rsid w:val="00E25B24"/>
    <w:rsid w:val="00E45303"/>
    <w:rsid w:val="00E746B2"/>
    <w:rsid w:val="00E87CFF"/>
    <w:rsid w:val="00E96359"/>
    <w:rsid w:val="00EA40A8"/>
    <w:rsid w:val="00EC04A7"/>
    <w:rsid w:val="00EC3CF8"/>
    <w:rsid w:val="00F152A9"/>
    <w:rsid w:val="00F20DE5"/>
    <w:rsid w:val="00F26EA4"/>
    <w:rsid w:val="00F40BAC"/>
    <w:rsid w:val="00F5539E"/>
    <w:rsid w:val="00F5712C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4BB9A3"/>
  <w15:docId w15:val="{FA3DF7EC-E32B-4779-8444-E457656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cp:lastPrinted>2021-10-15T15:21:00Z</cp:lastPrinted>
  <dcterms:created xsi:type="dcterms:W3CDTF">2021-10-19T11:00:00Z</dcterms:created>
  <dcterms:modified xsi:type="dcterms:W3CDTF">2021-10-19T11:00:00Z</dcterms:modified>
</cp:coreProperties>
</file>