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5ACB" w14:textId="022B2971" w:rsidR="00DF577C" w:rsidRPr="00447058" w:rsidRDefault="00FB0F73">
      <w:pPr>
        <w:rPr>
          <w:b/>
          <w:i/>
          <w:lang w:val="en-GB"/>
        </w:rPr>
      </w:pPr>
      <w:r w:rsidRPr="00447058">
        <w:rPr>
          <w:b/>
          <w:i/>
          <w:lang w:val="en-GB"/>
        </w:rPr>
        <w:t xml:space="preserve">CLASSE 2^  </w:t>
      </w:r>
      <w:r w:rsidR="009E7FBC">
        <w:rPr>
          <w:b/>
          <w:i/>
          <w:lang w:val="en-GB"/>
        </w:rPr>
        <w:t>C</w:t>
      </w:r>
      <w:r w:rsidR="00B774DE">
        <w:rPr>
          <w:b/>
          <w:i/>
          <w:lang w:val="en-GB"/>
        </w:rPr>
        <w:t>S</w:t>
      </w:r>
      <w:r w:rsidRPr="00447058">
        <w:rPr>
          <w:b/>
          <w:i/>
          <w:lang w:val="en-GB"/>
        </w:rPr>
        <w:t xml:space="preserve">           PROF.  </w:t>
      </w:r>
      <w:r w:rsidR="00447058">
        <w:rPr>
          <w:b/>
          <w:i/>
          <w:lang w:val="en-GB"/>
        </w:rPr>
        <w:t>CORSARO CECILIA</w:t>
      </w:r>
    </w:p>
    <w:p w14:paraId="4E6DF8D8" w14:textId="6BF045D1" w:rsidR="00543D24" w:rsidRPr="00447058" w:rsidRDefault="00543D24">
      <w:pPr>
        <w:rPr>
          <w:b/>
          <w:i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7001"/>
      </w:tblGrid>
      <w:tr w:rsidR="00543D24" w:rsidRPr="00543D24" w14:paraId="27AC05A4" w14:textId="77777777" w:rsidTr="00543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A5C7CF5" w14:textId="77777777" w:rsidR="00543D24" w:rsidRPr="00543D24" w:rsidRDefault="00543D24" w:rsidP="00543D24">
            <w:bookmarkStart w:id="0" w:name="_Hlk86834512"/>
            <w:r w:rsidRPr="00543D24">
              <w:rPr>
                <w:b/>
                <w:bCs/>
                <w:color w:val="211D1E"/>
                <w:sz w:val="20"/>
                <w:szCs w:val="20"/>
              </w:rPr>
              <w:t>1. Titolo UdA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7932A9E1" w14:textId="5DF756E0" w:rsidR="00543D24" w:rsidRPr="00543D24" w:rsidRDefault="00947DF7" w:rsidP="00543D24">
            <w:r>
              <w:t>Roma, le origini</w:t>
            </w:r>
            <w:r w:rsidR="00004050">
              <w:t xml:space="preserve"> e </w:t>
            </w:r>
            <w:r>
              <w:t>la monarchia</w:t>
            </w:r>
          </w:p>
        </w:tc>
      </w:tr>
      <w:tr w:rsidR="00543D24" w:rsidRPr="00543D24" w14:paraId="3813A53F" w14:textId="77777777" w:rsidTr="00543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0D612372" w14:textId="77777777" w:rsidR="00543D24" w:rsidRPr="00543D24" w:rsidRDefault="00543D24" w:rsidP="00543D24"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2. </w:t>
            </w:r>
            <w:proofErr w:type="gramStart"/>
            <w:r w:rsidRPr="00543D24">
              <w:rPr>
                <w:b/>
                <w:bCs/>
                <w:color w:val="211D1E"/>
                <w:sz w:val="20"/>
                <w:szCs w:val="20"/>
              </w:rPr>
              <w:t>Descrizione  (</w:t>
            </w:r>
            <w:proofErr w:type="gramEnd"/>
            <w:r w:rsidRPr="00543D24">
              <w:rPr>
                <w:b/>
                <w:bCs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2998F19" w14:textId="77777777" w:rsidR="00543D24" w:rsidRPr="00543D24" w:rsidRDefault="00543D24" w:rsidP="00543D24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Sviluppare una formazione storica di base; ricaduta positiva nelle dinamiche relazionali della classe; miglioramento delle capacità espositive; consolidamento/potenziamento della creatività; comprensione della possibilità di utilizzo di vari linguaggi per esprimersi.</w:t>
            </w:r>
          </w:p>
        </w:tc>
      </w:tr>
      <w:tr w:rsidR="00543D24" w:rsidRPr="00543D24" w14:paraId="4A70065F" w14:textId="77777777" w:rsidTr="00543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4B742B1" w14:textId="77777777" w:rsidR="00543D24" w:rsidRPr="00543D24" w:rsidRDefault="00543D24" w:rsidP="00543D24">
            <w:r w:rsidRPr="00543D24">
              <w:rPr>
                <w:b/>
                <w:bCs/>
                <w:color w:val="211D1E"/>
                <w:sz w:val="20"/>
                <w:szCs w:val="20"/>
              </w:rPr>
              <w:t>3. Competenze target  </w:t>
            </w:r>
            <w:proofErr w:type="gramStart"/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   (</w:t>
            </w:r>
            <w:proofErr w:type="gramEnd"/>
            <w:r w:rsidRPr="00543D24">
              <w:rPr>
                <w:b/>
                <w:bCs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5E0545A6" w14:textId="77777777" w:rsidR="00087389" w:rsidRPr="00543D24" w:rsidRDefault="00087389" w:rsidP="00087389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Competenze in uscita:</w:t>
            </w:r>
          </w:p>
          <w:p w14:paraId="0B4DC920" w14:textId="77777777" w:rsidR="00087389" w:rsidRPr="00087389" w:rsidRDefault="00087389" w:rsidP="00087389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Elaborare testi funzionali, orali e scritti, di varie tipologie, per descrivere esperienze, spiegare fenomeni e concetti, raccontare eventi, con un uso corretto del lessico di base e un uso appropriato delle competenze espressive  </w:t>
            </w:r>
          </w:p>
          <w:p w14:paraId="42297F9B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</w:t>
            </w:r>
            <w:r w:rsidRPr="00B058BA">
              <w:rPr>
                <w:color w:val="211D1E"/>
                <w:sz w:val="20"/>
                <w:szCs w:val="20"/>
              </w:rPr>
              <w:t xml:space="preserve">omprendere la relazione tra dimensione geografica e le esperienze storiche, </w:t>
            </w:r>
            <w:r>
              <w:rPr>
                <w:color w:val="211D1E"/>
                <w:sz w:val="20"/>
                <w:szCs w:val="20"/>
              </w:rPr>
              <w:t>in</w:t>
            </w:r>
            <w:r w:rsidRPr="00B058BA">
              <w:rPr>
                <w:color w:val="211D1E"/>
                <w:sz w:val="20"/>
                <w:szCs w:val="20"/>
              </w:rPr>
              <w:t>tegrando la dimensione temporale e quella spaziale</w:t>
            </w:r>
            <w:r>
              <w:rPr>
                <w:color w:val="211D1E"/>
                <w:sz w:val="20"/>
                <w:szCs w:val="20"/>
              </w:rPr>
              <w:t>.</w:t>
            </w:r>
          </w:p>
          <w:p w14:paraId="4D1132E0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</w:t>
            </w:r>
            <w:r w:rsidRPr="00B058BA">
              <w:rPr>
                <w:color w:val="211D1E"/>
                <w:sz w:val="20"/>
                <w:szCs w:val="20"/>
              </w:rPr>
              <w:t>omprendere i fondamenti storici del nostro ordinamento costituzionale</w:t>
            </w:r>
            <w:r>
              <w:rPr>
                <w:color w:val="211D1E"/>
                <w:sz w:val="20"/>
                <w:szCs w:val="20"/>
              </w:rPr>
              <w:t>.</w:t>
            </w:r>
          </w:p>
          <w:p w14:paraId="27D9A5DA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Comprendere la dimensione temporale di ogni evento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63BC53F1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Collocare un evento nella giusta successione cronologica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</w:p>
          <w:p w14:paraId="4AED23C9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Cogliere gli elementi di affinità/continuità e diversità/discontinuità fra civiltà diverse, a partire dalle varie situazioni storiche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0682AAB1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Comprendere i concetti generali relativi a: istituzioni statali, sistemi politici e giuridici, tipi di società, produzione artistica e culturale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5DDB0584" w14:textId="77777777" w:rsidR="00087389" w:rsidRPr="00B058BA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Sviluppare la comparazione e l’apertura a storie delle civiltà diverse dalla nostra, cogliendo le interazioni/integrazioni/fusioni in alcuni momenti storici specifici</w:t>
            </w:r>
          </w:p>
          <w:p w14:paraId="3FA224F1" w14:textId="3F7FE9FE" w:rsidR="00543D24" w:rsidRPr="00543D24" w:rsidRDefault="00543D24" w:rsidP="00543D24">
            <w:pPr>
              <w:jc w:val="both"/>
            </w:pPr>
          </w:p>
        </w:tc>
      </w:tr>
      <w:tr w:rsidR="00543D24" w:rsidRPr="00543D24" w14:paraId="09B696F9" w14:textId="77777777" w:rsidTr="00543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46B135AA" w14:textId="77777777" w:rsidR="00543D24" w:rsidRPr="00543D24" w:rsidRDefault="00543D24" w:rsidP="00543D24"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4. Saperi </w:t>
            </w:r>
            <w:proofErr w:type="gramStart"/>
            <w:r w:rsidRPr="00543D24">
              <w:rPr>
                <w:b/>
                <w:bCs/>
                <w:color w:val="211D1E"/>
                <w:sz w:val="20"/>
                <w:szCs w:val="20"/>
              </w:rPr>
              <w:t>essenziali  (</w:t>
            </w:r>
            <w:proofErr w:type="gramEnd"/>
            <w:r w:rsidRPr="00543D24">
              <w:rPr>
                <w:b/>
                <w:bCs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17649BB8" w14:textId="45A7842B" w:rsidR="00543D24" w:rsidRPr="00543D24" w:rsidRDefault="00543D24" w:rsidP="00543D24">
            <w:r w:rsidRPr="00543D24">
              <w:rPr>
                <w:color w:val="211D1E"/>
                <w:sz w:val="20"/>
                <w:szCs w:val="20"/>
              </w:rPr>
              <w:t>Storia: Roma dalla fondazione a</w:t>
            </w:r>
            <w:r w:rsidR="00004050">
              <w:rPr>
                <w:color w:val="211D1E"/>
                <w:sz w:val="20"/>
                <w:szCs w:val="20"/>
              </w:rPr>
              <w:t>lla costituzione della repubblica</w:t>
            </w:r>
          </w:p>
        </w:tc>
      </w:tr>
      <w:tr w:rsidR="00543D24" w:rsidRPr="00543D24" w14:paraId="5E8B1AA9" w14:textId="77777777" w:rsidTr="00543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3CCA799E" w14:textId="77777777" w:rsidR="00543D24" w:rsidRPr="00543D24" w:rsidRDefault="00543D24" w:rsidP="00543D24">
            <w:r w:rsidRPr="00543D24">
              <w:rPr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EA86DDA" w14:textId="77777777" w:rsidR="00543D24" w:rsidRPr="00543D24" w:rsidRDefault="00543D24" w:rsidP="00543D24">
            <w:r w:rsidRPr="00543D24"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543D24" w:rsidRPr="00543D24" w14:paraId="775CC0A6" w14:textId="77777777" w:rsidTr="00543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198AB6C4" w14:textId="77777777" w:rsidR="00543D24" w:rsidRPr="00543D24" w:rsidRDefault="00543D24" w:rsidP="00543D24">
            <w:r w:rsidRPr="00543D24">
              <w:rPr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99229DB" w14:textId="0E62DABF" w:rsidR="00543D24" w:rsidRPr="00543D24" w:rsidRDefault="00543D24" w:rsidP="00543D24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 xml:space="preserve">La classe, divisa in gruppi, </w:t>
            </w:r>
            <w:r w:rsidR="00947DF7">
              <w:rPr>
                <w:color w:val="211D1E"/>
                <w:sz w:val="20"/>
                <w:szCs w:val="20"/>
              </w:rPr>
              <w:t xml:space="preserve">rifletterà sull’evoluzione delle istituzioni romane ed elaborerà un prodotto digitale. </w:t>
            </w:r>
          </w:p>
        </w:tc>
      </w:tr>
      <w:tr w:rsidR="00543D24" w:rsidRPr="00543D24" w14:paraId="0E9A02C2" w14:textId="77777777" w:rsidTr="00543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3C579784" w14:textId="77777777" w:rsidR="00543D24" w:rsidRPr="00543D24" w:rsidRDefault="00543D24" w:rsidP="00543D24">
            <w:r w:rsidRPr="00543D24">
              <w:rPr>
                <w:b/>
                <w:bCs/>
                <w:color w:val="211D1E"/>
                <w:sz w:val="20"/>
                <w:szCs w:val="20"/>
              </w:rPr>
              <w:t>7. Descrizione delle attività degli studenti     </w:t>
            </w:r>
            <w:proofErr w:type="gramStart"/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   (</w:t>
            </w:r>
            <w:proofErr w:type="gramEnd"/>
            <w:r w:rsidRPr="00543D24">
              <w:rPr>
                <w:b/>
                <w:bCs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75C7C7F" w14:textId="77777777" w:rsidR="00543D24" w:rsidRPr="00543D24" w:rsidRDefault="00543D24" w:rsidP="00543D24">
            <w:r w:rsidRPr="00543D24">
              <w:rPr>
                <w:color w:val="211D1E"/>
                <w:sz w:val="20"/>
                <w:szCs w:val="20"/>
              </w:rPr>
              <w:t>Ascoltano e comprendono.</w:t>
            </w:r>
          </w:p>
          <w:p w14:paraId="0220C9F0" w14:textId="77777777" w:rsidR="00543D24" w:rsidRPr="00543D24" w:rsidRDefault="00543D24" w:rsidP="00543D24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3EEFBFB3" w14:textId="77777777" w:rsidR="00543D24" w:rsidRPr="00543D24" w:rsidRDefault="00543D24" w:rsidP="00543D24">
            <w:r w:rsidRPr="00543D24"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543D24" w:rsidRPr="00543D24" w14:paraId="2FCE899E" w14:textId="77777777" w:rsidTr="00543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456896F5" w14:textId="77777777" w:rsidR="00543D24" w:rsidRPr="00543D24" w:rsidRDefault="00543D24" w:rsidP="00543D24">
            <w:r w:rsidRPr="00543D24">
              <w:rPr>
                <w:b/>
                <w:bCs/>
                <w:color w:val="211D1E"/>
                <w:sz w:val="20"/>
                <w:szCs w:val="20"/>
              </w:rPr>
              <w:t>8. Attività dei docenti  </w:t>
            </w:r>
            <w:proofErr w:type="gramStart"/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   (</w:t>
            </w:r>
            <w:proofErr w:type="gramEnd"/>
            <w:r w:rsidRPr="00543D24">
              <w:rPr>
                <w:b/>
                <w:bCs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5873FD9C" w14:textId="77777777" w:rsidR="00543D24" w:rsidRPr="00543D24" w:rsidRDefault="00543D24" w:rsidP="00543D24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74D523E2" w14:textId="77777777" w:rsidR="00543D24" w:rsidRPr="00543D24" w:rsidRDefault="00543D24" w:rsidP="00543D24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Attività di flipped lessons e cooperative learning per consolidare il metodo di studio e sviluppare le capacità di selezione e analisi delle informazioni</w:t>
            </w:r>
          </w:p>
        </w:tc>
      </w:tr>
      <w:tr w:rsidR="00543D24" w:rsidRPr="00543D24" w14:paraId="4CEAA062" w14:textId="77777777" w:rsidTr="00543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21823742" w14:textId="77777777" w:rsidR="00543D24" w:rsidRPr="00543D24" w:rsidRDefault="00543D24" w:rsidP="00543D24">
            <w:r w:rsidRPr="00543D24">
              <w:rPr>
                <w:b/>
                <w:bCs/>
                <w:color w:val="211D1E"/>
                <w:sz w:val="20"/>
                <w:szCs w:val="20"/>
              </w:rPr>
              <w:t>9.  Monte ore complessivo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1B8EB60C" w14:textId="77777777" w:rsidR="00543D24" w:rsidRPr="00543D24" w:rsidRDefault="00543D24" w:rsidP="00543D24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Circa 10 ore</w:t>
            </w:r>
          </w:p>
        </w:tc>
      </w:tr>
      <w:tr w:rsidR="00543D24" w:rsidRPr="00543D24" w14:paraId="319627AD" w14:textId="77777777" w:rsidTr="00543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017A804" w14:textId="77777777" w:rsidR="00543D24" w:rsidRPr="00543D24" w:rsidRDefault="00543D24" w:rsidP="00543D24">
            <w:r w:rsidRPr="00543D24">
              <w:rPr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0695882F" w14:textId="77777777" w:rsidR="00543D24" w:rsidRPr="00543D24" w:rsidRDefault="00543D24" w:rsidP="00543D24">
            <w:r w:rsidRPr="00543D24"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543D24" w:rsidRPr="00543D24" w14:paraId="38F92159" w14:textId="77777777" w:rsidTr="00543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87CDEF4" w14:textId="77777777" w:rsidR="00543D24" w:rsidRPr="00543D24" w:rsidRDefault="00543D24" w:rsidP="00543D24">
            <w:r w:rsidRPr="00543D24">
              <w:rPr>
                <w:b/>
                <w:bCs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19821EF2" w14:textId="77777777" w:rsidR="00543D24" w:rsidRPr="00543D24" w:rsidRDefault="00543D24" w:rsidP="00543D24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gramStart"/>
            <w:r w:rsidRPr="00543D24">
              <w:rPr>
                <w:color w:val="211D1E"/>
                <w:sz w:val="20"/>
                <w:szCs w:val="20"/>
              </w:rPr>
              <w:t>attività,del</w:t>
            </w:r>
            <w:proofErr w:type="gramEnd"/>
            <w:r w:rsidRPr="00543D24"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  <w:p w14:paraId="2FE9D766" w14:textId="77777777" w:rsidR="00543D24" w:rsidRPr="00543D24" w:rsidRDefault="00543D24" w:rsidP="00543D24">
            <w:pPr>
              <w:jc w:val="both"/>
            </w:pPr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Obiettivi minimi: </w:t>
            </w:r>
            <w:r w:rsidRPr="00543D24">
              <w:rPr>
                <w:color w:val="211D1E"/>
                <w:sz w:val="20"/>
                <w:szCs w:val="20"/>
              </w:rPr>
              <w:t>Conoscere nelle linee essenziali lo svolgimento degli eventi e le caratteristiche del periodo considerato</w:t>
            </w:r>
          </w:p>
        </w:tc>
      </w:tr>
      <w:bookmarkEnd w:id="0"/>
    </w:tbl>
    <w:p w14:paraId="7BB34A79" w14:textId="283D055C" w:rsidR="00543D24" w:rsidRDefault="00543D24">
      <w:pPr>
        <w:rPr>
          <w:b/>
          <w:i/>
        </w:rPr>
      </w:pPr>
    </w:p>
    <w:p w14:paraId="48036892" w14:textId="45CF9430" w:rsidR="00543D24" w:rsidRDefault="00543D24">
      <w:pPr>
        <w:rPr>
          <w:b/>
          <w:i/>
        </w:rPr>
      </w:pPr>
    </w:p>
    <w:p w14:paraId="4774C589" w14:textId="65CAF946" w:rsidR="00543D24" w:rsidRDefault="00543D24">
      <w:pPr>
        <w:rPr>
          <w:b/>
          <w:i/>
        </w:rPr>
      </w:pPr>
    </w:p>
    <w:p w14:paraId="36C9F0D6" w14:textId="7C2905A0" w:rsidR="00543D24" w:rsidRDefault="00543D24">
      <w:pPr>
        <w:rPr>
          <w:b/>
          <w:i/>
        </w:rPr>
      </w:pPr>
    </w:p>
    <w:p w14:paraId="4CC9BAB1" w14:textId="720C03F8" w:rsidR="00543D24" w:rsidRDefault="00543D24">
      <w:pPr>
        <w:rPr>
          <w:b/>
          <w:i/>
        </w:rPr>
      </w:pPr>
    </w:p>
    <w:p w14:paraId="520141F8" w14:textId="1EBABBA9" w:rsidR="00543D24" w:rsidRDefault="00543D24">
      <w:pPr>
        <w:rPr>
          <w:b/>
          <w:i/>
        </w:rPr>
      </w:pPr>
    </w:p>
    <w:p w14:paraId="7CBE0215" w14:textId="2062C89B" w:rsidR="00E5399B" w:rsidRDefault="00E5399B">
      <w:pPr>
        <w:rPr>
          <w:b/>
          <w:i/>
        </w:rPr>
      </w:pPr>
    </w:p>
    <w:p w14:paraId="08B6A838" w14:textId="626031E0" w:rsidR="00E5399B" w:rsidRDefault="00E5399B">
      <w:pPr>
        <w:rPr>
          <w:b/>
          <w:i/>
        </w:rPr>
      </w:pPr>
    </w:p>
    <w:p w14:paraId="1F664DCC" w14:textId="32C34268" w:rsidR="00E5399B" w:rsidRDefault="00E5399B">
      <w:pPr>
        <w:rPr>
          <w:b/>
          <w:i/>
        </w:rPr>
      </w:pPr>
    </w:p>
    <w:p w14:paraId="07D76B92" w14:textId="6E468712" w:rsidR="00E5399B" w:rsidRDefault="00E5399B">
      <w:pPr>
        <w:rPr>
          <w:b/>
          <w:i/>
        </w:rPr>
      </w:pPr>
    </w:p>
    <w:p w14:paraId="22B89EDF" w14:textId="1FB3A90E" w:rsidR="00E5399B" w:rsidRDefault="00E5399B">
      <w:pPr>
        <w:rPr>
          <w:b/>
          <w:i/>
        </w:rPr>
      </w:pPr>
    </w:p>
    <w:p w14:paraId="4A6941F8" w14:textId="4314B6AA" w:rsidR="00E5399B" w:rsidRDefault="00E5399B">
      <w:pPr>
        <w:rPr>
          <w:b/>
          <w:i/>
        </w:rPr>
      </w:pPr>
    </w:p>
    <w:p w14:paraId="0CB05CFF" w14:textId="64EC4FD1" w:rsidR="00E5399B" w:rsidRDefault="00E5399B">
      <w:pPr>
        <w:rPr>
          <w:b/>
          <w:i/>
        </w:rPr>
      </w:pPr>
    </w:p>
    <w:p w14:paraId="58BEF312" w14:textId="307FD3D4" w:rsidR="00E5399B" w:rsidRDefault="00E5399B">
      <w:pPr>
        <w:rPr>
          <w:b/>
          <w:i/>
        </w:rPr>
      </w:pPr>
    </w:p>
    <w:p w14:paraId="32EE4123" w14:textId="79459C60" w:rsidR="00E5399B" w:rsidRDefault="00E5399B">
      <w:pPr>
        <w:rPr>
          <w:b/>
          <w:i/>
        </w:rPr>
      </w:pPr>
    </w:p>
    <w:p w14:paraId="7E8D05B5" w14:textId="0320F442" w:rsidR="00E5399B" w:rsidRDefault="00E5399B">
      <w:pPr>
        <w:rPr>
          <w:b/>
          <w:i/>
        </w:rPr>
      </w:pPr>
    </w:p>
    <w:p w14:paraId="22473310" w14:textId="207EB14D" w:rsidR="00E5399B" w:rsidRDefault="00E5399B">
      <w:pPr>
        <w:rPr>
          <w:b/>
          <w:i/>
        </w:rPr>
      </w:pPr>
    </w:p>
    <w:p w14:paraId="3764A234" w14:textId="2AAF6674" w:rsidR="00E5399B" w:rsidRDefault="00E5399B">
      <w:pPr>
        <w:rPr>
          <w:b/>
          <w:i/>
        </w:rPr>
      </w:pPr>
    </w:p>
    <w:p w14:paraId="25FA4782" w14:textId="0D961820" w:rsidR="00E5399B" w:rsidRDefault="00E5399B">
      <w:pPr>
        <w:rPr>
          <w:b/>
          <w:i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7001"/>
      </w:tblGrid>
      <w:tr w:rsidR="00E5399B" w:rsidRPr="00543D24" w14:paraId="14543D52" w14:textId="77777777" w:rsidTr="008526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02D2269E" w14:textId="77777777" w:rsidR="00E5399B" w:rsidRPr="00543D24" w:rsidRDefault="00E5399B" w:rsidP="00852673">
            <w:r w:rsidRPr="00543D24">
              <w:rPr>
                <w:b/>
                <w:bCs/>
                <w:color w:val="211D1E"/>
                <w:sz w:val="20"/>
                <w:szCs w:val="20"/>
              </w:rPr>
              <w:t>1. Titolo UdA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53202C67" w14:textId="073F7C4C" w:rsidR="00E5399B" w:rsidRPr="00543D24" w:rsidRDefault="00E5399B" w:rsidP="00852673">
            <w:r>
              <w:t>La Repubblica di Roma</w:t>
            </w:r>
          </w:p>
        </w:tc>
      </w:tr>
      <w:tr w:rsidR="00E5399B" w:rsidRPr="00543D24" w14:paraId="202BECFB" w14:textId="77777777" w:rsidTr="008526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7EC12B5B" w14:textId="77777777" w:rsidR="00E5399B" w:rsidRPr="00543D24" w:rsidRDefault="00E5399B" w:rsidP="00852673"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2. </w:t>
            </w:r>
            <w:proofErr w:type="gramStart"/>
            <w:r w:rsidRPr="00543D24">
              <w:rPr>
                <w:b/>
                <w:bCs/>
                <w:color w:val="211D1E"/>
                <w:sz w:val="20"/>
                <w:szCs w:val="20"/>
              </w:rPr>
              <w:t>Descrizione  (</w:t>
            </w:r>
            <w:proofErr w:type="gramEnd"/>
            <w:r w:rsidRPr="00543D24">
              <w:rPr>
                <w:b/>
                <w:bCs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53A94794" w14:textId="77777777" w:rsidR="00E5399B" w:rsidRPr="00543D24" w:rsidRDefault="00E5399B" w:rsidP="00852673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Sviluppare una formazione storica di base; ricaduta positiva nelle dinamiche relazionali della classe; miglioramento delle capacità espositive; consolidamento/potenziamento della creatività; comprensione della possibilità di utilizzo di vari linguaggi per esprimersi.</w:t>
            </w:r>
          </w:p>
        </w:tc>
      </w:tr>
      <w:tr w:rsidR="00E5399B" w:rsidRPr="00543D24" w14:paraId="1647BFC1" w14:textId="77777777" w:rsidTr="008526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502F2875" w14:textId="77777777" w:rsidR="00E5399B" w:rsidRPr="00543D24" w:rsidRDefault="00E5399B" w:rsidP="00852673">
            <w:r w:rsidRPr="00543D24">
              <w:rPr>
                <w:b/>
                <w:bCs/>
                <w:color w:val="211D1E"/>
                <w:sz w:val="20"/>
                <w:szCs w:val="20"/>
              </w:rPr>
              <w:t>3. Competenze target  </w:t>
            </w:r>
            <w:proofErr w:type="gramStart"/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   (</w:t>
            </w:r>
            <w:proofErr w:type="gramEnd"/>
            <w:r w:rsidRPr="00543D24">
              <w:rPr>
                <w:b/>
                <w:bCs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3C2FF116" w14:textId="77777777" w:rsidR="00E5399B" w:rsidRPr="00543D24" w:rsidRDefault="00E5399B" w:rsidP="00852673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Competenze in uscita:</w:t>
            </w:r>
          </w:p>
          <w:p w14:paraId="082C81C5" w14:textId="47F45FB6" w:rsidR="00B058BA" w:rsidRPr="00087389" w:rsidRDefault="00E5399B" w:rsidP="00852673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Elaborare testi funzionali, orali e scritti, di varie tipologie, per descrivere esperienze, spiegare fenomeni e concetti, raccontare eventi, con un uso corretto del lessico di base e un uso appropriato delle competenze espressive  </w:t>
            </w:r>
          </w:p>
          <w:p w14:paraId="1C5D245D" w14:textId="28CF25FA" w:rsidR="00B058BA" w:rsidRDefault="00B058BA" w:rsidP="00852673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</w:t>
            </w:r>
            <w:r w:rsidRPr="00B058BA">
              <w:rPr>
                <w:color w:val="211D1E"/>
                <w:sz w:val="20"/>
                <w:szCs w:val="20"/>
              </w:rPr>
              <w:t xml:space="preserve">omprendere la relazione tra dimensione geografica e le esperienze storiche, </w:t>
            </w:r>
            <w:r>
              <w:rPr>
                <w:color w:val="211D1E"/>
                <w:sz w:val="20"/>
                <w:szCs w:val="20"/>
              </w:rPr>
              <w:t>in</w:t>
            </w:r>
            <w:r w:rsidRPr="00B058BA">
              <w:rPr>
                <w:color w:val="211D1E"/>
                <w:sz w:val="20"/>
                <w:szCs w:val="20"/>
              </w:rPr>
              <w:t>tegrando la dimensione temporale e quella spaziale</w:t>
            </w:r>
            <w:r>
              <w:rPr>
                <w:color w:val="211D1E"/>
                <w:sz w:val="20"/>
                <w:szCs w:val="20"/>
              </w:rPr>
              <w:t>.</w:t>
            </w:r>
          </w:p>
          <w:p w14:paraId="17F48624" w14:textId="46078AC9" w:rsidR="00B058BA" w:rsidRDefault="00B058BA" w:rsidP="00852673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</w:t>
            </w:r>
            <w:r w:rsidRPr="00B058BA">
              <w:rPr>
                <w:color w:val="211D1E"/>
                <w:sz w:val="20"/>
                <w:szCs w:val="20"/>
              </w:rPr>
              <w:t>omprendere i fondamenti storici del nostro ordinamento costituzionale</w:t>
            </w:r>
            <w:r>
              <w:rPr>
                <w:color w:val="211D1E"/>
                <w:sz w:val="20"/>
                <w:szCs w:val="20"/>
              </w:rPr>
              <w:t>.</w:t>
            </w:r>
          </w:p>
          <w:p w14:paraId="4B2E8AC4" w14:textId="16F70A4B" w:rsidR="00B058BA" w:rsidRDefault="00B058BA" w:rsidP="00852673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Comprendere la dimensione temporale di ogni evento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2A642C9E" w14:textId="7A63367E" w:rsidR="00B058BA" w:rsidRDefault="00B058BA" w:rsidP="00852673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Collocare un evento nella giusta successione cronologica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</w:p>
          <w:p w14:paraId="73BED0F5" w14:textId="60CDD523" w:rsidR="00B058BA" w:rsidRDefault="00B058BA" w:rsidP="00852673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Cogliere gli elementi di affinità/continuità e diversità/discontinuità fra civiltà diverse, a partire dalle varie situazioni storiche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357F2076" w14:textId="77777777" w:rsidR="00B058BA" w:rsidRDefault="00B058BA" w:rsidP="00852673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Comprendere i concetti generali relativi a: istituzioni statali, sistemi politici e giuridici, tipi di società, produzione artistica e culturale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5365B085" w14:textId="1924D7FF" w:rsidR="00B058BA" w:rsidRPr="00B058BA" w:rsidRDefault="00B058BA" w:rsidP="00852673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Sviluppare la comparazione e l’apertura a storie delle civiltà diverse dalla nostra, cogliendo le interazioni/integrazioni/fusioni in alcuni momenti storici specifici</w:t>
            </w:r>
          </w:p>
          <w:p w14:paraId="618DC191" w14:textId="014E1AD4" w:rsidR="00E5399B" w:rsidRPr="00543D24" w:rsidRDefault="00E5399B" w:rsidP="00852673">
            <w:pPr>
              <w:jc w:val="both"/>
            </w:pPr>
          </w:p>
        </w:tc>
      </w:tr>
      <w:tr w:rsidR="00E5399B" w:rsidRPr="00543D24" w14:paraId="3AB259B4" w14:textId="77777777" w:rsidTr="008526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59940E0D" w14:textId="77777777" w:rsidR="00E5399B" w:rsidRPr="00543D24" w:rsidRDefault="00E5399B" w:rsidP="00852673"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4. Saperi </w:t>
            </w:r>
            <w:proofErr w:type="gramStart"/>
            <w:r w:rsidRPr="00543D24">
              <w:rPr>
                <w:b/>
                <w:bCs/>
                <w:color w:val="211D1E"/>
                <w:sz w:val="20"/>
                <w:szCs w:val="20"/>
              </w:rPr>
              <w:t>essenziali  (</w:t>
            </w:r>
            <w:proofErr w:type="gramEnd"/>
            <w:r w:rsidRPr="00543D24">
              <w:rPr>
                <w:b/>
                <w:bCs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1FEBF8BE" w14:textId="0213BD08" w:rsidR="00E5399B" w:rsidRPr="00543D24" w:rsidRDefault="00E5399B" w:rsidP="00852673">
            <w:r w:rsidRPr="00543D24">
              <w:rPr>
                <w:color w:val="211D1E"/>
                <w:sz w:val="20"/>
                <w:szCs w:val="20"/>
              </w:rPr>
              <w:t>Storia:</w:t>
            </w:r>
            <w:r>
              <w:rPr>
                <w:color w:val="211D1E"/>
                <w:sz w:val="20"/>
                <w:szCs w:val="20"/>
              </w:rPr>
              <w:t xml:space="preserve"> La nascita della Repubblica romana; le magistrature; patrizi e plebei e le disuguaglianze sociali; l’espansione di Roma; la riforma dei Gracchi; Mario e Silla, Pompeo e Cesare; la fine della Repubblica. </w:t>
            </w:r>
          </w:p>
        </w:tc>
      </w:tr>
      <w:tr w:rsidR="00E5399B" w:rsidRPr="00543D24" w14:paraId="5C093B7B" w14:textId="77777777" w:rsidTr="008526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7282F92" w14:textId="77777777" w:rsidR="00E5399B" w:rsidRPr="00543D24" w:rsidRDefault="00E5399B" w:rsidP="00852673">
            <w:r w:rsidRPr="00543D24">
              <w:rPr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BB5E46F" w14:textId="77777777" w:rsidR="00E5399B" w:rsidRPr="00543D24" w:rsidRDefault="00E5399B" w:rsidP="00852673">
            <w:r w:rsidRPr="00543D24"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E5399B" w:rsidRPr="00543D24" w14:paraId="65542474" w14:textId="77777777" w:rsidTr="008526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93BD09F" w14:textId="77777777" w:rsidR="00E5399B" w:rsidRPr="00543D24" w:rsidRDefault="00E5399B" w:rsidP="00852673">
            <w:r w:rsidRPr="00543D24">
              <w:rPr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6BF5607" w14:textId="77777777" w:rsidR="00E5399B" w:rsidRPr="00543D24" w:rsidRDefault="00E5399B" w:rsidP="00852673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 xml:space="preserve">La classe, divisa in gruppi, </w:t>
            </w:r>
            <w:r>
              <w:rPr>
                <w:color w:val="211D1E"/>
                <w:sz w:val="20"/>
                <w:szCs w:val="20"/>
              </w:rPr>
              <w:t xml:space="preserve">rifletterà sull’evoluzione delle istituzioni romane ed elaborerà un prodotto digitale. </w:t>
            </w:r>
          </w:p>
        </w:tc>
      </w:tr>
      <w:tr w:rsidR="00E5399B" w:rsidRPr="00543D24" w14:paraId="5BFBEA23" w14:textId="77777777" w:rsidTr="008526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8077524" w14:textId="77777777" w:rsidR="00E5399B" w:rsidRPr="00543D24" w:rsidRDefault="00E5399B" w:rsidP="00852673">
            <w:r w:rsidRPr="00543D24">
              <w:rPr>
                <w:b/>
                <w:bCs/>
                <w:color w:val="211D1E"/>
                <w:sz w:val="20"/>
                <w:szCs w:val="20"/>
              </w:rPr>
              <w:t>7. Descrizione delle attività degli studenti     </w:t>
            </w:r>
            <w:proofErr w:type="gramStart"/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   (</w:t>
            </w:r>
            <w:proofErr w:type="gramEnd"/>
            <w:r w:rsidRPr="00543D24">
              <w:rPr>
                <w:b/>
                <w:bCs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125E1B7" w14:textId="77777777" w:rsidR="00E5399B" w:rsidRPr="00543D24" w:rsidRDefault="00E5399B" w:rsidP="00852673">
            <w:r w:rsidRPr="00543D24">
              <w:rPr>
                <w:color w:val="211D1E"/>
                <w:sz w:val="20"/>
                <w:szCs w:val="20"/>
              </w:rPr>
              <w:t>Ascoltano e comprendono.</w:t>
            </w:r>
          </w:p>
          <w:p w14:paraId="2550D1B8" w14:textId="77777777" w:rsidR="00E5399B" w:rsidRPr="00543D24" w:rsidRDefault="00E5399B" w:rsidP="00852673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288A4814" w14:textId="77777777" w:rsidR="00E5399B" w:rsidRPr="00543D24" w:rsidRDefault="00E5399B" w:rsidP="00852673">
            <w:r w:rsidRPr="00543D24"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E5399B" w:rsidRPr="00543D24" w14:paraId="2FAE0346" w14:textId="77777777" w:rsidTr="008526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A52321E" w14:textId="77777777" w:rsidR="00E5399B" w:rsidRPr="00543D24" w:rsidRDefault="00E5399B" w:rsidP="00852673">
            <w:r w:rsidRPr="00543D24">
              <w:rPr>
                <w:b/>
                <w:bCs/>
                <w:color w:val="211D1E"/>
                <w:sz w:val="20"/>
                <w:szCs w:val="20"/>
              </w:rPr>
              <w:t>8. Attività dei docenti  </w:t>
            </w:r>
            <w:proofErr w:type="gramStart"/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   (</w:t>
            </w:r>
            <w:proofErr w:type="gramEnd"/>
            <w:r w:rsidRPr="00543D24">
              <w:rPr>
                <w:b/>
                <w:bCs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E59928B" w14:textId="77777777" w:rsidR="00E5399B" w:rsidRPr="00543D24" w:rsidRDefault="00E5399B" w:rsidP="00852673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7D57E30A" w14:textId="77777777" w:rsidR="00E5399B" w:rsidRPr="00543D24" w:rsidRDefault="00E5399B" w:rsidP="00852673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Attività di flipped lessons e cooperative learning per consolidare il metodo di studio e sviluppare le capacità di selezione e analisi delle informazioni</w:t>
            </w:r>
          </w:p>
        </w:tc>
      </w:tr>
      <w:tr w:rsidR="00E5399B" w:rsidRPr="00543D24" w14:paraId="398EA955" w14:textId="77777777" w:rsidTr="008526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41C06C05" w14:textId="77777777" w:rsidR="00E5399B" w:rsidRPr="00543D24" w:rsidRDefault="00E5399B" w:rsidP="00852673">
            <w:r w:rsidRPr="00543D24">
              <w:rPr>
                <w:b/>
                <w:bCs/>
                <w:color w:val="211D1E"/>
                <w:sz w:val="20"/>
                <w:szCs w:val="20"/>
              </w:rPr>
              <w:t>9.  Monte ore complessivo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0DFCE29F" w14:textId="77777777" w:rsidR="00E5399B" w:rsidRPr="00543D24" w:rsidRDefault="00E5399B" w:rsidP="00852673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Circa 10 ore</w:t>
            </w:r>
          </w:p>
        </w:tc>
      </w:tr>
      <w:tr w:rsidR="00E5399B" w:rsidRPr="00543D24" w14:paraId="0966DFB2" w14:textId="77777777" w:rsidTr="008526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3102E4DE" w14:textId="77777777" w:rsidR="00E5399B" w:rsidRPr="00543D24" w:rsidRDefault="00E5399B" w:rsidP="00852673">
            <w:r w:rsidRPr="00543D24">
              <w:rPr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5712DAF5" w14:textId="77777777" w:rsidR="00E5399B" w:rsidRPr="00543D24" w:rsidRDefault="00E5399B" w:rsidP="00852673">
            <w:r w:rsidRPr="00543D24"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E5399B" w:rsidRPr="00543D24" w14:paraId="24822E1B" w14:textId="77777777" w:rsidTr="008526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4AA0585A" w14:textId="77777777" w:rsidR="00E5399B" w:rsidRPr="00543D24" w:rsidRDefault="00E5399B" w:rsidP="00852673">
            <w:r w:rsidRPr="00543D24">
              <w:rPr>
                <w:b/>
                <w:bCs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046A4060" w14:textId="77777777" w:rsidR="00E5399B" w:rsidRPr="00543D24" w:rsidRDefault="00E5399B" w:rsidP="00852673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gramStart"/>
            <w:r w:rsidRPr="00543D24">
              <w:rPr>
                <w:color w:val="211D1E"/>
                <w:sz w:val="20"/>
                <w:szCs w:val="20"/>
              </w:rPr>
              <w:t>attività,del</w:t>
            </w:r>
            <w:proofErr w:type="gramEnd"/>
            <w:r w:rsidRPr="00543D24"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  <w:p w14:paraId="7B3467E1" w14:textId="77777777" w:rsidR="00E5399B" w:rsidRPr="00543D24" w:rsidRDefault="00E5399B" w:rsidP="00852673">
            <w:pPr>
              <w:jc w:val="both"/>
            </w:pPr>
            <w:r w:rsidRPr="00543D24">
              <w:rPr>
                <w:b/>
                <w:bCs/>
                <w:color w:val="211D1E"/>
                <w:sz w:val="20"/>
                <w:szCs w:val="20"/>
              </w:rPr>
              <w:t xml:space="preserve">Obiettivi minimi: </w:t>
            </w:r>
            <w:r w:rsidRPr="00543D24">
              <w:rPr>
                <w:color w:val="211D1E"/>
                <w:sz w:val="20"/>
                <w:szCs w:val="20"/>
              </w:rPr>
              <w:t>Conoscere nelle linee essenziali lo svolgimento degli eventi e le caratteristiche del periodo considerato</w:t>
            </w:r>
          </w:p>
        </w:tc>
      </w:tr>
    </w:tbl>
    <w:p w14:paraId="52284B8E" w14:textId="77777777" w:rsidR="00E5399B" w:rsidRDefault="00E5399B">
      <w:pPr>
        <w:rPr>
          <w:b/>
          <w:i/>
        </w:rPr>
      </w:pPr>
    </w:p>
    <w:p w14:paraId="3A33A690" w14:textId="6A89B3E8" w:rsidR="00543D24" w:rsidRDefault="00543D24">
      <w:pPr>
        <w:rPr>
          <w:b/>
          <w:i/>
        </w:rPr>
      </w:pPr>
    </w:p>
    <w:p w14:paraId="3FC7C411" w14:textId="6DB99285" w:rsidR="00543D24" w:rsidRDefault="00543D24">
      <w:pPr>
        <w:rPr>
          <w:b/>
          <w:i/>
        </w:rPr>
      </w:pPr>
    </w:p>
    <w:p w14:paraId="0336EA10" w14:textId="6CBE1118" w:rsidR="00543D24" w:rsidRDefault="00543D24">
      <w:pPr>
        <w:rPr>
          <w:b/>
          <w:i/>
        </w:rPr>
      </w:pPr>
    </w:p>
    <w:p w14:paraId="52A2C925" w14:textId="4A0B71EC" w:rsidR="00543D24" w:rsidRDefault="00543D24">
      <w:pPr>
        <w:rPr>
          <w:b/>
          <w:i/>
        </w:rPr>
      </w:pPr>
    </w:p>
    <w:p w14:paraId="341E50A3" w14:textId="0A085842" w:rsidR="00543D24" w:rsidRDefault="00543D24">
      <w:pPr>
        <w:rPr>
          <w:b/>
          <w:i/>
        </w:rPr>
      </w:pPr>
    </w:p>
    <w:p w14:paraId="7D2E83AF" w14:textId="7C7EDB1D" w:rsidR="00543D24" w:rsidRDefault="00543D24">
      <w:pPr>
        <w:rPr>
          <w:b/>
          <w:i/>
        </w:rPr>
      </w:pPr>
    </w:p>
    <w:p w14:paraId="29A8E232" w14:textId="4EFA58FA" w:rsidR="00543D24" w:rsidRDefault="00543D24">
      <w:pPr>
        <w:rPr>
          <w:b/>
          <w:i/>
        </w:rPr>
      </w:pPr>
    </w:p>
    <w:p w14:paraId="0061CD61" w14:textId="4A477BD3" w:rsidR="00543D24" w:rsidRDefault="00543D24">
      <w:pPr>
        <w:rPr>
          <w:b/>
          <w:i/>
        </w:rPr>
      </w:pPr>
    </w:p>
    <w:p w14:paraId="33663608" w14:textId="77777777" w:rsidR="00E5399B" w:rsidRDefault="00E5399B">
      <w:pPr>
        <w:rPr>
          <w:b/>
          <w:i/>
        </w:rPr>
      </w:pPr>
    </w:p>
    <w:p w14:paraId="73573C4E" w14:textId="74B17C89" w:rsidR="00543D24" w:rsidRDefault="00543D24">
      <w:pPr>
        <w:rPr>
          <w:b/>
          <w:i/>
        </w:rPr>
      </w:pPr>
    </w:p>
    <w:p w14:paraId="58038BE1" w14:textId="77777777" w:rsidR="00543D24" w:rsidRDefault="00543D24">
      <w:pPr>
        <w:rPr>
          <w:b/>
          <w:i/>
        </w:rPr>
      </w:pPr>
    </w:p>
    <w:tbl>
      <w:tblPr>
        <w:tblStyle w:val="a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DF577C" w14:paraId="205C69D6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E02F617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789BF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L’impero romano</w:t>
            </w:r>
          </w:p>
        </w:tc>
      </w:tr>
      <w:tr w:rsidR="00DF577C" w14:paraId="782A82A1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454FD8D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D6A7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Sviluppare una formazione storica di base; miglioramento delle capacità espositive; consolidamento/potenziamento della creatività; comprensione della possibilità di utilizzo di vari linguaggi per esprimersi.</w:t>
            </w:r>
          </w:p>
        </w:tc>
      </w:tr>
      <w:tr w:rsidR="00DF577C" w14:paraId="5BA4F461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1E26303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64B48" w14:textId="77777777" w:rsidR="00087389" w:rsidRPr="00543D24" w:rsidRDefault="00087389" w:rsidP="00087389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Competenze in uscita:</w:t>
            </w:r>
          </w:p>
          <w:p w14:paraId="7E32E9CF" w14:textId="77777777" w:rsidR="00087389" w:rsidRPr="00087389" w:rsidRDefault="00087389" w:rsidP="00087389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Elaborare testi funzionali, orali e scritti, di varie tipologie, per descrivere esperienze, spiegare fenomeni e concetti, raccontare eventi, con un uso corretto del lessico di base e un uso appropriato delle competenze espressive  </w:t>
            </w:r>
          </w:p>
          <w:p w14:paraId="0240B68B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</w:t>
            </w:r>
            <w:r w:rsidRPr="00B058BA">
              <w:rPr>
                <w:color w:val="211D1E"/>
                <w:sz w:val="20"/>
                <w:szCs w:val="20"/>
              </w:rPr>
              <w:t xml:space="preserve">omprendere la relazione tra dimensione geografica e le esperienze storiche, </w:t>
            </w:r>
            <w:r>
              <w:rPr>
                <w:color w:val="211D1E"/>
                <w:sz w:val="20"/>
                <w:szCs w:val="20"/>
              </w:rPr>
              <w:t>in</w:t>
            </w:r>
            <w:r w:rsidRPr="00B058BA">
              <w:rPr>
                <w:color w:val="211D1E"/>
                <w:sz w:val="20"/>
                <w:szCs w:val="20"/>
              </w:rPr>
              <w:t>tegrando la dimensione temporale e quella spaziale</w:t>
            </w:r>
            <w:r>
              <w:rPr>
                <w:color w:val="211D1E"/>
                <w:sz w:val="20"/>
                <w:szCs w:val="20"/>
              </w:rPr>
              <w:t>.</w:t>
            </w:r>
          </w:p>
          <w:p w14:paraId="07A7AE38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</w:t>
            </w:r>
            <w:r w:rsidRPr="00B058BA">
              <w:rPr>
                <w:color w:val="211D1E"/>
                <w:sz w:val="20"/>
                <w:szCs w:val="20"/>
              </w:rPr>
              <w:t>omprendere i fondamenti storici del nostro ordinamento costituzionale</w:t>
            </w:r>
            <w:r>
              <w:rPr>
                <w:color w:val="211D1E"/>
                <w:sz w:val="20"/>
                <w:szCs w:val="20"/>
              </w:rPr>
              <w:t>.</w:t>
            </w:r>
          </w:p>
          <w:p w14:paraId="46D344E8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Comprendere la dimensione temporale di ogni evento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32074958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Collocare un evento nella giusta successione cronologica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</w:p>
          <w:p w14:paraId="5C95940D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Cogliere gli elementi di affinità/continuità e diversità/discontinuità fra civiltà diverse, a partire dalle varie situazioni storiche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715DA3D1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Comprendere i concetti generali relativi a: istituzioni statali, sistemi politici e giuridici, tipi di società, produzione artistica e culturale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306274C0" w14:textId="77777777" w:rsidR="00087389" w:rsidRPr="00B058BA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Sviluppare la comparazione e l’apertura a storie delle civiltà diverse dalla nostra, cogliendo le interazioni/integrazioni/fusioni in alcuni momenti storici specifici</w:t>
            </w:r>
          </w:p>
          <w:p w14:paraId="2D6D7818" w14:textId="366F8227" w:rsidR="00DF577C" w:rsidRDefault="00DF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</w:p>
        </w:tc>
      </w:tr>
      <w:tr w:rsidR="00DF577C" w14:paraId="28466C60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24007E6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FA84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Storia: La prima organizzazione politica e sociale di Roma; la repubblica romana; l’espansione di Roma; dalla repubblica all’impero; Ottaviano e Augusto; il grande impero multinazionale; Diocleziano e Costantino.</w:t>
            </w:r>
          </w:p>
        </w:tc>
      </w:tr>
      <w:tr w:rsidR="00DF577C" w14:paraId="57D2127D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0B87139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C6316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DF577C" w14:paraId="2C39F7C8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11C3AE6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5C34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DF577C" w14:paraId="543E53BB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6E372AC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3011C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 Analizzano e approfondiscono le tematiche. Sintesi delle informazioni.</w:t>
            </w:r>
          </w:p>
        </w:tc>
      </w:tr>
      <w:tr w:rsidR="00DF577C" w14:paraId="463FA726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61F0E7D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BBE49" w14:textId="77777777" w:rsidR="00DF577C" w:rsidRDefault="00FB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 Attività di flipped lessons e cooperative learning per consolidare il metodo di studio e sviluppare le capacità di selezione e analisi delle informazioni.</w:t>
            </w:r>
          </w:p>
        </w:tc>
      </w:tr>
      <w:tr w:rsidR="00DF577C" w14:paraId="0613DDE1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2FC323A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F913E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Circa 13 ore</w:t>
            </w:r>
          </w:p>
        </w:tc>
      </w:tr>
      <w:tr w:rsidR="00DF577C" w14:paraId="5F1D200F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333B902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D6B60" w14:textId="77777777" w:rsidR="00DF577C" w:rsidRDefault="00FB0F73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Libri di testo, materiale fornito </w:t>
            </w:r>
            <w:proofErr w:type="gramStart"/>
            <w:r>
              <w:rPr>
                <w:color w:val="211D1E"/>
                <w:sz w:val="20"/>
                <w:szCs w:val="20"/>
              </w:rPr>
              <w:t>dal docenti</w:t>
            </w:r>
            <w:proofErr w:type="gramEnd"/>
            <w:r>
              <w:rPr>
                <w:color w:val="211D1E"/>
                <w:sz w:val="20"/>
                <w:szCs w:val="20"/>
              </w:rPr>
              <w:t>, ricerche individuali.</w:t>
            </w:r>
          </w:p>
        </w:tc>
      </w:tr>
      <w:tr w:rsidR="00DF577C" w14:paraId="78123B5F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B63C5A6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26837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gramEnd"/>
            <w:r>
              <w:rPr>
                <w:color w:val="211D1E"/>
                <w:sz w:val="20"/>
                <w:szCs w:val="20"/>
              </w:rPr>
              <w:t xml:space="preserve"> risultato di verifiche intermedie e finale</w:t>
            </w:r>
          </w:p>
          <w:p w14:paraId="1A84EA03" w14:textId="77777777" w:rsidR="00DF577C" w:rsidRDefault="00FB0F73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Obiettivi minimi: </w:t>
            </w:r>
            <w:r>
              <w:rPr>
                <w:color w:val="211D1E"/>
                <w:sz w:val="20"/>
                <w:szCs w:val="20"/>
              </w:rPr>
              <w:t>Conoscere nelle linee essenziali lo svolgimento degli eventi e le caratteristiche del periodo considerato</w:t>
            </w:r>
          </w:p>
        </w:tc>
      </w:tr>
    </w:tbl>
    <w:p w14:paraId="6E7C93E2" w14:textId="77777777" w:rsidR="00DF577C" w:rsidRDefault="00DF577C">
      <w:pPr>
        <w:rPr>
          <w:sz w:val="28"/>
          <w:szCs w:val="28"/>
        </w:rPr>
        <w:sectPr w:rsidR="00DF577C">
          <w:headerReference w:type="default" r:id="rId8"/>
          <w:footerReference w:type="default" r:id="rId9"/>
          <w:pgSz w:w="11906" w:h="16838"/>
          <w:pgMar w:top="1106" w:right="566" w:bottom="736" w:left="1134" w:header="680" w:footer="680" w:gutter="0"/>
          <w:pgNumType w:start="1"/>
          <w:cols w:space="720"/>
        </w:sectPr>
      </w:pPr>
    </w:p>
    <w:p w14:paraId="3C42465A" w14:textId="77777777" w:rsidR="00DF577C" w:rsidRDefault="00FB0F73">
      <w:pPr>
        <w:rPr>
          <w:b/>
          <w:i/>
        </w:rPr>
      </w:pPr>
      <w:r>
        <w:rPr>
          <w:b/>
          <w:i/>
        </w:rPr>
        <w:lastRenderedPageBreak/>
        <w:t xml:space="preserve">CLASSE 2^               PROF.  </w:t>
      </w:r>
    </w:p>
    <w:tbl>
      <w:tblPr>
        <w:tblStyle w:val="a0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DF577C" w14:paraId="2D5A52D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591D145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63774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Il Medioevo cristiano e islamico</w:t>
            </w:r>
          </w:p>
        </w:tc>
      </w:tr>
      <w:tr w:rsidR="00DF577C" w14:paraId="13A9F20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D295CBE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7E647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Sviluppare una formazione storica di base; ricaduta positiva nelle dinamiche relazionali della classe; miglioramento delle capacità espositive; consolidamento/potenziamento della creatività; comprensione della possibilità di utilizzo di vari linguaggi per esprimersi.</w:t>
            </w:r>
          </w:p>
        </w:tc>
      </w:tr>
      <w:tr w:rsidR="00DF577C" w14:paraId="7329F35C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9B603C0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A057B" w14:textId="77777777" w:rsidR="00087389" w:rsidRPr="00543D24" w:rsidRDefault="00087389" w:rsidP="00087389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Competenze in uscita:</w:t>
            </w:r>
          </w:p>
          <w:p w14:paraId="34B0E560" w14:textId="77777777" w:rsidR="00087389" w:rsidRPr="00087389" w:rsidRDefault="00087389" w:rsidP="00087389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Elaborare testi funzionali, orali e scritti, di varie tipologie, per descrivere esperienze, spiegare fenomeni e concetti, raccontare eventi, con un uso corretto del lessico di base e un uso appropriato delle competenze espressive  </w:t>
            </w:r>
          </w:p>
          <w:p w14:paraId="015C555E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</w:t>
            </w:r>
            <w:r w:rsidRPr="00B058BA">
              <w:rPr>
                <w:color w:val="211D1E"/>
                <w:sz w:val="20"/>
                <w:szCs w:val="20"/>
              </w:rPr>
              <w:t xml:space="preserve">omprendere la relazione tra dimensione geografica e le esperienze storiche, </w:t>
            </w:r>
            <w:r>
              <w:rPr>
                <w:color w:val="211D1E"/>
                <w:sz w:val="20"/>
                <w:szCs w:val="20"/>
              </w:rPr>
              <w:t>in</w:t>
            </w:r>
            <w:r w:rsidRPr="00B058BA">
              <w:rPr>
                <w:color w:val="211D1E"/>
                <w:sz w:val="20"/>
                <w:szCs w:val="20"/>
              </w:rPr>
              <w:t>tegrando la dimensione temporale e quella spaziale</w:t>
            </w:r>
            <w:r>
              <w:rPr>
                <w:color w:val="211D1E"/>
                <w:sz w:val="20"/>
                <w:szCs w:val="20"/>
              </w:rPr>
              <w:t>.</w:t>
            </w:r>
          </w:p>
          <w:p w14:paraId="4E43A12F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</w:t>
            </w:r>
            <w:r w:rsidRPr="00B058BA">
              <w:rPr>
                <w:color w:val="211D1E"/>
                <w:sz w:val="20"/>
                <w:szCs w:val="20"/>
              </w:rPr>
              <w:t>omprendere i fondamenti storici del nostro ordinamento costituzionale</w:t>
            </w:r>
            <w:r>
              <w:rPr>
                <w:color w:val="211D1E"/>
                <w:sz w:val="20"/>
                <w:szCs w:val="20"/>
              </w:rPr>
              <w:t>.</w:t>
            </w:r>
          </w:p>
          <w:p w14:paraId="138B5E19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Comprendere la dimensione temporale di ogni evento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64A591BD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Collocare un evento nella giusta successione cronologica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</w:p>
          <w:p w14:paraId="3ED4E364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Cogliere gli elementi di affinità/continuità e diversità/discontinuità fra civiltà diverse, a partire dalle varie situazioni storiche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0824441B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Comprendere i concetti generali relativi a: istituzioni statali, sistemi politici e giuridici, tipi di società, produzione artistica e culturale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72556BF0" w14:textId="77777777" w:rsidR="00087389" w:rsidRPr="00B058BA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Sviluppare la comparazione e l’apertura a storie delle civiltà diverse dalla nostra, cogliendo le interazioni/integrazioni/fusioni in alcuni momenti storici specifici</w:t>
            </w:r>
          </w:p>
          <w:p w14:paraId="799F6671" w14:textId="4C25ABE9" w:rsidR="00DF577C" w:rsidRDefault="00DF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</w:p>
        </w:tc>
      </w:tr>
      <w:tr w:rsidR="00DF577C" w14:paraId="675CE4DD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B6A096F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8A84A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Storia: I regni romano-germanici; il monachesimo; Giustiniano; i Longobardi; l’Islam e la sua diffusione</w:t>
            </w:r>
          </w:p>
        </w:tc>
      </w:tr>
      <w:tr w:rsidR="00DF577C" w14:paraId="3FCA997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1C4E526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7CE1B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DF577C" w14:paraId="099FB96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A6EDBF3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8D211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DF577C" w14:paraId="275DF507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F97AAF5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685A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 Analizzano e approfondiscono le tematiche. Sintesi delle informazioni.</w:t>
            </w:r>
          </w:p>
        </w:tc>
      </w:tr>
      <w:tr w:rsidR="00DF577C" w14:paraId="16A44BF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A8DC716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B8404" w14:textId="77777777" w:rsidR="00DF577C" w:rsidRDefault="00FB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 Attività di flipped lessons e cooperative learning per consolidare il metodo di studio e sviluppare le capacità di selezione e analisi delle informazioni.</w:t>
            </w:r>
          </w:p>
        </w:tc>
      </w:tr>
      <w:tr w:rsidR="00DF577C" w14:paraId="2B187E0F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802491F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C0BAB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Circa 6 ore</w:t>
            </w:r>
          </w:p>
        </w:tc>
      </w:tr>
      <w:tr w:rsidR="00DF577C" w14:paraId="672F1631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5A8BE3E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74497" w14:textId="77777777" w:rsidR="00DF577C" w:rsidRDefault="00FB0F73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DF577C" w14:paraId="416FF25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4733EA1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65E63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gramEnd"/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  <w:p w14:paraId="54CFC2C5" w14:textId="77777777" w:rsidR="00DF577C" w:rsidRDefault="00FB0F73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Obiettivi minimi: </w:t>
            </w:r>
            <w:r>
              <w:rPr>
                <w:color w:val="211D1E"/>
                <w:sz w:val="20"/>
                <w:szCs w:val="20"/>
              </w:rPr>
              <w:t>Conoscere nelle linee essenziali lo svolgimento degli eventi e le caratteristiche del periodo considerato</w:t>
            </w:r>
          </w:p>
        </w:tc>
      </w:tr>
    </w:tbl>
    <w:p w14:paraId="7EB17162" w14:textId="77777777" w:rsidR="00DF577C" w:rsidRDefault="00DF577C"/>
    <w:p w14:paraId="7857C51E" w14:textId="77777777" w:rsidR="00DF577C" w:rsidRDefault="00DF577C">
      <w:pPr>
        <w:spacing w:after="200" w:line="276" w:lineRule="auto"/>
        <w:rPr>
          <w:sz w:val="28"/>
          <w:szCs w:val="28"/>
        </w:rPr>
      </w:pPr>
    </w:p>
    <w:p w14:paraId="5A320E4D" w14:textId="77777777" w:rsidR="00DF577C" w:rsidRDefault="00DF577C">
      <w:pPr>
        <w:spacing w:after="200" w:line="276" w:lineRule="auto"/>
        <w:rPr>
          <w:sz w:val="28"/>
          <w:szCs w:val="28"/>
        </w:rPr>
        <w:sectPr w:rsidR="00DF577C">
          <w:headerReference w:type="default" r:id="rId10"/>
          <w:footerReference w:type="default" r:id="rId11"/>
          <w:pgSz w:w="11906" w:h="16838"/>
          <w:pgMar w:top="1106" w:right="566" w:bottom="736" w:left="1134" w:header="680" w:footer="680" w:gutter="0"/>
          <w:cols w:space="720"/>
        </w:sectPr>
      </w:pPr>
    </w:p>
    <w:p w14:paraId="4D5B8A4C" w14:textId="77777777" w:rsidR="00DF577C" w:rsidRDefault="00FB0F73">
      <w:pPr>
        <w:rPr>
          <w:b/>
          <w:i/>
        </w:rPr>
      </w:pPr>
      <w:r>
        <w:rPr>
          <w:b/>
          <w:i/>
        </w:rPr>
        <w:lastRenderedPageBreak/>
        <w:t xml:space="preserve">CLASSE 2^                PROF.  </w:t>
      </w:r>
    </w:p>
    <w:tbl>
      <w:tblPr>
        <w:tblStyle w:val="a1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DF577C" w14:paraId="4C26094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BD555C8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8C122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Il Medioevo europeo</w:t>
            </w:r>
          </w:p>
        </w:tc>
      </w:tr>
      <w:tr w:rsidR="00DF577C" w14:paraId="5BA00F8A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A3E86B0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F9FB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Sviluppare una formazione storica di base; ricaduta positiva nelle dinamiche relazionali della classe; miglioramento delle capacità espositive; consolidamento/potenziamento della creatività; comprensione della possibilità di utilizzo di vari linguaggi per esprimersi.</w:t>
            </w:r>
          </w:p>
        </w:tc>
      </w:tr>
      <w:tr w:rsidR="00DF577C" w14:paraId="222BC0B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680F6A1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2223E" w14:textId="75EBBF6B" w:rsidR="00087389" w:rsidRPr="00543D24" w:rsidRDefault="00087389" w:rsidP="00087389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Competenze in uscita:</w:t>
            </w:r>
          </w:p>
          <w:p w14:paraId="36786F3A" w14:textId="77777777" w:rsidR="00087389" w:rsidRPr="00087389" w:rsidRDefault="00087389" w:rsidP="00087389">
            <w:pPr>
              <w:jc w:val="both"/>
            </w:pPr>
            <w:r w:rsidRPr="00543D24">
              <w:rPr>
                <w:color w:val="211D1E"/>
                <w:sz w:val="20"/>
                <w:szCs w:val="20"/>
              </w:rPr>
              <w:t>Elaborare testi funzionali, orali e scritti, di varie tipologie, per descrivere esperienze, spiegare fenomeni e concetti, raccontare eventi, con un uso corretto del lessico di base e un uso appropriato delle competenze espressive  </w:t>
            </w:r>
          </w:p>
          <w:p w14:paraId="454FE195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</w:t>
            </w:r>
            <w:r w:rsidRPr="00B058BA">
              <w:rPr>
                <w:color w:val="211D1E"/>
                <w:sz w:val="20"/>
                <w:szCs w:val="20"/>
              </w:rPr>
              <w:t xml:space="preserve">omprendere la relazione tra dimensione geografica e le esperienze storiche, </w:t>
            </w:r>
            <w:r>
              <w:rPr>
                <w:color w:val="211D1E"/>
                <w:sz w:val="20"/>
                <w:szCs w:val="20"/>
              </w:rPr>
              <w:t>in</w:t>
            </w:r>
            <w:r w:rsidRPr="00B058BA">
              <w:rPr>
                <w:color w:val="211D1E"/>
                <w:sz w:val="20"/>
                <w:szCs w:val="20"/>
              </w:rPr>
              <w:t>tegrando la dimensione temporale e quella spaziale</w:t>
            </w:r>
            <w:r>
              <w:rPr>
                <w:color w:val="211D1E"/>
                <w:sz w:val="20"/>
                <w:szCs w:val="20"/>
              </w:rPr>
              <w:t>.</w:t>
            </w:r>
          </w:p>
          <w:p w14:paraId="248DDEFB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</w:t>
            </w:r>
            <w:r w:rsidRPr="00B058BA">
              <w:rPr>
                <w:color w:val="211D1E"/>
                <w:sz w:val="20"/>
                <w:szCs w:val="20"/>
              </w:rPr>
              <w:t>omprendere i fondamenti storici del nostro ordinamento costituzionale</w:t>
            </w:r>
            <w:r>
              <w:rPr>
                <w:color w:val="211D1E"/>
                <w:sz w:val="20"/>
                <w:szCs w:val="20"/>
              </w:rPr>
              <w:t>.</w:t>
            </w:r>
          </w:p>
          <w:p w14:paraId="71B01274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Comprendere la dimensione temporale di ogni evento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0AC0F317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Collocare un evento nella giusta successione cronologica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</w:p>
          <w:p w14:paraId="273A7214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Cogliere gli elementi di affinità/continuità e diversità/discontinuità fra civiltà diverse, a partire dalle varie situazioni storiche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08373000" w14:textId="77777777" w:rsidR="00087389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Comprendere i concetti generali relativi a: istituzioni statali, sistemi politici e giuridici, tipi di società, produzione artistica e culturale</w:t>
            </w:r>
            <w:r w:rsidRPr="00B058BA">
              <w:rPr>
                <w:color w:val="211D1E"/>
                <w:sz w:val="20"/>
                <w:szCs w:val="20"/>
              </w:rPr>
              <w:sym w:font="Symbol" w:char="F020"/>
            </w:r>
            <w:r w:rsidRPr="00B058BA">
              <w:rPr>
                <w:color w:val="211D1E"/>
                <w:sz w:val="20"/>
                <w:szCs w:val="20"/>
              </w:rPr>
              <w:t xml:space="preserve"> </w:t>
            </w:r>
          </w:p>
          <w:p w14:paraId="48393575" w14:textId="77777777" w:rsidR="00087389" w:rsidRPr="00B058BA" w:rsidRDefault="00087389" w:rsidP="00087389">
            <w:pPr>
              <w:jc w:val="both"/>
              <w:rPr>
                <w:color w:val="211D1E"/>
                <w:sz w:val="20"/>
                <w:szCs w:val="20"/>
              </w:rPr>
            </w:pPr>
            <w:r w:rsidRPr="00B058BA">
              <w:rPr>
                <w:color w:val="211D1E"/>
                <w:sz w:val="20"/>
                <w:szCs w:val="20"/>
              </w:rPr>
              <w:t>Sviluppare la comparazione e l’apertura a storie delle civiltà diverse dalla nostra, cogliendo le interazioni/integrazioni/fusioni in alcuni momenti storici specifici</w:t>
            </w:r>
          </w:p>
          <w:p w14:paraId="27CA97BC" w14:textId="55C4B1F4" w:rsidR="00DF577C" w:rsidRDefault="00DF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</w:p>
        </w:tc>
      </w:tr>
      <w:tr w:rsidR="00DF577C" w14:paraId="68B1517C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38C2564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30DB3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Storia: L’economia curtense; l’Impero carolingio; il feudalesimo e le ultime invasioni.</w:t>
            </w:r>
          </w:p>
        </w:tc>
      </w:tr>
      <w:tr w:rsidR="00DF577C" w14:paraId="561E71DC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58FEA7E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EBEB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DF577C" w14:paraId="1980811E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902D671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9EDE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DF577C" w14:paraId="6A9EA5EF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1E626E6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F3EF1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37CE60EB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0368E826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DF577C" w14:paraId="07054C5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350C180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C391F" w14:textId="77777777" w:rsidR="00DF577C" w:rsidRDefault="00FB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51C82A22" w14:textId="77777777" w:rsidR="00DF577C" w:rsidRDefault="00FB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 flipped lessons e cooperative learning per consolidare il metodo di studio e sviluppare le capacità di selezione e analisi delle informazioni</w:t>
            </w:r>
          </w:p>
        </w:tc>
      </w:tr>
      <w:tr w:rsidR="00DF577C" w14:paraId="006D69ED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14DA3D4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2E524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Circa </w:t>
            </w:r>
            <w:proofErr w:type="gramStart"/>
            <w:r>
              <w:rPr>
                <w:color w:val="211D1E"/>
                <w:sz w:val="20"/>
                <w:szCs w:val="20"/>
              </w:rPr>
              <w:t>10  ore</w:t>
            </w:r>
            <w:proofErr w:type="gramEnd"/>
          </w:p>
        </w:tc>
      </w:tr>
      <w:tr w:rsidR="00DF577C" w14:paraId="1297FE79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0856665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5D423" w14:textId="77777777" w:rsidR="00DF577C" w:rsidRDefault="00FB0F73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DF577C" w14:paraId="50FF1B88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C0A122D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842F7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gramEnd"/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  <w:p w14:paraId="0FDDF4A5" w14:textId="77777777" w:rsidR="00DF577C" w:rsidRDefault="00FB0F73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Obiettivi minimi: </w:t>
            </w:r>
            <w:r>
              <w:rPr>
                <w:color w:val="211D1E"/>
                <w:sz w:val="20"/>
                <w:szCs w:val="20"/>
              </w:rPr>
              <w:t>Conoscere nelle linee essenziali lo svolgimento degli eventi e le caratteristiche del periodo considerato</w:t>
            </w:r>
          </w:p>
        </w:tc>
      </w:tr>
    </w:tbl>
    <w:p w14:paraId="65D01615" w14:textId="77777777" w:rsidR="00DF577C" w:rsidRDefault="00DF577C">
      <w:pPr>
        <w:spacing w:after="200" w:line="276" w:lineRule="auto"/>
        <w:rPr>
          <w:sz w:val="28"/>
          <w:szCs w:val="28"/>
        </w:rPr>
        <w:sectPr w:rsidR="00DF577C">
          <w:headerReference w:type="default" r:id="rId12"/>
          <w:footerReference w:type="default" r:id="rId13"/>
          <w:pgSz w:w="11906" w:h="16838"/>
          <w:pgMar w:top="1106" w:right="566" w:bottom="736" w:left="1134" w:header="680" w:footer="680" w:gutter="0"/>
          <w:cols w:space="720"/>
        </w:sectPr>
      </w:pPr>
    </w:p>
    <w:p w14:paraId="7AEC101F" w14:textId="77777777" w:rsidR="00DF577C" w:rsidRDefault="00DF577C">
      <w:pPr>
        <w:rPr>
          <w:sz w:val="28"/>
          <w:szCs w:val="28"/>
        </w:rPr>
      </w:pPr>
    </w:p>
    <w:p w14:paraId="4D337610" w14:textId="77777777" w:rsidR="00DF577C" w:rsidRDefault="00DF577C">
      <w:pPr>
        <w:spacing w:after="200" w:line="276" w:lineRule="auto"/>
        <w:rPr>
          <w:sz w:val="28"/>
          <w:szCs w:val="28"/>
        </w:rPr>
      </w:pPr>
    </w:p>
    <w:p w14:paraId="4A4526F1" w14:textId="77777777" w:rsidR="00DF577C" w:rsidRDefault="00FB0F73">
      <w:pPr>
        <w:rPr>
          <w:b/>
          <w:i/>
        </w:rPr>
      </w:pPr>
      <w:r>
        <w:rPr>
          <w:b/>
          <w:i/>
        </w:rPr>
        <w:t xml:space="preserve">CLASSE 2^                 PROF.  </w:t>
      </w:r>
    </w:p>
    <w:tbl>
      <w:tblPr>
        <w:tblStyle w:val="a2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DF577C" w14:paraId="264D210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9F3D14D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11D1E"/>
                <w:sz w:val="20"/>
                <w:szCs w:val="20"/>
              </w:rPr>
            </w:pPr>
            <w:bookmarkStart w:id="1" w:name="_Hlk86703351"/>
            <w:r>
              <w:rPr>
                <w:b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16A6F" w14:textId="77777777" w:rsidR="00DF577C" w:rsidRDefault="00DF5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0"/>
                <w:szCs w:val="20"/>
              </w:rPr>
            </w:pPr>
          </w:p>
        </w:tc>
      </w:tr>
      <w:tr w:rsidR="00DF577C" w14:paraId="2E7AB0DC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7F806CA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7503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Progetto legalità</w:t>
            </w:r>
          </w:p>
        </w:tc>
      </w:tr>
      <w:tr w:rsidR="00DF577C" w14:paraId="14AEDEBA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3DFA750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280AB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Saper valutare fatti e orientare i propri comportamenti personali in ambito familiare, scolastico e sociale.</w:t>
            </w:r>
          </w:p>
        </w:tc>
      </w:tr>
      <w:tr w:rsidR="00DF577C" w14:paraId="224217F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3A3430D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011C3" w14:textId="77777777" w:rsidR="00DF577C" w:rsidRDefault="00FB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0FC66BB4" w14:textId="77777777" w:rsidR="00DF577C" w:rsidRDefault="00FB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1 - 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4A1E8C04" w14:textId="77777777" w:rsidR="00DF577C" w:rsidRDefault="00FB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211D1E"/>
                <w:sz w:val="20"/>
                <w:szCs w:val="20"/>
              </w:rPr>
              <w:t>2. Gestire l’interazione comunicativa, orale e scritta, in relazione agli interlocutori e al contesto. Comprendere i punti principali di testi orali e scritti di varia tipologia, provenienti da fonti diverse, anche di</w:t>
            </w:r>
            <w:r>
              <w:rPr>
                <w:color w:val="000000"/>
                <w:sz w:val="20"/>
                <w:szCs w:val="20"/>
              </w:rPr>
              <w:t>gitali. 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  <w:p w14:paraId="10EE5511" w14:textId="77777777" w:rsidR="00DF577C" w:rsidRDefault="00FB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11 - Padroneggiare l'uso di strumenti tecnologici con particolare attenzione alla sicurezza e alla tutela della salute nei luoghi di vita e di lavoro, alla tutela della persona, dell'ambiente e del territorio</w:t>
            </w:r>
          </w:p>
        </w:tc>
      </w:tr>
      <w:tr w:rsidR="00DF577C" w14:paraId="6A0AFF57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C9E0757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C7FAE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Cyberbullismo; uso dei social; parole non ostili</w:t>
            </w:r>
          </w:p>
        </w:tc>
      </w:tr>
      <w:tr w:rsidR="00DF577C" w14:paraId="042BD6A4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2F2913C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8276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Italiano, Storia</w:t>
            </w:r>
          </w:p>
        </w:tc>
      </w:tr>
      <w:tr w:rsidR="00DF577C" w14:paraId="6DE630F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0D6091A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7F4C6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DF577C" w14:paraId="37F503CF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2F12FD3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7F33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3250C7A8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600842BC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DF577C" w14:paraId="6DA397D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D9FEA0D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2C400" w14:textId="77777777" w:rsidR="00DF577C" w:rsidRDefault="00FB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Interventi di esperti esterni</w:t>
            </w:r>
          </w:p>
          <w:p w14:paraId="3885EE38" w14:textId="77777777" w:rsidR="00DF577C" w:rsidRDefault="00FB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0510B95B" w14:textId="77777777" w:rsidR="00DF577C" w:rsidRDefault="00FB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Introduzione agli incontri; ripresa e discussione dei temi trattati</w:t>
            </w:r>
          </w:p>
        </w:tc>
      </w:tr>
      <w:tr w:rsidR="00DF577C" w14:paraId="4A361E4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804433C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416A9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Circa 6 ore</w:t>
            </w:r>
          </w:p>
        </w:tc>
      </w:tr>
      <w:tr w:rsidR="00DF577C" w14:paraId="52E4C0B1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93424D8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63BE7" w14:textId="77777777" w:rsidR="00DF577C" w:rsidRDefault="00FB0F73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fotocopie, materiale fornito dai docenti, ricerche individuali.</w:t>
            </w:r>
          </w:p>
        </w:tc>
      </w:tr>
      <w:tr w:rsidR="00DF577C" w14:paraId="091BF29A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CC133D9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EE034" w14:textId="77777777" w:rsidR="00DF577C" w:rsidRDefault="00FB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gramEnd"/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</w:tc>
      </w:tr>
      <w:bookmarkEnd w:id="1"/>
    </w:tbl>
    <w:p w14:paraId="1036AAE8" w14:textId="3F2DB6FD" w:rsidR="00DF577C" w:rsidRDefault="00DF577C">
      <w:pPr>
        <w:spacing w:after="200" w:line="276" w:lineRule="auto"/>
        <w:rPr>
          <w:sz w:val="28"/>
          <w:szCs w:val="28"/>
        </w:rPr>
      </w:pPr>
    </w:p>
    <w:p w14:paraId="57D1DAEE" w14:textId="28C8C031" w:rsidR="0004353E" w:rsidRDefault="0004353E">
      <w:pPr>
        <w:spacing w:after="200" w:line="276" w:lineRule="auto"/>
        <w:rPr>
          <w:sz w:val="28"/>
          <w:szCs w:val="28"/>
        </w:rPr>
      </w:pPr>
    </w:p>
    <w:p w14:paraId="3881E893" w14:textId="6AC421E5" w:rsidR="0004353E" w:rsidRDefault="0004353E">
      <w:pPr>
        <w:spacing w:after="200" w:line="276" w:lineRule="auto"/>
        <w:rPr>
          <w:sz w:val="28"/>
          <w:szCs w:val="28"/>
        </w:rPr>
      </w:pPr>
    </w:p>
    <w:p w14:paraId="01554DE0" w14:textId="40992B45" w:rsidR="0004353E" w:rsidRDefault="0004353E">
      <w:pPr>
        <w:spacing w:after="200" w:line="276" w:lineRule="auto"/>
        <w:rPr>
          <w:sz w:val="28"/>
          <w:szCs w:val="28"/>
        </w:rPr>
      </w:pPr>
    </w:p>
    <w:p w14:paraId="4F1DC5F1" w14:textId="443F859E" w:rsidR="0004353E" w:rsidRDefault="0004353E">
      <w:pPr>
        <w:spacing w:after="200" w:line="276" w:lineRule="auto"/>
        <w:rPr>
          <w:sz w:val="28"/>
          <w:szCs w:val="28"/>
        </w:rPr>
      </w:pPr>
    </w:p>
    <w:p w14:paraId="53F5DAC9" w14:textId="19D72970" w:rsidR="0004353E" w:rsidRDefault="0004353E">
      <w:pPr>
        <w:spacing w:after="200" w:line="276" w:lineRule="auto"/>
        <w:rPr>
          <w:sz w:val="28"/>
          <w:szCs w:val="28"/>
        </w:rPr>
      </w:pPr>
    </w:p>
    <w:p w14:paraId="6E5D6E0C" w14:textId="1153C3B0" w:rsidR="0004353E" w:rsidRDefault="0004353E">
      <w:pPr>
        <w:spacing w:after="200" w:line="276" w:lineRule="auto"/>
        <w:rPr>
          <w:sz w:val="28"/>
          <w:szCs w:val="28"/>
        </w:rPr>
      </w:pPr>
    </w:p>
    <w:p w14:paraId="5586FE31" w14:textId="36D2940A" w:rsidR="0004353E" w:rsidRDefault="0004353E">
      <w:pPr>
        <w:spacing w:after="200" w:line="276" w:lineRule="auto"/>
        <w:rPr>
          <w:sz w:val="28"/>
          <w:szCs w:val="28"/>
        </w:rPr>
      </w:pPr>
    </w:p>
    <w:tbl>
      <w:tblPr>
        <w:tblStyle w:val="a2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04353E" w14:paraId="321C28EA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CC4ECDE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FE760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0"/>
                <w:szCs w:val="20"/>
              </w:rPr>
            </w:pPr>
          </w:p>
        </w:tc>
      </w:tr>
      <w:tr w:rsidR="0004353E" w14:paraId="545AFD7E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D5A6714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174D0" w14:textId="2EB6FF2F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LE FORME DI GOVERNO</w:t>
            </w:r>
          </w:p>
        </w:tc>
      </w:tr>
      <w:tr w:rsidR="0004353E" w14:paraId="1B82EBCB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1BBB1E0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3B5D1" w14:textId="703F9EE8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Conoscere e comprendere il funzionamento di uno Stato e come questo possa variare nelle diverse forme di governo.</w:t>
            </w:r>
          </w:p>
        </w:tc>
      </w:tr>
      <w:tr w:rsidR="0004353E" w14:paraId="1C080F45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89C8E8F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5C62F" w14:textId="77777777" w:rsidR="0004353E" w:rsidRDefault="0004353E" w:rsidP="0085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5360E8CB" w14:textId="59B7850F" w:rsidR="0004353E" w:rsidRDefault="0004353E" w:rsidP="0085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70787C7E" w14:textId="77777777" w:rsidR="00543D24" w:rsidRDefault="00543D24" w:rsidP="0085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</w:p>
          <w:p w14:paraId="47CF86FE" w14:textId="50278342" w:rsidR="00543D24" w:rsidRDefault="00543D24" w:rsidP="00543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 w:rsidRPr="00543D24">
              <w:rPr>
                <w:color w:val="211D1E"/>
                <w:sz w:val="20"/>
                <w:szCs w:val="20"/>
              </w:rPr>
              <w:t>Riconoscere le caratteristiche essenziali del sistema socio economico per orientarsi nel tessuto produttivo del proprio territorio</w:t>
            </w:r>
          </w:p>
          <w:p w14:paraId="7F7A908B" w14:textId="46B05CAD" w:rsidR="0004353E" w:rsidRDefault="0004353E" w:rsidP="0085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</w:p>
        </w:tc>
      </w:tr>
      <w:tr w:rsidR="0004353E" w14:paraId="218F9AFF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C3E9DC2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DE585" w14:textId="77777777" w:rsidR="00543D24" w:rsidRPr="00543D24" w:rsidRDefault="00543D24" w:rsidP="00543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 w:rsidRPr="00543D24">
              <w:rPr>
                <w:color w:val="211D1E"/>
                <w:sz w:val="20"/>
                <w:szCs w:val="20"/>
              </w:rPr>
              <w:t>Gli elementi costitutivi dello Stato moderno. Il popolo, la popolazione e il diritto di</w:t>
            </w:r>
          </w:p>
          <w:p w14:paraId="6D8ADE08" w14:textId="77777777" w:rsidR="00543D24" w:rsidRPr="00543D24" w:rsidRDefault="00543D24" w:rsidP="00543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 w:rsidRPr="00543D24">
              <w:rPr>
                <w:color w:val="211D1E"/>
                <w:sz w:val="20"/>
                <w:szCs w:val="20"/>
              </w:rPr>
              <w:t>cittadinanza. Il territorio. La sovranità. Le forme di Stato nella loro evoluzione</w:t>
            </w:r>
          </w:p>
          <w:p w14:paraId="0374BF86" w14:textId="77777777" w:rsidR="00543D24" w:rsidRPr="00543D24" w:rsidRDefault="00543D24" w:rsidP="00543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 w:rsidRPr="00543D24">
              <w:rPr>
                <w:color w:val="211D1E"/>
                <w:sz w:val="20"/>
                <w:szCs w:val="20"/>
              </w:rPr>
              <w:t>storica. Le diverse forme di Stato: assoluto, liberale, totalitario, democratico e</w:t>
            </w:r>
          </w:p>
          <w:p w14:paraId="30E4350C" w14:textId="77777777" w:rsidR="00543D24" w:rsidRPr="00543D24" w:rsidRDefault="00543D24" w:rsidP="00543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 w:rsidRPr="00543D24">
              <w:rPr>
                <w:color w:val="211D1E"/>
                <w:sz w:val="20"/>
                <w:szCs w:val="20"/>
              </w:rPr>
              <w:t>sociale. Le forme di Governo, la monarchia e la repubblica. Repubblica</w:t>
            </w:r>
          </w:p>
          <w:p w14:paraId="3DD3DE22" w14:textId="77777777" w:rsidR="00543D24" w:rsidRPr="00543D24" w:rsidRDefault="00543D24" w:rsidP="00543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 w:rsidRPr="00543D24">
              <w:rPr>
                <w:color w:val="211D1E"/>
                <w:sz w:val="20"/>
                <w:szCs w:val="20"/>
              </w:rPr>
              <w:t>parlamentare, presidenziale e semipresidenziale. Monarchia assoluta e</w:t>
            </w:r>
          </w:p>
          <w:p w14:paraId="09371790" w14:textId="03FD90DA" w:rsidR="0004353E" w:rsidRDefault="00543D24" w:rsidP="00543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 w:rsidRPr="00543D24">
              <w:rPr>
                <w:color w:val="211D1E"/>
                <w:sz w:val="20"/>
                <w:szCs w:val="20"/>
              </w:rPr>
              <w:t>parlamentare</w:t>
            </w:r>
          </w:p>
        </w:tc>
      </w:tr>
      <w:tr w:rsidR="0004353E" w14:paraId="02A6A476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D39FE82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7AD8" w14:textId="4338AAAB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Italiano, Storia</w:t>
            </w:r>
            <w:r w:rsidR="00543D24">
              <w:rPr>
                <w:color w:val="211D1E"/>
                <w:sz w:val="20"/>
                <w:szCs w:val="20"/>
              </w:rPr>
              <w:t>, Geografia</w:t>
            </w:r>
          </w:p>
        </w:tc>
      </w:tr>
      <w:tr w:rsidR="0004353E" w14:paraId="31A214EA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DFFFD3C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D3BE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04353E" w14:paraId="4D38EBD4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2091646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836ED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4D4FDE1D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0C08EB56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04353E" w14:paraId="15E010B3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BBBF697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6D6E" w14:textId="77777777" w:rsidR="0004353E" w:rsidRDefault="0004353E" w:rsidP="0085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7EC2E535" w14:textId="77777777" w:rsidR="0004353E" w:rsidRDefault="0004353E" w:rsidP="0085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Introduzione agli incontri; ripresa e discussione dei temi trattati</w:t>
            </w:r>
          </w:p>
        </w:tc>
      </w:tr>
      <w:tr w:rsidR="0004353E" w14:paraId="0FCEE39D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FED72FA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0B364" w14:textId="4941F9AA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Circa </w:t>
            </w:r>
            <w:r w:rsidR="00543D24">
              <w:rPr>
                <w:color w:val="211D1E"/>
                <w:sz w:val="20"/>
                <w:szCs w:val="20"/>
              </w:rPr>
              <w:t xml:space="preserve">10 </w:t>
            </w:r>
            <w:r>
              <w:rPr>
                <w:color w:val="211D1E"/>
                <w:sz w:val="20"/>
                <w:szCs w:val="20"/>
              </w:rPr>
              <w:t>ore</w:t>
            </w:r>
          </w:p>
        </w:tc>
      </w:tr>
      <w:tr w:rsidR="0004353E" w14:paraId="2C1516E1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EFEC12D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5853B" w14:textId="77777777" w:rsidR="0004353E" w:rsidRDefault="0004353E" w:rsidP="0085022D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fotocopie, materiale fornito dai docenti, ricerche individuali.</w:t>
            </w:r>
          </w:p>
        </w:tc>
      </w:tr>
      <w:tr w:rsidR="0004353E" w14:paraId="4F091EBA" w14:textId="77777777" w:rsidTr="0085022D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01B858A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EC3C4" w14:textId="77777777" w:rsidR="0004353E" w:rsidRDefault="0004353E" w:rsidP="0085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gramEnd"/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</w:tc>
      </w:tr>
    </w:tbl>
    <w:p w14:paraId="47860F3C" w14:textId="77777777" w:rsidR="0004353E" w:rsidRDefault="0004353E">
      <w:pPr>
        <w:spacing w:after="200" w:line="276" w:lineRule="auto"/>
        <w:rPr>
          <w:sz w:val="28"/>
          <w:szCs w:val="28"/>
        </w:rPr>
      </w:pPr>
    </w:p>
    <w:sectPr w:rsidR="0004353E">
      <w:headerReference w:type="default" r:id="rId14"/>
      <w:footerReference w:type="default" r:id="rId15"/>
      <w:pgSz w:w="11906" w:h="16838"/>
      <w:pgMar w:top="1106" w:right="566" w:bottom="736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2EA38" w14:textId="77777777" w:rsidR="003D786C" w:rsidRDefault="003D786C">
      <w:r>
        <w:separator/>
      </w:r>
    </w:p>
  </w:endnote>
  <w:endnote w:type="continuationSeparator" w:id="0">
    <w:p w14:paraId="40DCED28" w14:textId="77777777" w:rsidR="003D786C" w:rsidRDefault="003D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UniformCondensed-Light;Times N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2645" w14:textId="77777777" w:rsidR="00DF577C" w:rsidRDefault="00DF57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0C21" w14:textId="77777777" w:rsidR="00DF577C" w:rsidRDefault="00DF57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90E9" w14:textId="77777777" w:rsidR="00DF577C" w:rsidRDefault="00DF57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E7DC" w14:textId="77777777" w:rsidR="00DF577C" w:rsidRDefault="00DF57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EEA7" w14:textId="77777777" w:rsidR="003D786C" w:rsidRDefault="003D786C">
      <w:r>
        <w:separator/>
      </w:r>
    </w:p>
  </w:footnote>
  <w:footnote w:type="continuationSeparator" w:id="0">
    <w:p w14:paraId="59F93F25" w14:textId="77777777" w:rsidR="003D786C" w:rsidRDefault="003D7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45D8" w14:textId="77777777" w:rsidR="00DF577C" w:rsidRDefault="00DF577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8"/>
        <w:szCs w:val="28"/>
      </w:rPr>
    </w:pPr>
  </w:p>
  <w:tbl>
    <w:tblPr>
      <w:tblStyle w:val="a3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DF577C" w14:paraId="1373A482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258964F5" w14:textId="77777777" w:rsidR="00DF577C" w:rsidRDefault="00DF577C">
          <w:pPr>
            <w:rPr>
              <w:sz w:val="16"/>
              <w:szCs w:val="16"/>
            </w:rPr>
          </w:pPr>
        </w:p>
        <w:p w14:paraId="22F2DDA7" w14:textId="77777777" w:rsidR="00DF577C" w:rsidRDefault="00DF577C">
          <w:pPr>
            <w:rPr>
              <w:sz w:val="16"/>
              <w:szCs w:val="16"/>
            </w:rPr>
          </w:pPr>
        </w:p>
        <w:p w14:paraId="5A2E108E" w14:textId="77777777" w:rsidR="00DF577C" w:rsidRDefault="00DF577C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343DFCF7" w14:textId="77777777" w:rsidR="00DF577C" w:rsidRDefault="00DF577C">
          <w:pPr>
            <w:pStyle w:val="Titolo11"/>
            <w:ind w:left="0" w:firstLine="0"/>
          </w:pPr>
        </w:p>
        <w:p w14:paraId="491E605A" w14:textId="77777777" w:rsidR="00DF577C" w:rsidRDefault="00DF577C">
          <w:pPr>
            <w:rPr>
              <w:sz w:val="16"/>
              <w:szCs w:val="16"/>
            </w:rPr>
          </w:pPr>
        </w:p>
        <w:p w14:paraId="2D63479F" w14:textId="77777777" w:rsidR="00DF577C" w:rsidRDefault="00FB0F73">
          <w:pPr>
            <w:jc w:val="center"/>
          </w:pPr>
          <w:r>
            <w:rPr>
              <w:noProof/>
            </w:rPr>
            <w:drawing>
              <wp:inline distT="0" distB="0" distL="0" distR="0" wp14:anchorId="156312A5" wp14:editId="14CF001D">
                <wp:extent cx="6064250" cy="829945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54BF59F4" w14:textId="77777777" w:rsidR="00DF577C" w:rsidRDefault="00DF577C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4BEAD283" w14:textId="77777777" w:rsidR="00DF577C" w:rsidRDefault="00DF577C">
          <w:pPr>
            <w:rPr>
              <w:sz w:val="16"/>
              <w:szCs w:val="16"/>
            </w:rPr>
          </w:pPr>
        </w:p>
        <w:p w14:paraId="0A9AC283" w14:textId="77777777" w:rsidR="00DF577C" w:rsidRDefault="00DF577C">
          <w:pPr>
            <w:rPr>
              <w:sz w:val="16"/>
              <w:szCs w:val="16"/>
            </w:rPr>
          </w:pPr>
        </w:p>
        <w:p w14:paraId="6E24C3AD" w14:textId="77777777" w:rsidR="00DF577C" w:rsidRDefault="00DF577C"/>
      </w:tc>
    </w:tr>
  </w:tbl>
  <w:p w14:paraId="567ACEFD" w14:textId="77777777" w:rsidR="00DF577C" w:rsidRDefault="00DF57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A82A" w14:textId="77777777" w:rsidR="00DF577C" w:rsidRDefault="00DF577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4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DF577C" w14:paraId="19F33804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7FD9425F" w14:textId="77777777" w:rsidR="00DF577C" w:rsidRDefault="00DF577C">
          <w:pPr>
            <w:rPr>
              <w:sz w:val="16"/>
              <w:szCs w:val="16"/>
            </w:rPr>
          </w:pPr>
        </w:p>
        <w:p w14:paraId="4CD4451A" w14:textId="77777777" w:rsidR="00DF577C" w:rsidRDefault="00DF577C">
          <w:pPr>
            <w:rPr>
              <w:sz w:val="16"/>
              <w:szCs w:val="16"/>
            </w:rPr>
          </w:pPr>
        </w:p>
        <w:p w14:paraId="066BC367" w14:textId="77777777" w:rsidR="00DF577C" w:rsidRDefault="00DF577C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6F33E86F" w14:textId="77777777" w:rsidR="00DF577C" w:rsidRDefault="00DF577C">
          <w:pPr>
            <w:pStyle w:val="Titolo11"/>
            <w:ind w:left="0" w:firstLine="0"/>
          </w:pPr>
        </w:p>
        <w:p w14:paraId="3568D5FF" w14:textId="77777777" w:rsidR="00DF577C" w:rsidRDefault="00DF577C">
          <w:pPr>
            <w:rPr>
              <w:sz w:val="16"/>
              <w:szCs w:val="16"/>
            </w:rPr>
          </w:pPr>
        </w:p>
        <w:p w14:paraId="11E6723A" w14:textId="77777777" w:rsidR="00DF577C" w:rsidRDefault="00FB0F73">
          <w:pPr>
            <w:jc w:val="center"/>
          </w:pPr>
          <w:r>
            <w:rPr>
              <w:noProof/>
            </w:rPr>
            <w:drawing>
              <wp:inline distT="0" distB="0" distL="0" distR="0" wp14:anchorId="6444068A" wp14:editId="20BBCA34">
                <wp:extent cx="6064250" cy="829945"/>
                <wp:effectExtent l="0" t="0" r="0" b="0"/>
                <wp:docPr id="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50B8E5B3" w14:textId="77777777" w:rsidR="00DF577C" w:rsidRDefault="00DF577C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6050DA91" w14:textId="77777777" w:rsidR="00DF577C" w:rsidRDefault="00DF577C">
          <w:pPr>
            <w:rPr>
              <w:sz w:val="16"/>
              <w:szCs w:val="16"/>
            </w:rPr>
          </w:pPr>
        </w:p>
        <w:p w14:paraId="18DDE503" w14:textId="77777777" w:rsidR="00DF577C" w:rsidRDefault="00DF577C">
          <w:pPr>
            <w:rPr>
              <w:sz w:val="16"/>
              <w:szCs w:val="16"/>
            </w:rPr>
          </w:pPr>
        </w:p>
        <w:p w14:paraId="13A772FE" w14:textId="77777777" w:rsidR="00DF577C" w:rsidRDefault="00DF577C"/>
      </w:tc>
    </w:tr>
  </w:tbl>
  <w:p w14:paraId="22B8BEB5" w14:textId="77777777" w:rsidR="00DF577C" w:rsidRDefault="00DF57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1DF1" w14:textId="77777777" w:rsidR="00DF577C" w:rsidRDefault="00DF577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5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DF577C" w14:paraId="4825D5E7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6C995527" w14:textId="77777777" w:rsidR="00DF577C" w:rsidRDefault="00DF577C">
          <w:pPr>
            <w:rPr>
              <w:sz w:val="16"/>
              <w:szCs w:val="16"/>
            </w:rPr>
          </w:pPr>
        </w:p>
        <w:p w14:paraId="5164B89F" w14:textId="77777777" w:rsidR="00DF577C" w:rsidRDefault="00DF577C">
          <w:pPr>
            <w:rPr>
              <w:sz w:val="16"/>
              <w:szCs w:val="16"/>
            </w:rPr>
          </w:pPr>
        </w:p>
        <w:p w14:paraId="200B848E" w14:textId="77777777" w:rsidR="00DF577C" w:rsidRDefault="00DF577C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74E8F86D" w14:textId="77777777" w:rsidR="00DF577C" w:rsidRDefault="00DF577C">
          <w:pPr>
            <w:pStyle w:val="Titolo11"/>
            <w:ind w:left="0" w:firstLine="0"/>
          </w:pPr>
        </w:p>
        <w:p w14:paraId="288F5A52" w14:textId="77777777" w:rsidR="00DF577C" w:rsidRDefault="00DF577C">
          <w:pPr>
            <w:rPr>
              <w:sz w:val="16"/>
              <w:szCs w:val="16"/>
            </w:rPr>
          </w:pPr>
        </w:p>
        <w:p w14:paraId="1E88C4D9" w14:textId="77777777" w:rsidR="00DF577C" w:rsidRDefault="00FB0F73">
          <w:pPr>
            <w:jc w:val="center"/>
          </w:pPr>
          <w:r>
            <w:rPr>
              <w:noProof/>
            </w:rPr>
            <w:drawing>
              <wp:inline distT="0" distB="0" distL="0" distR="0" wp14:anchorId="5F490036" wp14:editId="0E99F0DC">
                <wp:extent cx="6064250" cy="829945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7FF47020" w14:textId="77777777" w:rsidR="00DF577C" w:rsidRDefault="00DF577C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5F7E7DC6" w14:textId="77777777" w:rsidR="00DF577C" w:rsidRDefault="00DF577C">
          <w:pPr>
            <w:rPr>
              <w:sz w:val="16"/>
              <w:szCs w:val="16"/>
            </w:rPr>
          </w:pPr>
        </w:p>
        <w:p w14:paraId="12AC0267" w14:textId="77777777" w:rsidR="00DF577C" w:rsidRDefault="00DF577C">
          <w:pPr>
            <w:rPr>
              <w:sz w:val="16"/>
              <w:szCs w:val="16"/>
            </w:rPr>
          </w:pPr>
        </w:p>
        <w:p w14:paraId="6BE4EB5A" w14:textId="77777777" w:rsidR="00DF577C" w:rsidRDefault="00DF577C"/>
      </w:tc>
    </w:tr>
  </w:tbl>
  <w:p w14:paraId="6E8BE2A5" w14:textId="77777777" w:rsidR="00DF577C" w:rsidRDefault="00DF57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3393" w14:textId="77777777" w:rsidR="00DF577C" w:rsidRDefault="00DF577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6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DF577C" w14:paraId="524C1F5E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593138A9" w14:textId="77777777" w:rsidR="00DF577C" w:rsidRDefault="00DF577C">
          <w:pPr>
            <w:rPr>
              <w:sz w:val="16"/>
              <w:szCs w:val="16"/>
            </w:rPr>
          </w:pPr>
        </w:p>
        <w:p w14:paraId="50579651" w14:textId="77777777" w:rsidR="00DF577C" w:rsidRDefault="00DF577C">
          <w:pPr>
            <w:rPr>
              <w:sz w:val="16"/>
              <w:szCs w:val="16"/>
            </w:rPr>
          </w:pPr>
        </w:p>
        <w:p w14:paraId="4B2E82FB" w14:textId="77777777" w:rsidR="00DF577C" w:rsidRDefault="00DF577C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5263C40E" w14:textId="77777777" w:rsidR="00DF577C" w:rsidRDefault="00DF577C">
          <w:pPr>
            <w:pStyle w:val="Titolo11"/>
            <w:ind w:left="0" w:firstLine="0"/>
          </w:pPr>
        </w:p>
        <w:p w14:paraId="58652400" w14:textId="77777777" w:rsidR="00DF577C" w:rsidRDefault="00DF577C">
          <w:pPr>
            <w:rPr>
              <w:sz w:val="16"/>
              <w:szCs w:val="16"/>
            </w:rPr>
          </w:pPr>
        </w:p>
        <w:p w14:paraId="3B2308D0" w14:textId="77777777" w:rsidR="00DF577C" w:rsidRDefault="00FB0F73">
          <w:pPr>
            <w:jc w:val="center"/>
          </w:pPr>
          <w:r>
            <w:rPr>
              <w:noProof/>
            </w:rPr>
            <w:drawing>
              <wp:inline distT="0" distB="0" distL="0" distR="0" wp14:anchorId="42B9E836" wp14:editId="710E339C">
                <wp:extent cx="6064250" cy="829945"/>
                <wp:effectExtent l="0" t="0" r="0" b="0"/>
                <wp:docPr id="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4A15F438" w14:textId="77777777" w:rsidR="00DF577C" w:rsidRDefault="00DF577C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4746EE52" w14:textId="77777777" w:rsidR="00DF577C" w:rsidRDefault="00DF577C">
          <w:pPr>
            <w:rPr>
              <w:sz w:val="16"/>
              <w:szCs w:val="16"/>
            </w:rPr>
          </w:pPr>
        </w:p>
        <w:p w14:paraId="0731A1CD" w14:textId="77777777" w:rsidR="00DF577C" w:rsidRDefault="00DF577C">
          <w:pPr>
            <w:rPr>
              <w:sz w:val="16"/>
              <w:szCs w:val="16"/>
            </w:rPr>
          </w:pPr>
        </w:p>
        <w:p w14:paraId="1618D911" w14:textId="77777777" w:rsidR="00DF577C" w:rsidRDefault="00DF577C"/>
      </w:tc>
    </w:tr>
  </w:tbl>
  <w:p w14:paraId="4D5C29D9" w14:textId="77777777" w:rsidR="00DF577C" w:rsidRDefault="00DF57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62560"/>
    <w:multiLevelType w:val="multilevel"/>
    <w:tmpl w:val="1826B8A4"/>
    <w:lvl w:ilvl="0">
      <w:start w:val="1"/>
      <w:numFmt w:val="decimal"/>
      <w:pStyle w:val="Titolo11"/>
      <w:lvlText w:val=""/>
      <w:lvlJc w:val="left"/>
      <w:pPr>
        <w:ind w:left="0" w:firstLine="0"/>
      </w:pPr>
    </w:lvl>
    <w:lvl w:ilvl="1">
      <w:start w:val="1"/>
      <w:numFmt w:val="decimal"/>
      <w:pStyle w:val="Titolo21"/>
      <w:lvlText w:val=""/>
      <w:lvlJc w:val="left"/>
      <w:pPr>
        <w:ind w:left="0" w:firstLine="0"/>
      </w:pPr>
    </w:lvl>
    <w:lvl w:ilvl="2">
      <w:start w:val="1"/>
      <w:numFmt w:val="decimal"/>
      <w:pStyle w:val="Titolo31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7C"/>
    <w:rsid w:val="00004050"/>
    <w:rsid w:val="0004353E"/>
    <w:rsid w:val="00087389"/>
    <w:rsid w:val="000A56A2"/>
    <w:rsid w:val="0027232C"/>
    <w:rsid w:val="002F3EF6"/>
    <w:rsid w:val="003D786C"/>
    <w:rsid w:val="00447058"/>
    <w:rsid w:val="00543D24"/>
    <w:rsid w:val="008A05B6"/>
    <w:rsid w:val="00947DF7"/>
    <w:rsid w:val="009E7FBC"/>
    <w:rsid w:val="00B058BA"/>
    <w:rsid w:val="00B774DE"/>
    <w:rsid w:val="00BD05F6"/>
    <w:rsid w:val="00DF577C"/>
    <w:rsid w:val="00E5399B"/>
    <w:rsid w:val="00FB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C744"/>
  <w15:docId w15:val="{6A49FCB5-DD13-4785-A408-D4EC635C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0931"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eastAsia="Verdana" w:hAnsi="Verdana" w:cs="Verdana"/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Verdana" w:eastAsia="Verdana" w:hAnsi="Verdana" w:cs="Verdana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Verdana" w:eastAsia="Verdana" w:hAnsi="Verdana" w:cs="Verdana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4009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11">
    <w:name w:val="Titolo 11"/>
    <w:basedOn w:val="Normale"/>
    <w:next w:val="Normale"/>
    <w:qFormat/>
    <w:rsid w:val="00400931"/>
    <w:pPr>
      <w:keepNext/>
      <w:numPr>
        <w:numId w:val="1"/>
      </w:numPr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 w:cs="Verdana"/>
      <w:b/>
      <w:szCs w:val="20"/>
    </w:rPr>
  </w:style>
  <w:style w:type="paragraph" w:customStyle="1" w:styleId="Titolo21">
    <w:name w:val="Titolo 21"/>
    <w:basedOn w:val="Normale"/>
    <w:next w:val="Normale"/>
    <w:qFormat/>
    <w:rsid w:val="00400931"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szCs w:val="20"/>
    </w:rPr>
  </w:style>
  <w:style w:type="paragraph" w:customStyle="1" w:styleId="Titolo31">
    <w:name w:val="Titolo 31"/>
    <w:basedOn w:val="Normale"/>
    <w:next w:val="Normale"/>
    <w:qFormat/>
    <w:rsid w:val="00400931"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bCs/>
      <w:szCs w:val="20"/>
    </w:rPr>
  </w:style>
  <w:style w:type="character" w:customStyle="1" w:styleId="WW8Num1z0">
    <w:name w:val="WW8Num1z0"/>
    <w:qFormat/>
    <w:rsid w:val="00400931"/>
  </w:style>
  <w:style w:type="character" w:customStyle="1" w:styleId="WW8Num1z1">
    <w:name w:val="WW8Num1z1"/>
    <w:qFormat/>
    <w:rsid w:val="00400931"/>
  </w:style>
  <w:style w:type="character" w:customStyle="1" w:styleId="WW8Num1z2">
    <w:name w:val="WW8Num1z2"/>
    <w:qFormat/>
    <w:rsid w:val="00400931"/>
  </w:style>
  <w:style w:type="character" w:customStyle="1" w:styleId="WW8Num1z3">
    <w:name w:val="WW8Num1z3"/>
    <w:qFormat/>
    <w:rsid w:val="00400931"/>
  </w:style>
  <w:style w:type="character" w:customStyle="1" w:styleId="WW8Num1z4">
    <w:name w:val="WW8Num1z4"/>
    <w:qFormat/>
    <w:rsid w:val="00400931"/>
  </w:style>
  <w:style w:type="character" w:customStyle="1" w:styleId="WW8Num1z5">
    <w:name w:val="WW8Num1z5"/>
    <w:qFormat/>
    <w:rsid w:val="00400931"/>
  </w:style>
  <w:style w:type="character" w:customStyle="1" w:styleId="WW8Num1z6">
    <w:name w:val="WW8Num1z6"/>
    <w:qFormat/>
    <w:rsid w:val="00400931"/>
  </w:style>
  <w:style w:type="character" w:customStyle="1" w:styleId="WW8Num1z7">
    <w:name w:val="WW8Num1z7"/>
    <w:qFormat/>
    <w:rsid w:val="00400931"/>
  </w:style>
  <w:style w:type="character" w:customStyle="1" w:styleId="WW8Num1z8">
    <w:name w:val="WW8Num1z8"/>
    <w:qFormat/>
    <w:rsid w:val="00400931"/>
  </w:style>
  <w:style w:type="character" w:customStyle="1" w:styleId="WW8Num2z0">
    <w:name w:val="WW8Num2z0"/>
    <w:qFormat/>
    <w:rsid w:val="00400931"/>
  </w:style>
  <w:style w:type="character" w:customStyle="1" w:styleId="WW8Num2z1">
    <w:name w:val="WW8Num2z1"/>
    <w:qFormat/>
    <w:rsid w:val="00400931"/>
    <w:rPr>
      <w:rFonts w:ascii="Symbol" w:hAnsi="Symbol" w:cs="Symbol"/>
    </w:rPr>
  </w:style>
  <w:style w:type="character" w:customStyle="1" w:styleId="WW8Num2z2">
    <w:name w:val="WW8Num2z2"/>
    <w:qFormat/>
    <w:rsid w:val="00400931"/>
  </w:style>
  <w:style w:type="character" w:customStyle="1" w:styleId="WW8Num2z3">
    <w:name w:val="WW8Num2z3"/>
    <w:qFormat/>
    <w:rsid w:val="00400931"/>
  </w:style>
  <w:style w:type="character" w:customStyle="1" w:styleId="WW8Num2z4">
    <w:name w:val="WW8Num2z4"/>
    <w:qFormat/>
    <w:rsid w:val="00400931"/>
  </w:style>
  <w:style w:type="character" w:customStyle="1" w:styleId="WW8Num2z5">
    <w:name w:val="WW8Num2z5"/>
    <w:qFormat/>
    <w:rsid w:val="00400931"/>
  </w:style>
  <w:style w:type="character" w:customStyle="1" w:styleId="WW8Num2z6">
    <w:name w:val="WW8Num2z6"/>
    <w:qFormat/>
    <w:rsid w:val="00400931"/>
  </w:style>
  <w:style w:type="character" w:customStyle="1" w:styleId="WW8Num2z7">
    <w:name w:val="WW8Num2z7"/>
    <w:qFormat/>
    <w:rsid w:val="00400931"/>
  </w:style>
  <w:style w:type="character" w:customStyle="1" w:styleId="WW8Num2z8">
    <w:name w:val="WW8Num2z8"/>
    <w:qFormat/>
    <w:rsid w:val="00400931"/>
  </w:style>
  <w:style w:type="character" w:customStyle="1" w:styleId="WW8Num3z0">
    <w:name w:val="WW8Num3z0"/>
    <w:qFormat/>
    <w:rsid w:val="00400931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3z1">
    <w:name w:val="WW8Num3z1"/>
    <w:qFormat/>
    <w:rsid w:val="00400931"/>
    <w:rPr>
      <w:rFonts w:ascii="Courier New" w:hAnsi="Courier New" w:cs="Courier New"/>
    </w:rPr>
  </w:style>
  <w:style w:type="character" w:customStyle="1" w:styleId="WW8Num3z2">
    <w:name w:val="WW8Num3z2"/>
    <w:qFormat/>
    <w:rsid w:val="00400931"/>
    <w:rPr>
      <w:rFonts w:ascii="Wingdings" w:hAnsi="Wingdings" w:cs="Wingdings"/>
    </w:rPr>
  </w:style>
  <w:style w:type="character" w:customStyle="1" w:styleId="WW8Num3z3">
    <w:name w:val="WW8Num3z3"/>
    <w:qFormat/>
    <w:rsid w:val="00400931"/>
    <w:rPr>
      <w:rFonts w:ascii="Symbol" w:hAnsi="Symbol" w:cs="Symbol"/>
    </w:rPr>
  </w:style>
  <w:style w:type="character" w:customStyle="1" w:styleId="WW8Num4z0">
    <w:name w:val="WW8Num4z0"/>
    <w:qFormat/>
    <w:rsid w:val="00400931"/>
  </w:style>
  <w:style w:type="character" w:customStyle="1" w:styleId="WW8Num4z1">
    <w:name w:val="WW8Num4z1"/>
    <w:qFormat/>
    <w:rsid w:val="00400931"/>
  </w:style>
  <w:style w:type="character" w:customStyle="1" w:styleId="WW8Num4z2">
    <w:name w:val="WW8Num4z2"/>
    <w:qFormat/>
    <w:rsid w:val="00400931"/>
  </w:style>
  <w:style w:type="character" w:customStyle="1" w:styleId="WW8Num4z3">
    <w:name w:val="WW8Num4z3"/>
    <w:qFormat/>
    <w:rsid w:val="00400931"/>
  </w:style>
  <w:style w:type="character" w:customStyle="1" w:styleId="WW8Num4z4">
    <w:name w:val="WW8Num4z4"/>
    <w:qFormat/>
    <w:rsid w:val="00400931"/>
  </w:style>
  <w:style w:type="character" w:customStyle="1" w:styleId="WW8Num4z5">
    <w:name w:val="WW8Num4z5"/>
    <w:qFormat/>
    <w:rsid w:val="00400931"/>
  </w:style>
  <w:style w:type="character" w:customStyle="1" w:styleId="WW8Num4z6">
    <w:name w:val="WW8Num4z6"/>
    <w:qFormat/>
    <w:rsid w:val="00400931"/>
  </w:style>
  <w:style w:type="character" w:customStyle="1" w:styleId="WW8Num4z7">
    <w:name w:val="WW8Num4z7"/>
    <w:qFormat/>
    <w:rsid w:val="00400931"/>
  </w:style>
  <w:style w:type="character" w:customStyle="1" w:styleId="WW8Num4z8">
    <w:name w:val="WW8Num4z8"/>
    <w:qFormat/>
    <w:rsid w:val="00400931"/>
  </w:style>
  <w:style w:type="character" w:customStyle="1" w:styleId="WW8Num5z0">
    <w:name w:val="WW8Num5z0"/>
    <w:qFormat/>
    <w:rsid w:val="00400931"/>
  </w:style>
  <w:style w:type="character" w:customStyle="1" w:styleId="WW8Num5z1">
    <w:name w:val="WW8Num5z1"/>
    <w:qFormat/>
    <w:rsid w:val="00400931"/>
  </w:style>
  <w:style w:type="character" w:customStyle="1" w:styleId="WW8Num5z2">
    <w:name w:val="WW8Num5z2"/>
    <w:qFormat/>
    <w:rsid w:val="00400931"/>
  </w:style>
  <w:style w:type="character" w:customStyle="1" w:styleId="WW8Num5z3">
    <w:name w:val="WW8Num5z3"/>
    <w:qFormat/>
    <w:rsid w:val="00400931"/>
  </w:style>
  <w:style w:type="character" w:customStyle="1" w:styleId="WW8Num5z4">
    <w:name w:val="WW8Num5z4"/>
    <w:qFormat/>
    <w:rsid w:val="00400931"/>
  </w:style>
  <w:style w:type="character" w:customStyle="1" w:styleId="WW8Num5z5">
    <w:name w:val="WW8Num5z5"/>
    <w:qFormat/>
    <w:rsid w:val="00400931"/>
  </w:style>
  <w:style w:type="character" w:customStyle="1" w:styleId="WW8Num5z6">
    <w:name w:val="WW8Num5z6"/>
    <w:qFormat/>
    <w:rsid w:val="00400931"/>
  </w:style>
  <w:style w:type="character" w:customStyle="1" w:styleId="WW8Num5z7">
    <w:name w:val="WW8Num5z7"/>
    <w:qFormat/>
    <w:rsid w:val="00400931"/>
  </w:style>
  <w:style w:type="character" w:customStyle="1" w:styleId="WW8Num5z8">
    <w:name w:val="WW8Num5z8"/>
    <w:qFormat/>
    <w:rsid w:val="00400931"/>
  </w:style>
  <w:style w:type="character" w:customStyle="1" w:styleId="WW8Num6z0">
    <w:name w:val="WW8Num6z0"/>
    <w:qFormat/>
    <w:rsid w:val="00400931"/>
  </w:style>
  <w:style w:type="character" w:customStyle="1" w:styleId="WW8Num6z1">
    <w:name w:val="WW8Num6z1"/>
    <w:qFormat/>
    <w:rsid w:val="00400931"/>
  </w:style>
  <w:style w:type="character" w:customStyle="1" w:styleId="WW8Num6z2">
    <w:name w:val="WW8Num6z2"/>
    <w:qFormat/>
    <w:rsid w:val="00400931"/>
  </w:style>
  <w:style w:type="character" w:customStyle="1" w:styleId="WW8Num6z3">
    <w:name w:val="WW8Num6z3"/>
    <w:qFormat/>
    <w:rsid w:val="00400931"/>
  </w:style>
  <w:style w:type="character" w:customStyle="1" w:styleId="WW8Num6z4">
    <w:name w:val="WW8Num6z4"/>
    <w:qFormat/>
    <w:rsid w:val="00400931"/>
  </w:style>
  <w:style w:type="character" w:customStyle="1" w:styleId="WW8Num6z5">
    <w:name w:val="WW8Num6z5"/>
    <w:qFormat/>
    <w:rsid w:val="00400931"/>
  </w:style>
  <w:style w:type="character" w:customStyle="1" w:styleId="WW8Num6z6">
    <w:name w:val="WW8Num6z6"/>
    <w:qFormat/>
    <w:rsid w:val="00400931"/>
  </w:style>
  <w:style w:type="character" w:customStyle="1" w:styleId="WW8Num6z7">
    <w:name w:val="WW8Num6z7"/>
    <w:qFormat/>
    <w:rsid w:val="00400931"/>
  </w:style>
  <w:style w:type="character" w:customStyle="1" w:styleId="WW8Num6z8">
    <w:name w:val="WW8Num6z8"/>
    <w:qFormat/>
    <w:rsid w:val="00400931"/>
  </w:style>
  <w:style w:type="character" w:customStyle="1" w:styleId="WW8Num7z0">
    <w:name w:val="WW8Num7z0"/>
    <w:qFormat/>
    <w:rsid w:val="00400931"/>
    <w:rPr>
      <w:rFonts w:ascii="Symbol" w:hAnsi="Symbol" w:cs="Symbol"/>
    </w:rPr>
  </w:style>
  <w:style w:type="character" w:customStyle="1" w:styleId="WW8Num7z1">
    <w:name w:val="WW8Num7z1"/>
    <w:qFormat/>
    <w:rsid w:val="00400931"/>
  </w:style>
  <w:style w:type="character" w:customStyle="1" w:styleId="WW8Num7z2">
    <w:name w:val="WW8Num7z2"/>
    <w:qFormat/>
    <w:rsid w:val="00400931"/>
  </w:style>
  <w:style w:type="character" w:customStyle="1" w:styleId="WW8Num7z3">
    <w:name w:val="WW8Num7z3"/>
    <w:qFormat/>
    <w:rsid w:val="00400931"/>
  </w:style>
  <w:style w:type="character" w:customStyle="1" w:styleId="WW8Num7z4">
    <w:name w:val="WW8Num7z4"/>
    <w:qFormat/>
    <w:rsid w:val="00400931"/>
  </w:style>
  <w:style w:type="character" w:customStyle="1" w:styleId="WW8Num7z5">
    <w:name w:val="WW8Num7z5"/>
    <w:qFormat/>
    <w:rsid w:val="00400931"/>
  </w:style>
  <w:style w:type="character" w:customStyle="1" w:styleId="WW8Num7z6">
    <w:name w:val="WW8Num7z6"/>
    <w:qFormat/>
    <w:rsid w:val="00400931"/>
  </w:style>
  <w:style w:type="character" w:customStyle="1" w:styleId="WW8Num7z7">
    <w:name w:val="WW8Num7z7"/>
    <w:qFormat/>
    <w:rsid w:val="00400931"/>
  </w:style>
  <w:style w:type="character" w:customStyle="1" w:styleId="WW8Num7z8">
    <w:name w:val="WW8Num7z8"/>
    <w:qFormat/>
    <w:rsid w:val="00400931"/>
  </w:style>
  <w:style w:type="character" w:customStyle="1" w:styleId="WW8Num8z0">
    <w:name w:val="WW8Num8z0"/>
    <w:qFormat/>
    <w:rsid w:val="00400931"/>
  </w:style>
  <w:style w:type="character" w:customStyle="1" w:styleId="WW8Num8z1">
    <w:name w:val="WW8Num8z1"/>
    <w:qFormat/>
    <w:rsid w:val="00400931"/>
  </w:style>
  <w:style w:type="character" w:customStyle="1" w:styleId="WW8Num8z2">
    <w:name w:val="WW8Num8z2"/>
    <w:qFormat/>
    <w:rsid w:val="00400931"/>
  </w:style>
  <w:style w:type="character" w:customStyle="1" w:styleId="WW8Num8z3">
    <w:name w:val="WW8Num8z3"/>
    <w:qFormat/>
    <w:rsid w:val="00400931"/>
  </w:style>
  <w:style w:type="character" w:customStyle="1" w:styleId="WW8Num8z4">
    <w:name w:val="WW8Num8z4"/>
    <w:qFormat/>
    <w:rsid w:val="00400931"/>
  </w:style>
  <w:style w:type="character" w:customStyle="1" w:styleId="WW8Num8z5">
    <w:name w:val="WW8Num8z5"/>
    <w:qFormat/>
    <w:rsid w:val="00400931"/>
  </w:style>
  <w:style w:type="character" w:customStyle="1" w:styleId="WW8Num8z6">
    <w:name w:val="WW8Num8z6"/>
    <w:qFormat/>
    <w:rsid w:val="00400931"/>
  </w:style>
  <w:style w:type="character" w:customStyle="1" w:styleId="WW8Num8z7">
    <w:name w:val="WW8Num8z7"/>
    <w:qFormat/>
    <w:rsid w:val="00400931"/>
  </w:style>
  <w:style w:type="character" w:customStyle="1" w:styleId="WW8Num8z8">
    <w:name w:val="WW8Num8z8"/>
    <w:qFormat/>
    <w:rsid w:val="00400931"/>
  </w:style>
  <w:style w:type="character" w:customStyle="1" w:styleId="WW8Num9z0">
    <w:name w:val="WW8Num9z0"/>
    <w:qFormat/>
    <w:rsid w:val="00400931"/>
  </w:style>
  <w:style w:type="character" w:customStyle="1" w:styleId="WW8Num9z1">
    <w:name w:val="WW8Num9z1"/>
    <w:qFormat/>
    <w:rsid w:val="00400931"/>
  </w:style>
  <w:style w:type="character" w:customStyle="1" w:styleId="WW8Num9z2">
    <w:name w:val="WW8Num9z2"/>
    <w:qFormat/>
    <w:rsid w:val="00400931"/>
  </w:style>
  <w:style w:type="character" w:customStyle="1" w:styleId="WW8Num9z3">
    <w:name w:val="WW8Num9z3"/>
    <w:qFormat/>
    <w:rsid w:val="00400931"/>
  </w:style>
  <w:style w:type="character" w:customStyle="1" w:styleId="WW8Num9z4">
    <w:name w:val="WW8Num9z4"/>
    <w:qFormat/>
    <w:rsid w:val="00400931"/>
  </w:style>
  <w:style w:type="character" w:customStyle="1" w:styleId="WW8Num9z5">
    <w:name w:val="WW8Num9z5"/>
    <w:qFormat/>
    <w:rsid w:val="00400931"/>
  </w:style>
  <w:style w:type="character" w:customStyle="1" w:styleId="WW8Num9z6">
    <w:name w:val="WW8Num9z6"/>
    <w:qFormat/>
    <w:rsid w:val="00400931"/>
  </w:style>
  <w:style w:type="character" w:customStyle="1" w:styleId="WW8Num9z7">
    <w:name w:val="WW8Num9z7"/>
    <w:qFormat/>
    <w:rsid w:val="00400931"/>
  </w:style>
  <w:style w:type="character" w:customStyle="1" w:styleId="WW8Num9z8">
    <w:name w:val="WW8Num9z8"/>
    <w:qFormat/>
    <w:rsid w:val="00400931"/>
  </w:style>
  <w:style w:type="character" w:customStyle="1" w:styleId="WW8Num10z0">
    <w:name w:val="WW8Num10z0"/>
    <w:qFormat/>
    <w:rsid w:val="00400931"/>
  </w:style>
  <w:style w:type="character" w:customStyle="1" w:styleId="WW8Num10z1">
    <w:name w:val="WW8Num10z1"/>
    <w:qFormat/>
    <w:rsid w:val="00400931"/>
  </w:style>
  <w:style w:type="character" w:customStyle="1" w:styleId="WW8Num10z2">
    <w:name w:val="WW8Num10z2"/>
    <w:qFormat/>
    <w:rsid w:val="00400931"/>
  </w:style>
  <w:style w:type="character" w:customStyle="1" w:styleId="WW8Num10z3">
    <w:name w:val="WW8Num10z3"/>
    <w:qFormat/>
    <w:rsid w:val="00400931"/>
  </w:style>
  <w:style w:type="character" w:customStyle="1" w:styleId="WW8Num10z4">
    <w:name w:val="WW8Num10z4"/>
    <w:qFormat/>
    <w:rsid w:val="00400931"/>
  </w:style>
  <w:style w:type="character" w:customStyle="1" w:styleId="WW8Num10z5">
    <w:name w:val="WW8Num10z5"/>
    <w:qFormat/>
    <w:rsid w:val="00400931"/>
  </w:style>
  <w:style w:type="character" w:customStyle="1" w:styleId="WW8Num10z6">
    <w:name w:val="WW8Num10z6"/>
    <w:qFormat/>
    <w:rsid w:val="00400931"/>
  </w:style>
  <w:style w:type="character" w:customStyle="1" w:styleId="WW8Num10z7">
    <w:name w:val="WW8Num10z7"/>
    <w:qFormat/>
    <w:rsid w:val="00400931"/>
  </w:style>
  <w:style w:type="character" w:customStyle="1" w:styleId="WW8Num10z8">
    <w:name w:val="WW8Num10z8"/>
    <w:qFormat/>
    <w:rsid w:val="00400931"/>
  </w:style>
  <w:style w:type="character" w:customStyle="1" w:styleId="WW8Num11z0">
    <w:name w:val="WW8Num11z0"/>
    <w:qFormat/>
    <w:rsid w:val="00400931"/>
    <w:rPr>
      <w:rFonts w:ascii="Symbol" w:hAnsi="Symbol" w:cs="Symbol"/>
    </w:rPr>
  </w:style>
  <w:style w:type="character" w:customStyle="1" w:styleId="WW8Num11z1">
    <w:name w:val="WW8Num11z1"/>
    <w:qFormat/>
    <w:rsid w:val="00400931"/>
    <w:rPr>
      <w:rFonts w:ascii="Courier New" w:hAnsi="Courier New" w:cs="Courier New"/>
    </w:rPr>
  </w:style>
  <w:style w:type="character" w:customStyle="1" w:styleId="WW8Num11z2">
    <w:name w:val="WW8Num11z2"/>
    <w:qFormat/>
    <w:rsid w:val="00400931"/>
    <w:rPr>
      <w:rFonts w:ascii="Wingdings" w:hAnsi="Wingdings" w:cs="Wingdings"/>
    </w:rPr>
  </w:style>
  <w:style w:type="character" w:customStyle="1" w:styleId="WW8Num12z0">
    <w:name w:val="WW8Num12z0"/>
    <w:qFormat/>
    <w:rsid w:val="00400931"/>
    <w:rPr>
      <w:rFonts w:ascii="Wingdings" w:eastAsia="Times New Roman" w:hAnsi="Wingdings" w:cs="Times New Roman"/>
    </w:rPr>
  </w:style>
  <w:style w:type="character" w:customStyle="1" w:styleId="WW8Num12z1">
    <w:name w:val="WW8Num12z1"/>
    <w:qFormat/>
    <w:rsid w:val="00400931"/>
    <w:rPr>
      <w:rFonts w:ascii="Courier New" w:hAnsi="Courier New" w:cs="Courier New"/>
    </w:rPr>
  </w:style>
  <w:style w:type="character" w:customStyle="1" w:styleId="WW8Num12z2">
    <w:name w:val="WW8Num12z2"/>
    <w:qFormat/>
    <w:rsid w:val="00400931"/>
    <w:rPr>
      <w:rFonts w:ascii="Wingdings" w:hAnsi="Wingdings" w:cs="Wingdings"/>
    </w:rPr>
  </w:style>
  <w:style w:type="character" w:customStyle="1" w:styleId="WW8Num12z3">
    <w:name w:val="WW8Num12z3"/>
    <w:qFormat/>
    <w:rsid w:val="00400931"/>
    <w:rPr>
      <w:rFonts w:ascii="Symbol" w:hAnsi="Symbol" w:cs="Symbol"/>
    </w:rPr>
  </w:style>
  <w:style w:type="character" w:customStyle="1" w:styleId="WW8Num13z0">
    <w:name w:val="WW8Num13z0"/>
    <w:qFormat/>
    <w:rsid w:val="00400931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400931"/>
    <w:rPr>
      <w:rFonts w:ascii="Courier New" w:hAnsi="Courier New" w:cs="Courier New"/>
    </w:rPr>
  </w:style>
  <w:style w:type="character" w:customStyle="1" w:styleId="WW8Num13z2">
    <w:name w:val="WW8Num13z2"/>
    <w:qFormat/>
    <w:rsid w:val="00400931"/>
    <w:rPr>
      <w:rFonts w:ascii="Wingdings" w:hAnsi="Wingdings" w:cs="Wingdings"/>
    </w:rPr>
  </w:style>
  <w:style w:type="character" w:customStyle="1" w:styleId="WW8Num13z3">
    <w:name w:val="WW8Num13z3"/>
    <w:qFormat/>
    <w:rsid w:val="00400931"/>
    <w:rPr>
      <w:rFonts w:ascii="Symbol" w:hAnsi="Symbol" w:cs="Symbol"/>
    </w:rPr>
  </w:style>
  <w:style w:type="character" w:customStyle="1" w:styleId="WW8Num14z0">
    <w:name w:val="WW8Num14z0"/>
    <w:qFormat/>
    <w:rsid w:val="00400931"/>
    <w:rPr>
      <w:rFonts w:ascii="Symbol" w:hAnsi="Symbol" w:cs="Symbol"/>
    </w:rPr>
  </w:style>
  <w:style w:type="character" w:customStyle="1" w:styleId="WW8Num14z1">
    <w:name w:val="WW8Num14z1"/>
    <w:qFormat/>
    <w:rsid w:val="00400931"/>
    <w:rPr>
      <w:rFonts w:ascii="Courier New" w:hAnsi="Courier New" w:cs="Courier New"/>
    </w:rPr>
  </w:style>
  <w:style w:type="character" w:customStyle="1" w:styleId="WW8Num14z2">
    <w:name w:val="WW8Num14z2"/>
    <w:qFormat/>
    <w:rsid w:val="00400931"/>
    <w:rPr>
      <w:rFonts w:ascii="Wingdings" w:hAnsi="Wingdings" w:cs="Wingdings"/>
    </w:rPr>
  </w:style>
  <w:style w:type="character" w:customStyle="1" w:styleId="WW8Num15z0">
    <w:name w:val="WW8Num15z0"/>
    <w:qFormat/>
    <w:rsid w:val="00400931"/>
    <w:rPr>
      <w:rFonts w:ascii="Symbol" w:hAnsi="Symbol" w:cs="Symbol"/>
    </w:rPr>
  </w:style>
  <w:style w:type="character" w:customStyle="1" w:styleId="WW8Num15z1">
    <w:name w:val="WW8Num15z1"/>
    <w:qFormat/>
    <w:rsid w:val="00400931"/>
    <w:rPr>
      <w:rFonts w:ascii="Courier New" w:hAnsi="Courier New" w:cs="Courier New"/>
    </w:rPr>
  </w:style>
  <w:style w:type="character" w:customStyle="1" w:styleId="WW8Num15z2">
    <w:name w:val="WW8Num15z2"/>
    <w:qFormat/>
    <w:rsid w:val="00400931"/>
    <w:rPr>
      <w:rFonts w:ascii="Wingdings" w:hAnsi="Wingdings" w:cs="Wingdings"/>
    </w:rPr>
  </w:style>
  <w:style w:type="character" w:customStyle="1" w:styleId="WW8Num16z0">
    <w:name w:val="WW8Num16z0"/>
    <w:qFormat/>
    <w:rsid w:val="00400931"/>
  </w:style>
  <w:style w:type="character" w:customStyle="1" w:styleId="WW8Num17z0">
    <w:name w:val="WW8Num17z0"/>
    <w:qFormat/>
    <w:rsid w:val="00400931"/>
    <w:rPr>
      <w:rFonts w:ascii="Wingdings" w:hAnsi="Wingdings" w:cs="Wingdings"/>
    </w:rPr>
  </w:style>
  <w:style w:type="character" w:customStyle="1" w:styleId="WW8Num17z1">
    <w:name w:val="WW8Num17z1"/>
    <w:qFormat/>
    <w:rsid w:val="00400931"/>
    <w:rPr>
      <w:rFonts w:ascii="Courier New" w:hAnsi="Courier New" w:cs="Courier New"/>
    </w:rPr>
  </w:style>
  <w:style w:type="character" w:customStyle="1" w:styleId="WW8Num17z3">
    <w:name w:val="WW8Num17z3"/>
    <w:qFormat/>
    <w:rsid w:val="00400931"/>
    <w:rPr>
      <w:rFonts w:ascii="Symbol" w:hAnsi="Symbol" w:cs="Symbol"/>
    </w:rPr>
  </w:style>
  <w:style w:type="character" w:customStyle="1" w:styleId="WW8Num18z0">
    <w:name w:val="WW8Num18z0"/>
    <w:qFormat/>
    <w:rsid w:val="00400931"/>
    <w:rPr>
      <w:rFonts w:ascii="Wingdings" w:eastAsia="Times New Roman" w:hAnsi="Wingdings" w:cs="Times New Roman"/>
    </w:rPr>
  </w:style>
  <w:style w:type="character" w:customStyle="1" w:styleId="WW8Num18z1">
    <w:name w:val="WW8Num18z1"/>
    <w:qFormat/>
    <w:rsid w:val="00400931"/>
    <w:rPr>
      <w:rFonts w:ascii="Courier New" w:hAnsi="Courier New" w:cs="Courier New"/>
    </w:rPr>
  </w:style>
  <w:style w:type="character" w:customStyle="1" w:styleId="WW8Num18z2">
    <w:name w:val="WW8Num18z2"/>
    <w:qFormat/>
    <w:rsid w:val="00400931"/>
    <w:rPr>
      <w:rFonts w:ascii="Wingdings" w:hAnsi="Wingdings" w:cs="Wingdings"/>
    </w:rPr>
  </w:style>
  <w:style w:type="character" w:customStyle="1" w:styleId="WW8Num18z3">
    <w:name w:val="WW8Num18z3"/>
    <w:qFormat/>
    <w:rsid w:val="00400931"/>
    <w:rPr>
      <w:rFonts w:ascii="Symbol" w:hAnsi="Symbol" w:cs="Symbol"/>
    </w:rPr>
  </w:style>
  <w:style w:type="character" w:customStyle="1" w:styleId="WW8Num19z0">
    <w:name w:val="WW8Num19z0"/>
    <w:qFormat/>
    <w:rsid w:val="00400931"/>
    <w:rPr>
      <w:rFonts w:ascii="Wingdings" w:eastAsia="Times New Roman" w:hAnsi="Wingdings" w:cs="Times New Roman"/>
    </w:rPr>
  </w:style>
  <w:style w:type="character" w:customStyle="1" w:styleId="WW8Num19z1">
    <w:name w:val="WW8Num19z1"/>
    <w:qFormat/>
    <w:rsid w:val="00400931"/>
    <w:rPr>
      <w:rFonts w:ascii="Courier New" w:hAnsi="Courier New" w:cs="Courier New"/>
    </w:rPr>
  </w:style>
  <w:style w:type="character" w:customStyle="1" w:styleId="WW8Num19z2">
    <w:name w:val="WW8Num19z2"/>
    <w:qFormat/>
    <w:rsid w:val="00400931"/>
    <w:rPr>
      <w:rFonts w:ascii="Wingdings" w:hAnsi="Wingdings" w:cs="Wingdings"/>
    </w:rPr>
  </w:style>
  <w:style w:type="character" w:customStyle="1" w:styleId="WW8Num19z3">
    <w:name w:val="WW8Num19z3"/>
    <w:qFormat/>
    <w:rsid w:val="00400931"/>
    <w:rPr>
      <w:rFonts w:ascii="Symbol" w:hAnsi="Symbol" w:cs="Symbol"/>
    </w:rPr>
  </w:style>
  <w:style w:type="character" w:customStyle="1" w:styleId="WW8Num20z0">
    <w:name w:val="WW8Num20z0"/>
    <w:qFormat/>
    <w:rsid w:val="00400931"/>
  </w:style>
  <w:style w:type="character" w:customStyle="1" w:styleId="WW8Num20z1">
    <w:name w:val="WW8Num20z1"/>
    <w:qFormat/>
    <w:rsid w:val="00400931"/>
  </w:style>
  <w:style w:type="character" w:customStyle="1" w:styleId="WW8Num20z2">
    <w:name w:val="WW8Num20z2"/>
    <w:qFormat/>
    <w:rsid w:val="00400931"/>
  </w:style>
  <w:style w:type="character" w:customStyle="1" w:styleId="WW8Num20z3">
    <w:name w:val="WW8Num20z3"/>
    <w:qFormat/>
    <w:rsid w:val="00400931"/>
  </w:style>
  <w:style w:type="character" w:customStyle="1" w:styleId="WW8Num20z4">
    <w:name w:val="WW8Num20z4"/>
    <w:qFormat/>
    <w:rsid w:val="00400931"/>
  </w:style>
  <w:style w:type="character" w:customStyle="1" w:styleId="WW8Num20z5">
    <w:name w:val="WW8Num20z5"/>
    <w:qFormat/>
    <w:rsid w:val="00400931"/>
  </w:style>
  <w:style w:type="character" w:customStyle="1" w:styleId="WW8Num20z6">
    <w:name w:val="WW8Num20z6"/>
    <w:qFormat/>
    <w:rsid w:val="00400931"/>
  </w:style>
  <w:style w:type="character" w:customStyle="1" w:styleId="WW8Num20z7">
    <w:name w:val="WW8Num20z7"/>
    <w:qFormat/>
    <w:rsid w:val="00400931"/>
  </w:style>
  <w:style w:type="character" w:customStyle="1" w:styleId="WW8Num20z8">
    <w:name w:val="WW8Num20z8"/>
    <w:qFormat/>
    <w:rsid w:val="00400931"/>
  </w:style>
  <w:style w:type="character" w:customStyle="1" w:styleId="WW8Num21z0">
    <w:name w:val="WW8Num21z0"/>
    <w:qFormat/>
    <w:rsid w:val="00400931"/>
    <w:rPr>
      <w:rFonts w:ascii="Symbol" w:hAnsi="Symbol" w:cs="Symbol"/>
      <w:color w:val="211D1E"/>
      <w:sz w:val="20"/>
      <w:szCs w:val="20"/>
    </w:rPr>
  </w:style>
  <w:style w:type="character" w:customStyle="1" w:styleId="WW8Num21z1">
    <w:name w:val="WW8Num21z1"/>
    <w:qFormat/>
    <w:rsid w:val="00400931"/>
    <w:rPr>
      <w:rFonts w:ascii="Courier New" w:hAnsi="Courier New" w:cs="Courier New"/>
    </w:rPr>
  </w:style>
  <w:style w:type="character" w:customStyle="1" w:styleId="WW8Num21z2">
    <w:name w:val="WW8Num21z2"/>
    <w:qFormat/>
    <w:rsid w:val="00400931"/>
    <w:rPr>
      <w:rFonts w:ascii="Wingdings" w:hAnsi="Wingdings" w:cs="Wingdings"/>
    </w:rPr>
  </w:style>
  <w:style w:type="character" w:customStyle="1" w:styleId="WW8Num22z0">
    <w:name w:val="WW8Num22z0"/>
    <w:qFormat/>
    <w:rsid w:val="00400931"/>
    <w:rPr>
      <w:rFonts w:ascii="Symbol" w:hAnsi="Symbol" w:cs="Symbol"/>
    </w:rPr>
  </w:style>
  <w:style w:type="character" w:customStyle="1" w:styleId="WW8Num22z1">
    <w:name w:val="WW8Num22z1"/>
    <w:qFormat/>
    <w:rsid w:val="00400931"/>
    <w:rPr>
      <w:rFonts w:ascii="Courier New" w:hAnsi="Courier New" w:cs="Courier New"/>
    </w:rPr>
  </w:style>
  <w:style w:type="character" w:customStyle="1" w:styleId="WW8Num22z2">
    <w:name w:val="WW8Num22z2"/>
    <w:qFormat/>
    <w:rsid w:val="00400931"/>
    <w:rPr>
      <w:rFonts w:ascii="Wingdings" w:hAnsi="Wingdings" w:cs="Wingdings"/>
    </w:rPr>
  </w:style>
  <w:style w:type="character" w:customStyle="1" w:styleId="WW8Num23z0">
    <w:name w:val="WW8Num23z0"/>
    <w:qFormat/>
    <w:rsid w:val="00400931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400931"/>
    <w:rPr>
      <w:rFonts w:ascii="Courier New" w:hAnsi="Courier New" w:cs="Courier New"/>
    </w:rPr>
  </w:style>
  <w:style w:type="character" w:customStyle="1" w:styleId="WW8Num23z2">
    <w:name w:val="WW8Num23z2"/>
    <w:qFormat/>
    <w:rsid w:val="00400931"/>
    <w:rPr>
      <w:rFonts w:ascii="Wingdings" w:hAnsi="Wingdings" w:cs="Wingdings"/>
    </w:rPr>
  </w:style>
  <w:style w:type="character" w:customStyle="1" w:styleId="WW8Num23z3">
    <w:name w:val="WW8Num23z3"/>
    <w:qFormat/>
    <w:rsid w:val="00400931"/>
    <w:rPr>
      <w:rFonts w:ascii="Symbol" w:hAnsi="Symbol" w:cs="Symbol"/>
    </w:rPr>
  </w:style>
  <w:style w:type="character" w:customStyle="1" w:styleId="WW8Num24z0">
    <w:name w:val="WW8Num24z0"/>
    <w:qFormat/>
    <w:rsid w:val="00400931"/>
  </w:style>
  <w:style w:type="character" w:customStyle="1" w:styleId="WW8Num24z1">
    <w:name w:val="WW8Num24z1"/>
    <w:qFormat/>
    <w:rsid w:val="00400931"/>
  </w:style>
  <w:style w:type="character" w:customStyle="1" w:styleId="WW8Num24z2">
    <w:name w:val="WW8Num24z2"/>
    <w:qFormat/>
    <w:rsid w:val="00400931"/>
  </w:style>
  <w:style w:type="character" w:customStyle="1" w:styleId="WW8Num24z3">
    <w:name w:val="WW8Num24z3"/>
    <w:qFormat/>
    <w:rsid w:val="00400931"/>
  </w:style>
  <w:style w:type="character" w:customStyle="1" w:styleId="WW8Num24z4">
    <w:name w:val="WW8Num24z4"/>
    <w:qFormat/>
    <w:rsid w:val="00400931"/>
  </w:style>
  <w:style w:type="character" w:customStyle="1" w:styleId="WW8Num24z5">
    <w:name w:val="WW8Num24z5"/>
    <w:qFormat/>
    <w:rsid w:val="00400931"/>
  </w:style>
  <w:style w:type="character" w:customStyle="1" w:styleId="WW8Num24z6">
    <w:name w:val="WW8Num24z6"/>
    <w:qFormat/>
    <w:rsid w:val="00400931"/>
  </w:style>
  <w:style w:type="character" w:customStyle="1" w:styleId="WW8Num24z7">
    <w:name w:val="WW8Num24z7"/>
    <w:qFormat/>
    <w:rsid w:val="00400931"/>
  </w:style>
  <w:style w:type="character" w:customStyle="1" w:styleId="WW8Num24z8">
    <w:name w:val="WW8Num24z8"/>
    <w:qFormat/>
    <w:rsid w:val="00400931"/>
  </w:style>
  <w:style w:type="character" w:customStyle="1" w:styleId="CollegamentoInternet">
    <w:name w:val="Collegamento Internet"/>
    <w:rsid w:val="00400931"/>
    <w:rPr>
      <w:color w:val="0000FF"/>
      <w:u w:val="single"/>
    </w:rPr>
  </w:style>
  <w:style w:type="character" w:customStyle="1" w:styleId="IntestazioneCarattere">
    <w:name w:val="Intestazione Carattere"/>
    <w:qFormat/>
    <w:rsid w:val="00400931"/>
    <w:rPr>
      <w:sz w:val="24"/>
      <w:szCs w:val="24"/>
    </w:rPr>
  </w:style>
  <w:style w:type="character" w:customStyle="1" w:styleId="RientrocorpodeltestoCarattere">
    <w:name w:val="Rientro corpo del testo Carattere"/>
    <w:qFormat/>
    <w:rsid w:val="00400931"/>
    <w:rPr>
      <w:sz w:val="24"/>
      <w:szCs w:val="24"/>
    </w:rPr>
  </w:style>
  <w:style w:type="character" w:customStyle="1" w:styleId="PidipaginaCarattere">
    <w:name w:val="Piè di pagina Carattere"/>
    <w:qFormat/>
    <w:rsid w:val="00400931"/>
  </w:style>
  <w:style w:type="character" w:customStyle="1" w:styleId="Titolo1Carattere">
    <w:name w:val="Titolo 1 Carattere"/>
    <w:basedOn w:val="Carpredefinitoparagrafo"/>
    <w:qFormat/>
    <w:rsid w:val="00400931"/>
    <w:rPr>
      <w:rFonts w:ascii="Verdana" w:hAnsi="Verdana" w:cs="Verdana"/>
      <w:b/>
      <w:sz w:val="24"/>
    </w:rPr>
  </w:style>
  <w:style w:type="character" w:customStyle="1" w:styleId="TestonormaleCarattere">
    <w:name w:val="Testo normale Carattere"/>
    <w:basedOn w:val="Carpredefinitoparagrafo"/>
    <w:qFormat/>
    <w:rsid w:val="00400931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"/>
    <w:qFormat/>
    <w:rsid w:val="00400931"/>
  </w:style>
  <w:style w:type="character" w:customStyle="1" w:styleId="Caratterinotaapidipagina">
    <w:name w:val="Caratteri nota a piè di pagina"/>
    <w:basedOn w:val="Carpredefinitoparagrafo"/>
    <w:qFormat/>
    <w:rsid w:val="00400931"/>
    <w:rPr>
      <w:vertAlign w:val="superscript"/>
    </w:rPr>
  </w:style>
  <w:style w:type="paragraph" w:styleId="Corpotesto">
    <w:name w:val="Body Text"/>
    <w:basedOn w:val="Normale"/>
    <w:rsid w:val="00400931"/>
    <w:pPr>
      <w:spacing w:after="140" w:line="276" w:lineRule="auto"/>
    </w:pPr>
  </w:style>
  <w:style w:type="paragraph" w:styleId="Elenco">
    <w:name w:val="List"/>
    <w:basedOn w:val="Corpotesto"/>
    <w:rsid w:val="00400931"/>
    <w:rPr>
      <w:rFonts w:cs="Lucida Sans"/>
    </w:rPr>
  </w:style>
  <w:style w:type="paragraph" w:customStyle="1" w:styleId="Didascalia1">
    <w:name w:val="Didascalia1"/>
    <w:basedOn w:val="Normale"/>
    <w:qFormat/>
    <w:rsid w:val="00400931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400931"/>
    <w:pPr>
      <w:suppressLineNumbers/>
    </w:pPr>
    <w:rPr>
      <w:rFonts w:cs="Lucida Sans"/>
    </w:rPr>
  </w:style>
  <w:style w:type="paragraph" w:customStyle="1" w:styleId="Pidipagina1">
    <w:name w:val="Piè di pagina1"/>
    <w:basedOn w:val="Normale"/>
    <w:rsid w:val="00400931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Intestazione1">
    <w:name w:val="Intestazione1"/>
    <w:basedOn w:val="Normale"/>
    <w:rsid w:val="004009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40093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400931"/>
    <w:pPr>
      <w:ind w:left="60"/>
    </w:pPr>
  </w:style>
  <w:style w:type="paragraph" w:styleId="Paragrafoelenco">
    <w:name w:val="List Paragraph"/>
    <w:basedOn w:val="Normale"/>
    <w:qFormat/>
    <w:rsid w:val="00400931"/>
    <w:pPr>
      <w:ind w:left="708"/>
    </w:pPr>
  </w:style>
  <w:style w:type="paragraph" w:styleId="Testonormale">
    <w:name w:val="Plain Text"/>
    <w:basedOn w:val="Normale"/>
    <w:qFormat/>
    <w:rsid w:val="00400931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400931"/>
    <w:pPr>
      <w:widowControl w:val="0"/>
      <w:autoSpaceDE w:val="0"/>
    </w:pPr>
    <w:rPr>
      <w:rFonts w:ascii="UniformCondensed-Light;Times Ne" w:hAnsi="UniformCondensed-Light;Times Ne" w:cs="UniformCondensed-Light;Times Ne"/>
      <w:color w:val="000000"/>
    </w:rPr>
  </w:style>
  <w:style w:type="paragraph" w:customStyle="1" w:styleId="Testonotaapidipagina1">
    <w:name w:val="Testo nota a piè di pagina1"/>
    <w:basedOn w:val="Normale"/>
    <w:rsid w:val="00400931"/>
    <w:rPr>
      <w:sz w:val="20"/>
      <w:szCs w:val="20"/>
    </w:rPr>
  </w:style>
  <w:style w:type="paragraph" w:styleId="NormaleWeb">
    <w:name w:val="Normal (Web)"/>
    <w:basedOn w:val="Normale"/>
    <w:qFormat/>
    <w:rsid w:val="00400931"/>
    <w:pPr>
      <w:spacing w:before="280" w:after="280"/>
    </w:pPr>
  </w:style>
  <w:style w:type="paragraph" w:customStyle="1" w:styleId="Contenutotabella">
    <w:name w:val="Contenuto tabella"/>
    <w:basedOn w:val="Normale"/>
    <w:qFormat/>
    <w:rsid w:val="00400931"/>
    <w:pPr>
      <w:suppressLineNumbers/>
    </w:pPr>
  </w:style>
  <w:style w:type="paragraph" w:customStyle="1" w:styleId="Titolotabella">
    <w:name w:val="Titolo tabella"/>
    <w:basedOn w:val="Contenutotabella"/>
    <w:qFormat/>
    <w:rsid w:val="00400931"/>
    <w:pPr>
      <w:jc w:val="center"/>
    </w:pPr>
    <w:rPr>
      <w:b/>
      <w:bCs/>
    </w:rPr>
  </w:style>
  <w:style w:type="numbering" w:customStyle="1" w:styleId="WW8Num1">
    <w:name w:val="WW8Num1"/>
    <w:qFormat/>
    <w:rsid w:val="00400931"/>
  </w:style>
  <w:style w:type="numbering" w:customStyle="1" w:styleId="WW8Num2">
    <w:name w:val="WW8Num2"/>
    <w:qFormat/>
    <w:rsid w:val="00400931"/>
  </w:style>
  <w:style w:type="numbering" w:customStyle="1" w:styleId="WW8Num3">
    <w:name w:val="WW8Num3"/>
    <w:qFormat/>
    <w:rsid w:val="00400931"/>
  </w:style>
  <w:style w:type="numbering" w:customStyle="1" w:styleId="WW8Num4">
    <w:name w:val="WW8Num4"/>
    <w:qFormat/>
    <w:rsid w:val="00400931"/>
  </w:style>
  <w:style w:type="numbering" w:customStyle="1" w:styleId="WW8Num5">
    <w:name w:val="WW8Num5"/>
    <w:qFormat/>
    <w:rsid w:val="00400931"/>
  </w:style>
  <w:style w:type="numbering" w:customStyle="1" w:styleId="WW8Num6">
    <w:name w:val="WW8Num6"/>
    <w:qFormat/>
    <w:rsid w:val="00400931"/>
  </w:style>
  <w:style w:type="numbering" w:customStyle="1" w:styleId="WW8Num7">
    <w:name w:val="WW8Num7"/>
    <w:qFormat/>
    <w:rsid w:val="00400931"/>
  </w:style>
  <w:style w:type="numbering" w:customStyle="1" w:styleId="WW8Num8">
    <w:name w:val="WW8Num8"/>
    <w:qFormat/>
    <w:rsid w:val="00400931"/>
  </w:style>
  <w:style w:type="numbering" w:customStyle="1" w:styleId="WW8Num9">
    <w:name w:val="WW8Num9"/>
    <w:qFormat/>
    <w:rsid w:val="00400931"/>
  </w:style>
  <w:style w:type="numbering" w:customStyle="1" w:styleId="WW8Num10">
    <w:name w:val="WW8Num10"/>
    <w:qFormat/>
    <w:rsid w:val="00400931"/>
  </w:style>
  <w:style w:type="numbering" w:customStyle="1" w:styleId="WW8Num11">
    <w:name w:val="WW8Num11"/>
    <w:qFormat/>
    <w:rsid w:val="00400931"/>
  </w:style>
  <w:style w:type="numbering" w:customStyle="1" w:styleId="WW8Num12">
    <w:name w:val="WW8Num12"/>
    <w:qFormat/>
    <w:rsid w:val="00400931"/>
  </w:style>
  <w:style w:type="numbering" w:customStyle="1" w:styleId="WW8Num13">
    <w:name w:val="WW8Num13"/>
    <w:qFormat/>
    <w:rsid w:val="00400931"/>
  </w:style>
  <w:style w:type="numbering" w:customStyle="1" w:styleId="WW8Num14">
    <w:name w:val="WW8Num14"/>
    <w:qFormat/>
    <w:rsid w:val="00400931"/>
  </w:style>
  <w:style w:type="numbering" w:customStyle="1" w:styleId="WW8Num15">
    <w:name w:val="WW8Num15"/>
    <w:qFormat/>
    <w:rsid w:val="00400931"/>
  </w:style>
  <w:style w:type="numbering" w:customStyle="1" w:styleId="WW8Num16">
    <w:name w:val="WW8Num16"/>
    <w:qFormat/>
    <w:rsid w:val="00400931"/>
  </w:style>
  <w:style w:type="numbering" w:customStyle="1" w:styleId="WW8Num17">
    <w:name w:val="WW8Num17"/>
    <w:qFormat/>
    <w:rsid w:val="00400931"/>
  </w:style>
  <w:style w:type="numbering" w:customStyle="1" w:styleId="WW8Num18">
    <w:name w:val="WW8Num18"/>
    <w:qFormat/>
    <w:rsid w:val="00400931"/>
  </w:style>
  <w:style w:type="numbering" w:customStyle="1" w:styleId="WW8Num19">
    <w:name w:val="WW8Num19"/>
    <w:qFormat/>
    <w:rsid w:val="00400931"/>
  </w:style>
  <w:style w:type="numbering" w:customStyle="1" w:styleId="WW8Num20">
    <w:name w:val="WW8Num20"/>
    <w:qFormat/>
    <w:rsid w:val="00400931"/>
  </w:style>
  <w:style w:type="numbering" w:customStyle="1" w:styleId="WW8Num21">
    <w:name w:val="WW8Num21"/>
    <w:qFormat/>
    <w:rsid w:val="00400931"/>
  </w:style>
  <w:style w:type="numbering" w:customStyle="1" w:styleId="WW8Num22">
    <w:name w:val="WW8Num22"/>
    <w:qFormat/>
    <w:rsid w:val="00400931"/>
  </w:style>
  <w:style w:type="numbering" w:customStyle="1" w:styleId="WW8Num23">
    <w:name w:val="WW8Num23"/>
    <w:qFormat/>
    <w:rsid w:val="00400931"/>
  </w:style>
  <w:style w:type="numbering" w:customStyle="1" w:styleId="WW8Num24">
    <w:name w:val="WW8Num24"/>
    <w:qFormat/>
    <w:rsid w:val="00400931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190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w54SRXWvgHtibfmpcVsS6kZ75w==">AMUW2mVwj5c0Jnwvqoh8/74+FAV4rgXZ5OHyKH3hIcuk8D+RijwC6aCS+i7cF9v2VeYklNp0GD3lfoi8DIihDaEiB8uzL+PviMcu0FrIlkx2l04kz8onLrs=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</dc:creator>
  <cp:lastModifiedBy>Cecilia</cp:lastModifiedBy>
  <cp:revision>7</cp:revision>
  <dcterms:created xsi:type="dcterms:W3CDTF">2019-10-31T10:25:00Z</dcterms:created>
  <dcterms:modified xsi:type="dcterms:W3CDTF">2021-11-03T11:54:00Z</dcterms:modified>
</cp:coreProperties>
</file>