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2E6012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5286303" w14:textId="298311FC" w:rsidR="00655D13" w:rsidRDefault="00F3557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Prof </w:t>
      </w:r>
      <w:r w:rsidR="00D23252">
        <w:rPr>
          <w:color w:val="000000"/>
          <w:sz w:val="28"/>
          <w:szCs w:val="28"/>
        </w:rPr>
        <w:t>Cuscianna</w:t>
      </w:r>
      <w:r>
        <w:rPr>
          <w:color w:val="000000"/>
          <w:sz w:val="28"/>
          <w:szCs w:val="28"/>
        </w:rPr>
        <w:t xml:space="preserve"> </w:t>
      </w:r>
      <w:r w:rsidR="00D23252">
        <w:rPr>
          <w:color w:val="000000"/>
          <w:sz w:val="28"/>
          <w:szCs w:val="28"/>
        </w:rPr>
        <w:t>Francesca</w:t>
      </w:r>
      <w:r>
        <w:rPr>
          <w:color w:val="000000"/>
          <w:sz w:val="28"/>
          <w:szCs w:val="28"/>
        </w:rPr>
        <w:t xml:space="preserve">              CLASSE 2^</w:t>
      </w:r>
      <w:r w:rsidR="009B534D">
        <w:rPr>
          <w:color w:val="000000"/>
          <w:sz w:val="28"/>
          <w:szCs w:val="28"/>
        </w:rPr>
        <w:t>AA</w:t>
      </w:r>
      <w:bookmarkStart w:id="0" w:name="_GoBack"/>
      <w:bookmarkEnd w:id="0"/>
      <w:r>
        <w:rPr>
          <w:color w:val="000000"/>
          <w:sz w:val="28"/>
          <w:szCs w:val="28"/>
        </w:rPr>
        <w:t xml:space="preserve">                </w:t>
      </w:r>
    </w:p>
    <w:p w14:paraId="696B4713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"/>
        <w:tblW w:w="982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4390"/>
        <w:gridCol w:w="5437"/>
      </w:tblGrid>
      <w:tr w:rsidR="00655D13" w14:paraId="6206A7C3" w14:textId="77777777">
        <w:trPr>
          <w:trHeight w:val="808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53928DB3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1. Titolo UdA 1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2F826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CALCOLO LETTERALE: scomposizione in fattori di un polinomio,  frazioni algebriche, equazioni fratte</w:t>
            </w:r>
          </w:p>
        </w:tc>
      </w:tr>
      <w:tr w:rsidR="00655D13" w14:paraId="34E27298" w14:textId="77777777">
        <w:trPr>
          <w:trHeight w:val="802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345EDB80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2. Descrizione  (ciò che voglio raggiungere)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79A69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Sviluppare un atteggiamento positivo rispetto alla matematica attraverso esperienze significative e far comprendere come gli strumenti matematici appresi siano utili in molte situazioni per operare nella realtà</w:t>
            </w:r>
          </w:p>
          <w:p w14:paraId="428B90FA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Sviluppare le capacità intuitive e logiche </w:t>
            </w:r>
          </w:p>
          <w:p w14:paraId="7F4590B2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Maturare i processi di astrazione e dì elaborazione dei concetti </w:t>
            </w:r>
          </w:p>
          <w:p w14:paraId="2ACD009D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Abituare alla precisione del linguaggio </w:t>
            </w:r>
          </w:p>
          <w:p w14:paraId="159D5BEF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Sviluppare la capacità di eseguire un ragionamento coerente e argomentato </w:t>
            </w:r>
          </w:p>
          <w:p w14:paraId="50DC8B95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Sviluppare le attitudini analitiche e sintetiche</w:t>
            </w:r>
          </w:p>
          <w:p w14:paraId="37E3AFF7" w14:textId="77777777" w:rsidR="00655D13" w:rsidRDefault="00655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</w:p>
        </w:tc>
      </w:tr>
      <w:tr w:rsidR="00655D13" w14:paraId="3FEDF3ED" w14:textId="77777777">
        <w:trPr>
          <w:trHeight w:val="897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6E52FF37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33333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3. Competenze target     (obiettivi profilo professionale)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5E48F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Utilizzare i concetti e gli strumenti fondamentali dell’asse culturale matematico per affrontare e risolvere problemi strutturati anche utilizzando  strumenti e applicazioni informatiche</w:t>
            </w:r>
          </w:p>
        </w:tc>
      </w:tr>
      <w:tr w:rsidR="00655D13" w14:paraId="1A966C93" w14:textId="77777777">
        <w:trPr>
          <w:trHeight w:val="793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26B3AADC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4. Saperi essenziali  (Contenuti)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7E1B" w14:textId="77777777" w:rsidR="00655D13" w:rsidRDefault="00655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228B6E4" w14:textId="77777777" w:rsidR="00655D13" w:rsidRDefault="00F3557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Metodi di scomposizione di un polinomio in fattori. </w:t>
            </w:r>
          </w:p>
          <w:p w14:paraId="0EFCFD95" w14:textId="77777777" w:rsidR="00655D13" w:rsidRDefault="00F3557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MCD e m.c.m. di due o più polinomi.</w:t>
            </w:r>
          </w:p>
          <w:p w14:paraId="1A98EBD0" w14:textId="77777777" w:rsidR="00655D13" w:rsidRDefault="00F3557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Frazioni algebriche e loro condizione di esistenza. Operazioni con le frazioni algebriche.</w:t>
            </w:r>
          </w:p>
          <w:p w14:paraId="779B4441" w14:textId="77777777" w:rsidR="00655D13" w:rsidRDefault="00F3557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Equazioni di primo grado numeriche fratte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655D13" w14:paraId="4AE3BDB3" w14:textId="77777777">
        <w:trPr>
          <w:trHeight w:val="793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17CFF9BA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5. Insegnamenti coinvolti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C227F" w14:textId="77777777" w:rsidR="00655D13" w:rsidRDefault="00655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</w:p>
          <w:p w14:paraId="06B43862" w14:textId="77777777" w:rsidR="00655D13" w:rsidRDefault="00F35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Matematica</w:t>
            </w:r>
          </w:p>
        </w:tc>
      </w:tr>
      <w:tr w:rsidR="00655D13" w14:paraId="4BB27A16" w14:textId="77777777">
        <w:trPr>
          <w:trHeight w:val="793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1DF15B6A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6. Prodotto/Prodotti da realizzare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CADC0" w14:textId="77777777" w:rsidR="00655D13" w:rsidRDefault="00F35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Gli alunni lavoreranno per produrre tabelle riepilogative degli argomenti trattati da poter utilizzare come ausilio nello svolgimento degli esercizi per tutti gli studenti  e nelle verifiche nei casi previsti.</w:t>
            </w:r>
          </w:p>
        </w:tc>
      </w:tr>
      <w:tr w:rsidR="00655D13" w14:paraId="3AF7ED35" w14:textId="77777777">
        <w:trPr>
          <w:trHeight w:val="807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190287F2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7. Descrizione delle attività degli studenti        (fasi di lavoro)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5FC40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L’UDA, durante e dopo la spiegazione dei contenuti prevede da parte dello studente :</w:t>
            </w:r>
          </w:p>
          <w:p w14:paraId="794AD29A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L’ ascolto e la partecipazione attiva  al dialogo educativo con richieste pertinenti e puntuali di chiarimenti e risposte del docente</w:t>
            </w:r>
          </w:p>
          <w:p w14:paraId="467E565B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La memorizzazione e rielaborazione delle conoscenze</w:t>
            </w:r>
          </w:p>
          <w:p w14:paraId="77C3B700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Lo svolgimento degli esercizi / problemi in classe, a casa, mediante piattaforma G-Suite </w:t>
            </w:r>
          </w:p>
          <w:p w14:paraId="2A5061F4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La discussione sul lavoro svolto ed esplicitazione di eventuali dubbi da parte degli studenti</w:t>
            </w:r>
          </w:p>
          <w:p w14:paraId="68CA974B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lastRenderedPageBreak/>
              <w:t>La realizzazione condivisa del prodotto finale, in seguito alle diverse proposte di lavoro.</w:t>
            </w:r>
          </w:p>
          <w:p w14:paraId="3F1B074A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L’autovalutazione di gruppo ed individuale del prodotto finale realizzato</w:t>
            </w:r>
          </w:p>
          <w:p w14:paraId="0AF38312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  <w: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  <w:t>La correzione di eventuali errori evidenziati</w:t>
            </w:r>
          </w:p>
        </w:tc>
      </w:tr>
      <w:tr w:rsidR="00655D13" w14:paraId="7F70A3F5" w14:textId="77777777">
        <w:trPr>
          <w:trHeight w:val="807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5453CF69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lastRenderedPageBreak/>
              <w:t>8. Attività dei docenti     (strategie didattiche)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8E216" w14:textId="77777777" w:rsidR="00655D13" w:rsidRDefault="00F355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Trattazione teorica dei contenuti accompagnata da numerosi esercizi volti a rafforzare: l’acquisizione di padronanza e sicurezza nei calcoli, la capacità di scegliere i procedimenti alternativi, la consapevolezza del significato delle operazioni eseguite.</w:t>
            </w:r>
          </w:p>
          <w:p w14:paraId="3D1631E5" w14:textId="77777777" w:rsidR="00655D13" w:rsidRDefault="00F355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Introduzione di esempi e controesempi.</w:t>
            </w:r>
          </w:p>
          <w:p w14:paraId="1784F81C" w14:textId="77777777" w:rsidR="00655D13" w:rsidRDefault="00F355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Riferimenti  e collegamenti interdisciplinari (ove possibile)</w:t>
            </w:r>
          </w:p>
          <w:p w14:paraId="632EFC72" w14:textId="77777777" w:rsidR="00655D13" w:rsidRDefault="00F355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Test (verso le prove Invalsi)</w:t>
            </w:r>
          </w:p>
          <w:p w14:paraId="1C979D0C" w14:textId="77777777" w:rsidR="00655D13" w:rsidRDefault="00655D13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</w:p>
        </w:tc>
      </w:tr>
      <w:tr w:rsidR="00655D13" w14:paraId="6772AAFC" w14:textId="77777777">
        <w:trPr>
          <w:trHeight w:val="802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1F4EDC9A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9.  Monte ore complessivo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1B752" w14:textId="26020E3F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36 ore</w:t>
            </w:r>
            <w:r w:rsidR="00E24CB4">
              <w:rPr>
                <w:color w:val="211D1E"/>
                <w:sz w:val="24"/>
                <w:szCs w:val="24"/>
              </w:rPr>
              <w:t xml:space="preserve"> (variabili)</w:t>
            </w:r>
          </w:p>
          <w:p w14:paraId="3892812F" w14:textId="77777777" w:rsidR="00655D13" w:rsidRDefault="00655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</w:p>
        </w:tc>
      </w:tr>
      <w:tr w:rsidR="00D23252" w14:paraId="770855D2" w14:textId="77777777" w:rsidTr="00874AC6">
        <w:trPr>
          <w:trHeight w:val="802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35166741" w14:textId="77777777" w:rsidR="00D23252" w:rsidRDefault="00D23252" w:rsidP="00D23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10. Strumenti didattici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EEF8" w14:textId="77777777" w:rsidR="00D23252" w:rsidRDefault="00D23252" w:rsidP="00D23252">
            <w:pPr>
              <w:widowControl w:val="0"/>
              <w:jc w:val="both"/>
              <w:rPr>
                <w:color w:val="211D1E"/>
              </w:rPr>
            </w:pPr>
          </w:p>
          <w:p w14:paraId="5DA473DD" w14:textId="77777777" w:rsidR="00D23252" w:rsidRDefault="00D23252" w:rsidP="00D23252">
            <w:pPr>
              <w:widowControl w:val="0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Libro di testo. Materiale </w:t>
            </w:r>
            <w:r>
              <w:rPr>
                <w:color w:val="211D1E"/>
              </w:rPr>
              <w:t>fornito dal docente. Piattaforma G-Suite. Utili</w:t>
            </w:r>
            <w:r w:rsidRPr="009021AB">
              <w:rPr>
                <w:color w:val="211D1E"/>
              </w:rPr>
              <w:t>zzo d</w:t>
            </w:r>
            <w:r>
              <w:rPr>
                <w:color w:val="211D1E"/>
              </w:rPr>
              <w:t>i vari device e tools utili alla didattica sia in presenza che a distanza</w:t>
            </w:r>
          </w:p>
          <w:p w14:paraId="5D8FF71F" w14:textId="5DF50FB8" w:rsidR="00D23252" w:rsidRDefault="00D23252" w:rsidP="00D23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</w:p>
        </w:tc>
      </w:tr>
      <w:tr w:rsidR="00D23252" w14:paraId="76749921" w14:textId="77777777">
        <w:trPr>
          <w:trHeight w:val="803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15D15945" w14:textId="77777777" w:rsidR="00D23252" w:rsidRDefault="00D23252" w:rsidP="00D23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11. Criteri per la valutazione e la certificazione dei risultati di apprendimento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6AA95" w14:textId="42FB07F2" w:rsidR="00D23252" w:rsidRDefault="00D23252" w:rsidP="00D23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</w:rPr>
            </w:pPr>
            <w:r>
              <w:rPr>
                <w:color w:val="211D1E"/>
                <w:sz w:val="24"/>
                <w:szCs w:val="24"/>
              </w:rPr>
              <w:t xml:space="preserve">La valutazione finale terrà conto del livello di competenza raggiunto e dei progressi in itinere. </w:t>
            </w:r>
            <w:r w:rsidRPr="007C066E">
              <w:rPr>
                <w:color w:val="211D1E"/>
              </w:rPr>
              <w:t xml:space="preserve"> </w:t>
            </w:r>
          </w:p>
          <w:p w14:paraId="702E10EA" w14:textId="093F8C51" w:rsidR="00D23252" w:rsidRDefault="00D23252" w:rsidP="00D23252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verifica formativ</w:t>
            </w:r>
            <w:r>
              <w:rPr>
                <w:color w:val="211D1E"/>
              </w:rPr>
              <w:t>e</w:t>
            </w:r>
            <w:r w:rsidRPr="007C066E">
              <w:rPr>
                <w:color w:val="211D1E"/>
              </w:rPr>
              <w:t xml:space="preserve"> e sommativ</w:t>
            </w:r>
            <w:r>
              <w:rPr>
                <w:color w:val="211D1E"/>
              </w:rPr>
              <w:t>e</w:t>
            </w:r>
            <w:r w:rsidRPr="007C066E">
              <w:rPr>
                <w:color w:val="211D1E"/>
              </w:rPr>
              <w:t xml:space="preserve"> mediante prove scritte </w:t>
            </w:r>
            <w:r>
              <w:rPr>
                <w:color w:val="211D1E"/>
              </w:rPr>
              <w:t>o orali</w:t>
            </w:r>
            <w:r w:rsidRPr="007C066E">
              <w:rPr>
                <w:color w:val="211D1E"/>
              </w:rPr>
              <w:t xml:space="preserve"> con risoluzione di esercizi e problemi a difficoltà crescente.</w:t>
            </w:r>
          </w:p>
          <w:p w14:paraId="324BDDD7" w14:textId="77777777" w:rsidR="00D23252" w:rsidRPr="007C066E" w:rsidRDefault="00D23252" w:rsidP="00D23252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domande flash per verificare l’interesse, la partecipazione</w:t>
            </w:r>
            <w:r>
              <w:rPr>
                <w:color w:val="211D1E"/>
              </w:rPr>
              <w:t>, i problemi. Restituzione frequente dei compiti assegnati (via mail o Classroom)</w:t>
            </w:r>
          </w:p>
          <w:p w14:paraId="238A4C43" w14:textId="77777777" w:rsidR="00D23252" w:rsidRPr="007C066E" w:rsidRDefault="00D23252" w:rsidP="00D23252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Griglie di valutazione predisposte dal dipartimento</w:t>
            </w:r>
          </w:p>
          <w:p w14:paraId="1B5A68D6" w14:textId="546635E2" w:rsidR="00D23252" w:rsidRDefault="00D23252" w:rsidP="00D23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</w:p>
        </w:tc>
      </w:tr>
    </w:tbl>
    <w:p w14:paraId="72237A73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61D8A88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4"/>
          <w:szCs w:val="24"/>
        </w:rPr>
      </w:pPr>
    </w:p>
    <w:p w14:paraId="46586DE1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4"/>
          <w:szCs w:val="24"/>
        </w:rPr>
      </w:pPr>
    </w:p>
    <w:p w14:paraId="497C2ED9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4"/>
          <w:szCs w:val="24"/>
        </w:rPr>
      </w:pPr>
    </w:p>
    <w:p w14:paraId="3C1E1A11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4"/>
          <w:szCs w:val="24"/>
        </w:rPr>
      </w:pPr>
    </w:p>
    <w:p w14:paraId="69DAD2D8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4"/>
          <w:szCs w:val="24"/>
        </w:rPr>
      </w:pPr>
    </w:p>
    <w:p w14:paraId="0AD78C0D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4"/>
          <w:szCs w:val="24"/>
        </w:rPr>
      </w:pPr>
    </w:p>
    <w:p w14:paraId="0A249190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4"/>
          <w:szCs w:val="24"/>
        </w:rPr>
      </w:pPr>
    </w:p>
    <w:p w14:paraId="37F0F5B0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4"/>
          <w:szCs w:val="24"/>
        </w:rPr>
      </w:pPr>
    </w:p>
    <w:p w14:paraId="320E3981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4"/>
          <w:szCs w:val="24"/>
        </w:rPr>
      </w:pPr>
    </w:p>
    <w:p w14:paraId="66C0D829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4"/>
          <w:szCs w:val="24"/>
        </w:rPr>
      </w:pPr>
    </w:p>
    <w:p w14:paraId="0F3195FB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4"/>
          <w:szCs w:val="24"/>
        </w:rPr>
      </w:pPr>
    </w:p>
    <w:tbl>
      <w:tblPr>
        <w:tblStyle w:val="a0"/>
        <w:tblW w:w="982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4318"/>
        <w:gridCol w:w="5509"/>
      </w:tblGrid>
      <w:tr w:rsidR="00655D13" w14:paraId="532A11FA" w14:textId="77777777">
        <w:trPr>
          <w:trHeight w:val="88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7C538609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1. Titolo UdA 2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A0EE4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DISEQUAZIONI DI PRIMO GRADO</w:t>
            </w:r>
          </w:p>
        </w:tc>
      </w:tr>
      <w:tr w:rsidR="00655D13" w14:paraId="42833B06" w14:textId="77777777">
        <w:trPr>
          <w:trHeight w:val="905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100072CC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2. Descrizione  (ciò che voglio raggiungere)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0C0D1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Sviluppare un atteggiamento positivo rispetto alla matematica attraverso esperienze significative e far comprendere come gli strumenti matematici appresi siano utili in molte situazioni per operare nella realtà</w:t>
            </w:r>
          </w:p>
          <w:p w14:paraId="5B32016B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Sviluppare le capacità intuitive e logiche </w:t>
            </w:r>
          </w:p>
          <w:p w14:paraId="286D4A80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Maturare i processi di astrazione e dì elaborazione dei concetti </w:t>
            </w:r>
          </w:p>
          <w:p w14:paraId="03CFE82C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Abituare alla precisione del linguaggio </w:t>
            </w:r>
          </w:p>
          <w:p w14:paraId="5A0A8107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Sviluppare la capacità di eseguire un ragionamento coerente e argomentato </w:t>
            </w:r>
          </w:p>
          <w:p w14:paraId="6004C75A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Sviluppare le attitudini analitiche e sintetiche</w:t>
            </w:r>
          </w:p>
          <w:p w14:paraId="3260B16C" w14:textId="77777777" w:rsidR="00655D13" w:rsidRDefault="00655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</w:p>
        </w:tc>
      </w:tr>
      <w:tr w:rsidR="00655D13" w14:paraId="6D08A8C5" w14:textId="77777777">
        <w:trPr>
          <w:trHeight w:val="103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3F7C3743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33333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3. Competenze target     (obiettivi profilo professionale)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0D644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Utilizzare i concetti e gli strumenti fondamentali dell’asse culturale matematico per affrontare e risolvere problemi strutturati anche utilizzando  strumenti e applicazioni informatiche</w:t>
            </w:r>
          </w:p>
        </w:tc>
      </w:tr>
      <w:tr w:rsidR="00655D13" w14:paraId="7A9F68EE" w14:textId="77777777">
        <w:trPr>
          <w:trHeight w:val="88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003F8502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33333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4. Saperi essenziali  (Contenuti)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E3F86" w14:textId="77777777" w:rsidR="00655D13" w:rsidRDefault="00F35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Disequazioni di primo grado intere.</w:t>
            </w:r>
          </w:p>
          <w:p w14:paraId="2C37A816" w14:textId="77777777" w:rsidR="00655D13" w:rsidRDefault="00F35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Disequazioni di primo grado fratte.</w:t>
            </w:r>
          </w:p>
          <w:p w14:paraId="6E3822E4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Sistemi di disequazioni</w:t>
            </w:r>
            <w:r>
              <w:rPr>
                <w:color w:val="333333"/>
                <w:sz w:val="24"/>
                <w:szCs w:val="24"/>
              </w:rPr>
              <w:t>.</w:t>
            </w:r>
          </w:p>
        </w:tc>
      </w:tr>
      <w:tr w:rsidR="00655D13" w14:paraId="08C110C0" w14:textId="77777777">
        <w:trPr>
          <w:trHeight w:val="87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50896613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5. Insegnamenti coinvolti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DCB3B" w14:textId="77777777" w:rsidR="00655D13" w:rsidRDefault="00655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</w:p>
          <w:p w14:paraId="0C0A7898" w14:textId="77777777" w:rsidR="00655D13" w:rsidRDefault="00F35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Matematica</w:t>
            </w:r>
          </w:p>
        </w:tc>
      </w:tr>
      <w:tr w:rsidR="00655D13" w14:paraId="438383E1" w14:textId="77777777">
        <w:trPr>
          <w:trHeight w:val="894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71AC4BB2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6. Prodotto/Prodotti da realizzare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0E379" w14:textId="77777777" w:rsidR="00655D13" w:rsidRDefault="00F35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Gli alunni lavoreranno per produrre tabelle riepilogative degli argomenti trattati da poter utilizzare come ausilio nello svolgimento degli esercizi per tutti gli studenti  e nelle verifiche nei casi previsti.</w:t>
            </w:r>
          </w:p>
        </w:tc>
      </w:tr>
      <w:tr w:rsidR="00655D13" w14:paraId="64DCEDC0" w14:textId="77777777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2767305F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7. Descrizione delle attività degli studenti        (fasi di lavoro)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779FD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L’UDA, durante e dopo la spiegazione dei contenuti prevede da parte dello studente :</w:t>
            </w:r>
          </w:p>
          <w:p w14:paraId="65CFB1B4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L’ ascolto e la partecipazione attiva  al dialogo educativo con richieste pertinenti e puntuali di chiarimenti e risposte del docente</w:t>
            </w:r>
          </w:p>
          <w:p w14:paraId="6BE13B93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La memorizzazione e rielaborazione delle conoscenze</w:t>
            </w:r>
          </w:p>
          <w:p w14:paraId="3AB779E7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Lo svolgimento degli esercizi / problemi in classe, a casa, mediante piattaforma G-Suite </w:t>
            </w:r>
          </w:p>
          <w:p w14:paraId="2BCC645E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La discussione sul lavoro svolto da ogni gruppo ed esplicitazione di eventuali dubbi da parte degli studenti</w:t>
            </w:r>
          </w:p>
          <w:p w14:paraId="5B332EA2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La realizzazione condivisa del prodotto finale, in seguito alle diverse proposte di lavoro.</w:t>
            </w:r>
          </w:p>
          <w:p w14:paraId="5590D770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L’autovalutazione di gruppo ed individuale del prodotto finale realizzato</w:t>
            </w:r>
          </w:p>
          <w:p w14:paraId="30A5D4AE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  <w: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  <w:t>La correzione di eventuali errori evidenziati</w:t>
            </w:r>
          </w:p>
        </w:tc>
      </w:tr>
      <w:tr w:rsidR="00655D13" w14:paraId="03413DDC" w14:textId="77777777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0A99D717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lastRenderedPageBreak/>
              <w:t>8. Attività dei docenti     (strategie didattiche)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D35E4" w14:textId="77777777" w:rsidR="00655D13" w:rsidRDefault="00F355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Trattazione teorica dei contenuti accompagnata da numerosi esercizi volti a rafforzare: l’acquisizione di padronanza e sicurezza nei calcoli, la capacità di scegliere i procedimenti alternativi, la consapevolezza del significato delle operazioni eseguite.</w:t>
            </w:r>
          </w:p>
          <w:p w14:paraId="23694FEF" w14:textId="77777777" w:rsidR="00655D13" w:rsidRDefault="00F355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Introduzione di esempi e controesempi.</w:t>
            </w:r>
          </w:p>
          <w:p w14:paraId="1A2C5114" w14:textId="77777777" w:rsidR="00655D13" w:rsidRDefault="00F355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Riferimenti  e collegamenti interdisciplinari (ove possibile)</w:t>
            </w:r>
          </w:p>
          <w:p w14:paraId="312F2A28" w14:textId="77777777" w:rsidR="00655D13" w:rsidRDefault="00F355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Test (verso le prove Invalsi)</w:t>
            </w:r>
          </w:p>
          <w:p w14:paraId="79711BB7" w14:textId="77777777" w:rsidR="00655D13" w:rsidRDefault="00655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color w:val="211D1E"/>
                <w:sz w:val="24"/>
                <w:szCs w:val="24"/>
              </w:rPr>
            </w:pPr>
          </w:p>
        </w:tc>
      </w:tr>
      <w:tr w:rsidR="00655D13" w14:paraId="00A72F84" w14:textId="77777777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78EED67E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9.  Monte ore complessivo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79B1B" w14:textId="22241C8F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24 ore</w:t>
            </w:r>
            <w:r w:rsidR="00E24CB4">
              <w:rPr>
                <w:color w:val="211D1E"/>
                <w:sz w:val="24"/>
                <w:szCs w:val="24"/>
              </w:rPr>
              <w:t xml:space="preserve"> (variabili)</w:t>
            </w:r>
          </w:p>
          <w:p w14:paraId="21F64AFA" w14:textId="77777777" w:rsidR="00655D13" w:rsidRDefault="00655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</w:p>
        </w:tc>
      </w:tr>
      <w:tr w:rsidR="00D23252" w14:paraId="5B2C9048" w14:textId="77777777" w:rsidTr="007D4526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28D69480" w14:textId="77777777" w:rsidR="00D23252" w:rsidRDefault="00D23252" w:rsidP="00D23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10. Strumenti didattici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F5413" w14:textId="77777777" w:rsidR="00D23252" w:rsidRDefault="00D23252" w:rsidP="00D23252">
            <w:pPr>
              <w:widowControl w:val="0"/>
              <w:jc w:val="both"/>
              <w:rPr>
                <w:color w:val="211D1E"/>
              </w:rPr>
            </w:pPr>
          </w:p>
          <w:p w14:paraId="4899383D" w14:textId="77777777" w:rsidR="00D23252" w:rsidRDefault="00D23252" w:rsidP="00D23252">
            <w:pPr>
              <w:widowControl w:val="0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Libro di testo. Materiale </w:t>
            </w:r>
            <w:r>
              <w:rPr>
                <w:color w:val="211D1E"/>
              </w:rPr>
              <w:t>fornito dal docente. Piattaforma G-Suite. Utili</w:t>
            </w:r>
            <w:r w:rsidRPr="009021AB">
              <w:rPr>
                <w:color w:val="211D1E"/>
              </w:rPr>
              <w:t>zzo d</w:t>
            </w:r>
            <w:r>
              <w:rPr>
                <w:color w:val="211D1E"/>
              </w:rPr>
              <w:t>i vari device e tools utili alla didattica sia in presenza che a distanza</w:t>
            </w:r>
          </w:p>
          <w:p w14:paraId="1BCB23E4" w14:textId="7F432FD7" w:rsidR="00D23252" w:rsidRDefault="00D23252" w:rsidP="00D23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</w:p>
        </w:tc>
      </w:tr>
      <w:tr w:rsidR="00D23252" w14:paraId="4D02188A" w14:textId="77777777">
        <w:trPr>
          <w:trHeight w:val="80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57A80BAC" w14:textId="77777777" w:rsidR="00D23252" w:rsidRDefault="00D23252" w:rsidP="00D23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11. Criteri per la valutazione e la certificazione dei risultati di apprendimento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B12C4" w14:textId="77777777" w:rsidR="00D23252" w:rsidRDefault="00D23252" w:rsidP="00D23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</w:rPr>
            </w:pPr>
            <w:r>
              <w:rPr>
                <w:color w:val="211D1E"/>
                <w:sz w:val="24"/>
                <w:szCs w:val="24"/>
              </w:rPr>
              <w:t xml:space="preserve">La valutazione finale terrà conto del livello di competenza raggiunto e dei progressi in itinere. </w:t>
            </w:r>
            <w:r w:rsidRPr="007C066E">
              <w:rPr>
                <w:color w:val="211D1E"/>
              </w:rPr>
              <w:t xml:space="preserve"> </w:t>
            </w:r>
          </w:p>
          <w:p w14:paraId="695BDCF7" w14:textId="77777777" w:rsidR="00D23252" w:rsidRDefault="00D23252" w:rsidP="00D23252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verifica formativ</w:t>
            </w:r>
            <w:r>
              <w:rPr>
                <w:color w:val="211D1E"/>
              </w:rPr>
              <w:t>e</w:t>
            </w:r>
            <w:r w:rsidRPr="007C066E">
              <w:rPr>
                <w:color w:val="211D1E"/>
              </w:rPr>
              <w:t xml:space="preserve"> e sommativ</w:t>
            </w:r>
            <w:r>
              <w:rPr>
                <w:color w:val="211D1E"/>
              </w:rPr>
              <w:t>e</w:t>
            </w:r>
            <w:r w:rsidRPr="007C066E">
              <w:rPr>
                <w:color w:val="211D1E"/>
              </w:rPr>
              <w:t xml:space="preserve"> mediante prove scritte </w:t>
            </w:r>
            <w:r>
              <w:rPr>
                <w:color w:val="211D1E"/>
              </w:rPr>
              <w:t>o orali</w:t>
            </w:r>
            <w:r w:rsidRPr="007C066E">
              <w:rPr>
                <w:color w:val="211D1E"/>
              </w:rPr>
              <w:t xml:space="preserve"> con risoluzione di esercizi e problemi a difficoltà crescente.</w:t>
            </w:r>
          </w:p>
          <w:p w14:paraId="0438E1ED" w14:textId="77777777" w:rsidR="00D23252" w:rsidRPr="007C066E" w:rsidRDefault="00D23252" w:rsidP="00D23252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domande flash per verificare l’interesse, la partecipazione</w:t>
            </w:r>
            <w:r>
              <w:rPr>
                <w:color w:val="211D1E"/>
              </w:rPr>
              <w:t>, i problemi. Restituzione frequente dei compiti assegnati (via mail o Classroom)</w:t>
            </w:r>
          </w:p>
          <w:p w14:paraId="153FEDAF" w14:textId="77777777" w:rsidR="00D23252" w:rsidRPr="007C066E" w:rsidRDefault="00D23252" w:rsidP="00D23252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Griglie di valutazione predisposte dal dipartimento</w:t>
            </w:r>
          </w:p>
          <w:p w14:paraId="64D4A671" w14:textId="36C94C90" w:rsidR="00D23252" w:rsidRDefault="00D23252" w:rsidP="00D23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</w:p>
        </w:tc>
      </w:tr>
    </w:tbl>
    <w:p w14:paraId="647437A7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987F37C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F94B283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6913CF6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CDC5606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BDD07EA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985466B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8EB495E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56A7478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002C07C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49F4B48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E17FB1F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909B8AB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4FE3AE2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825C3DF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BD81EB3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D1E86F4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72C14E3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129FE90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317B9B3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03BC445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FE56667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E96675E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B0854FD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9B177EF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1"/>
        <w:tblW w:w="982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3893"/>
        <w:gridCol w:w="5934"/>
      </w:tblGrid>
      <w:tr w:rsidR="00655D13" w14:paraId="4F2BE8A9" w14:textId="77777777">
        <w:trPr>
          <w:trHeight w:val="808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7852AF69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A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1. Titolo UdA 3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05A10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  <w:r>
              <w:rPr>
                <w:b/>
                <w:color w:val="00000A"/>
                <w:sz w:val="24"/>
                <w:szCs w:val="24"/>
              </w:rPr>
              <w:t>GEOMETRIA ANALITICA: la retta</w:t>
            </w:r>
          </w:p>
        </w:tc>
      </w:tr>
      <w:tr w:rsidR="00655D13" w14:paraId="08213499" w14:textId="77777777">
        <w:trPr>
          <w:trHeight w:val="802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628974DB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A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2. Descrizione  (ciò che voglio raggiungere)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4F11D" w14:textId="77777777" w:rsidR="00655D13" w:rsidRDefault="00655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BB2D388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Sviluppare un atteggiamento positivo rispetto alla matematica attraverso esperienze significative e far comprendere come gli strumenti matematici appresi siano utili in molte situazioni per operare nella realtà</w:t>
            </w:r>
          </w:p>
          <w:p w14:paraId="0669D4C3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Sviluppare le capacità intuitive e logiche </w:t>
            </w:r>
          </w:p>
          <w:p w14:paraId="2513F3D7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Maturare i processi di astrazione e dì elaborazione dei concetti </w:t>
            </w:r>
          </w:p>
          <w:p w14:paraId="097E3F06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Abituare alla precisione del linguaggio </w:t>
            </w:r>
          </w:p>
          <w:p w14:paraId="4B447A55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Sviluppare la capacità di eseguire un ragionamento coerente e argomentato </w:t>
            </w:r>
          </w:p>
          <w:p w14:paraId="1D15EEB7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Sviluppare le attitudini analitiche e sintetiche</w:t>
            </w:r>
          </w:p>
          <w:p w14:paraId="6D73A22B" w14:textId="77777777" w:rsidR="00655D13" w:rsidRDefault="00655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655D13" w14:paraId="54D6D9C1" w14:textId="77777777">
        <w:trPr>
          <w:trHeight w:val="897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7CEB977D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A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3. Competenze target     (obiettivi profilo professionale)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F824E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Utilizzare i concetti e gli strumenti fondamentali dell’asse culturale matematico per affrontare e risolvere problemi strutturati anche utilizzando  strumenti e applicazioni informatiche</w:t>
            </w:r>
          </w:p>
        </w:tc>
      </w:tr>
      <w:tr w:rsidR="00655D13" w14:paraId="38D9DCC4" w14:textId="77777777">
        <w:trPr>
          <w:trHeight w:val="793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516C9ED9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4. Saperi essenziali  (Contenuti)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6CD96" w14:textId="77777777" w:rsidR="00655D13" w:rsidRDefault="00F35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Riferimento cartesiano sulla retta e sul piano. Punto medio e distanza tra due punti.  Equazione canonica ed esplicita della retta. Condizioni di parallelismo e di perpendicolarità. Fasci propri e impropri di rette. Retta per due punti. Distanza punto-retta. Calcolo del perimetro e dell’area di un triangolo qualsiasi nel piano cartesiano. Problemi vari sulla retta nel piano cartesiano</w:t>
            </w:r>
          </w:p>
        </w:tc>
      </w:tr>
      <w:tr w:rsidR="00655D13" w14:paraId="4E4F721B" w14:textId="77777777">
        <w:trPr>
          <w:trHeight w:val="793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18F72CEA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5. Insegnamenti coinvolti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2BB16" w14:textId="77777777" w:rsidR="00655D13" w:rsidRDefault="00655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</w:p>
          <w:p w14:paraId="7B503007" w14:textId="77777777" w:rsidR="00655D13" w:rsidRDefault="00F35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Matematica</w:t>
            </w:r>
          </w:p>
        </w:tc>
      </w:tr>
      <w:tr w:rsidR="00655D13" w14:paraId="568ED06D" w14:textId="77777777">
        <w:trPr>
          <w:trHeight w:val="793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58D94F7F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6. Prodotto/Prodotti da realizzare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BA53D" w14:textId="77777777" w:rsidR="00655D13" w:rsidRDefault="00F35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Gli alunni lavoreranno per produrre tabelle riepilogative degli argomenti trattati da poter utilizzare come ausilio nello svolgimento degli esercizi per tutti gli studenti  e nelle verifiche nei casi previsti.</w:t>
            </w:r>
          </w:p>
        </w:tc>
      </w:tr>
      <w:tr w:rsidR="00655D13" w14:paraId="40B0BA3D" w14:textId="77777777">
        <w:trPr>
          <w:trHeight w:val="807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3FDED970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A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7. Descrizione delle attività degli studenti        (fasi di lavoro)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8707B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L’UDA, durante e dopo la spiegazione dei contenuti prevede da parte dello studente :</w:t>
            </w:r>
          </w:p>
          <w:p w14:paraId="6D1013DE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L’ ascolto e la partecipazione attiva  al dialogo educativo con richieste pertinenti e puntuali di chiarimenti e risposte del docente</w:t>
            </w:r>
          </w:p>
          <w:p w14:paraId="1CD72F26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La memorizzazione e rielaborazione delle conoscenze</w:t>
            </w:r>
          </w:p>
          <w:p w14:paraId="06389641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Lo svolgimento degli esercizi / problemi in classe, a casa, mediante piattaforma G-Suite </w:t>
            </w:r>
          </w:p>
          <w:p w14:paraId="43E90019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La discussione sul lavoro svolto da ogni gruppo ed esplicitazione di eventuali dubbi da parte degli studenti</w:t>
            </w:r>
          </w:p>
          <w:p w14:paraId="5CB599AB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La realizzazione condivisa del prodotto finale, in seguito alle diverse proposte di lavoro.</w:t>
            </w:r>
          </w:p>
          <w:p w14:paraId="3DD5261D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L’autovalutazione di gruppo ed individuale del prodotto finale realizzato</w:t>
            </w:r>
          </w:p>
          <w:p w14:paraId="3523FD14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  <w: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  <w:lastRenderedPageBreak/>
              <w:t>La correzione di eventuali errori evidenziati</w:t>
            </w:r>
          </w:p>
        </w:tc>
      </w:tr>
      <w:tr w:rsidR="00655D13" w14:paraId="70F225CF" w14:textId="77777777">
        <w:trPr>
          <w:trHeight w:val="807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56E5850F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lastRenderedPageBreak/>
              <w:t>8. Attività dei docenti     (strategie didattiche)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E748E" w14:textId="77777777" w:rsidR="00655D13" w:rsidRDefault="00655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</w:p>
          <w:p w14:paraId="173A38D7" w14:textId="77777777" w:rsidR="00655D13" w:rsidRDefault="00F355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Trattazione teorica dei contenuti accompagnata da numerosi esercizi volti a rafforzare: l’acquisizione di padronanza e sicurezza nei calcoli, la capacità di scegliere i procedimenti alternativi, la consapevolezza del significato delle operazioni eseguite.</w:t>
            </w:r>
          </w:p>
          <w:p w14:paraId="2FA34DFF" w14:textId="77777777" w:rsidR="00655D13" w:rsidRDefault="00F355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Introduzione di esempi e controesempi.</w:t>
            </w:r>
          </w:p>
          <w:p w14:paraId="26F40AD4" w14:textId="77777777" w:rsidR="00655D13" w:rsidRDefault="00F355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Riferimenti  e collegamenti interdisciplinari (ove possibile)</w:t>
            </w:r>
          </w:p>
          <w:p w14:paraId="7B501CA9" w14:textId="77777777" w:rsidR="00655D13" w:rsidRDefault="00F355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Lavori di gruppo e lezione partecipata</w:t>
            </w:r>
          </w:p>
          <w:p w14:paraId="4B6881B2" w14:textId="77777777" w:rsidR="00655D13" w:rsidRDefault="00F355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Test (verso le prove Invalsi)</w:t>
            </w:r>
          </w:p>
          <w:p w14:paraId="03445EB6" w14:textId="77777777" w:rsidR="00655D13" w:rsidRDefault="00655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</w:p>
        </w:tc>
      </w:tr>
      <w:tr w:rsidR="00655D13" w14:paraId="244D11DB" w14:textId="77777777">
        <w:trPr>
          <w:trHeight w:val="802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14A17129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9.  Monte ore complessivo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EFF26" w14:textId="72A58B30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24 ore</w:t>
            </w:r>
            <w:r w:rsidR="00E24CB4">
              <w:rPr>
                <w:color w:val="211D1E"/>
                <w:sz w:val="24"/>
                <w:szCs w:val="24"/>
              </w:rPr>
              <w:t xml:space="preserve"> (variabili)</w:t>
            </w:r>
          </w:p>
          <w:p w14:paraId="730F12B1" w14:textId="77777777" w:rsidR="00655D13" w:rsidRDefault="00655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</w:p>
        </w:tc>
      </w:tr>
      <w:tr w:rsidR="00D23252" w14:paraId="23A33A88" w14:textId="77777777" w:rsidTr="001211D9">
        <w:trPr>
          <w:trHeight w:val="802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3BB2B448" w14:textId="77777777" w:rsidR="00D23252" w:rsidRDefault="00D23252" w:rsidP="00D23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10. Strumenti didattici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10A55" w14:textId="77777777" w:rsidR="00D23252" w:rsidRDefault="00D23252" w:rsidP="00D23252">
            <w:pPr>
              <w:widowControl w:val="0"/>
              <w:jc w:val="both"/>
              <w:rPr>
                <w:color w:val="211D1E"/>
              </w:rPr>
            </w:pPr>
          </w:p>
          <w:p w14:paraId="49966766" w14:textId="77777777" w:rsidR="00D23252" w:rsidRDefault="00D23252" w:rsidP="00D23252">
            <w:pPr>
              <w:widowControl w:val="0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Libro di testo. Materiale </w:t>
            </w:r>
            <w:r>
              <w:rPr>
                <w:color w:val="211D1E"/>
              </w:rPr>
              <w:t>fornito dal docente. Piattaforma G-Suite. Utili</w:t>
            </w:r>
            <w:r w:rsidRPr="009021AB">
              <w:rPr>
                <w:color w:val="211D1E"/>
              </w:rPr>
              <w:t>zzo d</w:t>
            </w:r>
            <w:r>
              <w:rPr>
                <w:color w:val="211D1E"/>
              </w:rPr>
              <w:t>i vari device e tools utili alla didattica sia in presenza che a distanza</w:t>
            </w:r>
          </w:p>
          <w:p w14:paraId="2752841E" w14:textId="77777777" w:rsidR="00D23252" w:rsidRDefault="00D23252" w:rsidP="00D23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</w:p>
        </w:tc>
      </w:tr>
      <w:tr w:rsidR="00D23252" w14:paraId="344949B7" w14:textId="77777777">
        <w:trPr>
          <w:trHeight w:val="803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48093FC2" w14:textId="77777777" w:rsidR="00D23252" w:rsidRDefault="00D23252" w:rsidP="00D23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11. Criteri per la valutazione e la certificazione dei risultati di apprendimento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7AB4B" w14:textId="77777777" w:rsidR="00D23252" w:rsidRDefault="00D23252" w:rsidP="00D23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</w:rPr>
            </w:pPr>
            <w:r>
              <w:rPr>
                <w:color w:val="211D1E"/>
                <w:sz w:val="24"/>
                <w:szCs w:val="24"/>
              </w:rPr>
              <w:t xml:space="preserve">La valutazione finale terrà conto del livello di competenza raggiunto e dei progressi in itinere. </w:t>
            </w:r>
            <w:r w:rsidRPr="007C066E">
              <w:rPr>
                <w:color w:val="211D1E"/>
              </w:rPr>
              <w:t xml:space="preserve"> </w:t>
            </w:r>
          </w:p>
          <w:p w14:paraId="6BE3461E" w14:textId="77777777" w:rsidR="00D23252" w:rsidRDefault="00D23252" w:rsidP="00D23252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verifica formativ</w:t>
            </w:r>
            <w:r>
              <w:rPr>
                <w:color w:val="211D1E"/>
              </w:rPr>
              <w:t>e</w:t>
            </w:r>
            <w:r w:rsidRPr="007C066E">
              <w:rPr>
                <w:color w:val="211D1E"/>
              </w:rPr>
              <w:t xml:space="preserve"> e sommativ</w:t>
            </w:r>
            <w:r>
              <w:rPr>
                <w:color w:val="211D1E"/>
              </w:rPr>
              <w:t>e</w:t>
            </w:r>
            <w:r w:rsidRPr="007C066E">
              <w:rPr>
                <w:color w:val="211D1E"/>
              </w:rPr>
              <w:t xml:space="preserve"> mediante prove scritte </w:t>
            </w:r>
            <w:r>
              <w:rPr>
                <w:color w:val="211D1E"/>
              </w:rPr>
              <w:t>o orali</w:t>
            </w:r>
            <w:r w:rsidRPr="007C066E">
              <w:rPr>
                <w:color w:val="211D1E"/>
              </w:rPr>
              <w:t xml:space="preserve"> con risoluzione di esercizi e problemi a difficoltà crescente.</w:t>
            </w:r>
          </w:p>
          <w:p w14:paraId="0905E011" w14:textId="77777777" w:rsidR="00D23252" w:rsidRPr="007C066E" w:rsidRDefault="00D23252" w:rsidP="00D23252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domande flash per verificare l’interesse, la partecipazione</w:t>
            </w:r>
            <w:r>
              <w:rPr>
                <w:color w:val="211D1E"/>
              </w:rPr>
              <w:t>, i problemi. Restituzione frequente dei compiti assegnati (via mail o Classroom)</w:t>
            </w:r>
          </w:p>
          <w:p w14:paraId="4171A6B2" w14:textId="77777777" w:rsidR="00D23252" w:rsidRPr="007C066E" w:rsidRDefault="00D23252" w:rsidP="00D23252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Griglie di valutazione predisposte dal dipartimento</w:t>
            </w:r>
          </w:p>
          <w:p w14:paraId="4FF99155" w14:textId="77777777" w:rsidR="00D23252" w:rsidRDefault="00D23252" w:rsidP="00D23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</w:p>
        </w:tc>
      </w:tr>
    </w:tbl>
    <w:p w14:paraId="7A9DB12B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EA2A799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1045E7E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FA9CD4E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03618C1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66081DA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F624497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7EE17C4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4129BEA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8F40E17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5CD5708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1909D1C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3E7EE6C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3B2885E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3263D89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D13A43C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590681E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FF703F8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25FF5FF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66CF442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CE3396F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41F064E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2"/>
        <w:tblW w:w="982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4318"/>
        <w:gridCol w:w="5509"/>
      </w:tblGrid>
      <w:tr w:rsidR="00655D13" w14:paraId="784CCD6F" w14:textId="77777777">
        <w:trPr>
          <w:trHeight w:val="808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4541B3E7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A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1. Titolo UdA 4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F8F65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  <w:r>
              <w:rPr>
                <w:b/>
                <w:color w:val="00000A"/>
                <w:sz w:val="24"/>
                <w:szCs w:val="24"/>
              </w:rPr>
              <w:t>EQUAZIONI DI SECONDO GRADO</w:t>
            </w:r>
          </w:p>
        </w:tc>
      </w:tr>
      <w:tr w:rsidR="00655D13" w14:paraId="0E92D615" w14:textId="77777777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357220EC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A"/>
                <w:sz w:val="24"/>
                <w:szCs w:val="24"/>
              </w:rPr>
            </w:pPr>
            <w:r>
              <w:rPr>
                <w:b/>
                <w:color w:val="00000A"/>
                <w:sz w:val="24"/>
                <w:szCs w:val="24"/>
              </w:rPr>
              <w:t>2. Descrizione  (ciò che voglio raggiungere)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5D27A" w14:textId="77777777" w:rsidR="00655D13" w:rsidRDefault="00655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color w:val="211D1E"/>
                <w:sz w:val="24"/>
                <w:szCs w:val="24"/>
              </w:rPr>
            </w:pPr>
          </w:p>
          <w:p w14:paraId="3B487CDE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Sviluppare un atteggiamento positivo rispetto alla matematica attraverso esperienze significative e far comprendere come gli strumenti matematici appresi siano utili in molte situazioni per operare nella realtà</w:t>
            </w:r>
          </w:p>
          <w:p w14:paraId="66EB35E0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Sviluppare le capacità intuitive e logiche </w:t>
            </w:r>
          </w:p>
          <w:p w14:paraId="687EBB6C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Maturare i processi di astrazione e dì elaborazione dei concetti </w:t>
            </w:r>
          </w:p>
          <w:p w14:paraId="60E91166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Abituare alla precisione del linguaggio </w:t>
            </w:r>
          </w:p>
          <w:p w14:paraId="684D56DC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Sviluppare la capacità di eseguire un ragionamento coerente e argomentato </w:t>
            </w:r>
          </w:p>
          <w:p w14:paraId="7A0A29D5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Sviluppare le attitudini analitiche e sintetiche</w:t>
            </w:r>
          </w:p>
          <w:p w14:paraId="72F3D081" w14:textId="77777777" w:rsidR="00655D13" w:rsidRDefault="00655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color w:val="00000A"/>
                <w:sz w:val="24"/>
                <w:szCs w:val="24"/>
              </w:rPr>
            </w:pPr>
          </w:p>
        </w:tc>
      </w:tr>
      <w:tr w:rsidR="00655D13" w14:paraId="38AF36FB" w14:textId="77777777">
        <w:trPr>
          <w:trHeight w:val="805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322BA8CA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A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3. Competenze target     (obiettivi profilo professionale)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719F5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Utilizzare i concetti e gli strumenti fondamentali dell’asse culturale matematico per affrontare e risolvere problemi strutturati anche utilizzando  strumenti e applicazioni informatiche</w:t>
            </w:r>
          </w:p>
          <w:p w14:paraId="55ABBE45" w14:textId="77777777" w:rsidR="00655D13" w:rsidRDefault="00655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</w:p>
        </w:tc>
      </w:tr>
      <w:tr w:rsidR="00655D13" w14:paraId="7E185178" w14:textId="77777777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34DD13D3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A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4. Saperi essenziali  (Contenuti)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E5AEC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Equazioni di secondo grado complete: formula  risolutiva</w:t>
            </w:r>
          </w:p>
          <w:p w14:paraId="7902DE55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Equazioni di secondo grado  incomplete</w:t>
            </w:r>
          </w:p>
        </w:tc>
      </w:tr>
      <w:tr w:rsidR="00655D13" w14:paraId="3D6BC074" w14:textId="77777777">
        <w:trPr>
          <w:trHeight w:val="569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05FA6CB2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5. Insegnamenti coinvolti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8A521" w14:textId="77777777" w:rsidR="00655D13" w:rsidRDefault="00655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</w:p>
          <w:p w14:paraId="7953D33A" w14:textId="77777777" w:rsidR="00655D13" w:rsidRDefault="00F35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Matematica</w:t>
            </w:r>
          </w:p>
          <w:p w14:paraId="1FDB5C2C" w14:textId="77777777" w:rsidR="00655D13" w:rsidRDefault="00655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</w:p>
        </w:tc>
      </w:tr>
      <w:tr w:rsidR="00655D13" w14:paraId="713A8450" w14:textId="77777777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69C2EC05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6. Prodotto/Prodotti da realizzare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55966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</w:pPr>
            <w: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  <w:t>Gli alunni lavoreranno per produrre tabelle riepilogative degli argomenti trattati da poter utilizzare come ausilio nello svolgimento degli esercizi per tutti gli studenti  e nelle verifiche nei casi previsti.</w:t>
            </w:r>
          </w:p>
          <w:p w14:paraId="7AA3993C" w14:textId="77777777" w:rsidR="00655D13" w:rsidRDefault="00655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</w:p>
        </w:tc>
      </w:tr>
      <w:tr w:rsidR="00655D13" w14:paraId="332ACFD5" w14:textId="77777777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6CF2D218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7. Descrizione delle attività degli studenti        (fasi di lavoro)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2C540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L’UDA, durante e dopo la spiegazione dei contenuti prevede da parte dello studente :</w:t>
            </w:r>
          </w:p>
          <w:p w14:paraId="6005FCB1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L’ ascolto e la partecipazione attiva  al dialogo educativo con richieste pertinenti e puntuali di chiarimenti e risposte del docente</w:t>
            </w:r>
          </w:p>
          <w:p w14:paraId="60BC0756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La memorizzazione e rielaborazione delle conoscenze</w:t>
            </w:r>
          </w:p>
          <w:p w14:paraId="287263CE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Lo svolgimento degli esercizi / problemi in classe, a casa, mediante piattaforma G-Suite </w:t>
            </w:r>
          </w:p>
          <w:p w14:paraId="476BAF73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La discussione sul lavoro svolto da ogni gruppo ed esplicitazione di eventuali dubbi da parte degli studenti</w:t>
            </w:r>
          </w:p>
          <w:p w14:paraId="0936B1E9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La realizzazione condivisa del prodotto finale, in </w:t>
            </w:r>
            <w:r>
              <w:rPr>
                <w:color w:val="211D1E"/>
                <w:sz w:val="24"/>
                <w:szCs w:val="24"/>
              </w:rPr>
              <w:lastRenderedPageBreak/>
              <w:t>seguito alle diverse proposte di lavoro.</w:t>
            </w:r>
          </w:p>
          <w:p w14:paraId="1253F709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L’autovalutazione di gruppo ed individuale del prodotto finale realizzato</w:t>
            </w:r>
          </w:p>
          <w:p w14:paraId="3A38E15F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  <w:t>La correzione di eventuali errori evidenziati</w:t>
            </w:r>
          </w:p>
        </w:tc>
      </w:tr>
      <w:tr w:rsidR="00655D13" w14:paraId="12CE6A47" w14:textId="77777777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0C73DB73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lastRenderedPageBreak/>
              <w:t>8. Attività dei docenti     (strategie didattiche)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67FAD" w14:textId="77777777" w:rsidR="00655D13" w:rsidRDefault="00F355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Trattazione teorica dei contenuti accompagnata da numerosi esercizi volti a rafforzare: l’acquisizione di padronanza e sicurezza nei calcoli, la capacità di scegliere i procedimenti alternativi, la consapevolezza del significato delle operazioni eseguite.</w:t>
            </w:r>
          </w:p>
          <w:p w14:paraId="1B4CF2D5" w14:textId="77777777" w:rsidR="00655D13" w:rsidRDefault="00F355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Introduzione di esempi e controesempi.</w:t>
            </w:r>
          </w:p>
          <w:p w14:paraId="720C86D4" w14:textId="77777777" w:rsidR="00655D13" w:rsidRDefault="00F355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Riferimenti  e collegamenti interdisciplinari (ove possibile)</w:t>
            </w:r>
          </w:p>
          <w:p w14:paraId="659D6EB8" w14:textId="77777777" w:rsidR="00655D13" w:rsidRDefault="00F355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Test (verso le prove Invalsi)</w:t>
            </w:r>
          </w:p>
          <w:p w14:paraId="63AD84D9" w14:textId="77777777" w:rsidR="00655D13" w:rsidRDefault="00655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</w:p>
        </w:tc>
      </w:tr>
      <w:tr w:rsidR="00655D13" w14:paraId="7172025A" w14:textId="77777777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13CFD96C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9.  Monte ore complessivo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4BD7B" w14:textId="239D198C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24 ore</w:t>
            </w:r>
            <w:r w:rsidR="00E24CB4">
              <w:rPr>
                <w:color w:val="211D1E"/>
                <w:sz w:val="24"/>
                <w:szCs w:val="24"/>
              </w:rPr>
              <w:t xml:space="preserve"> (variabili)</w:t>
            </w:r>
          </w:p>
          <w:p w14:paraId="2775E8D5" w14:textId="77777777" w:rsidR="00655D13" w:rsidRDefault="00655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</w:p>
        </w:tc>
      </w:tr>
      <w:tr w:rsidR="00D23252" w14:paraId="51EF0ECD" w14:textId="77777777" w:rsidTr="00577FCE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3DD121C5" w14:textId="77777777" w:rsidR="00D23252" w:rsidRDefault="00D23252" w:rsidP="00D23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10. Strumenti didattici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83855" w14:textId="77777777" w:rsidR="00D23252" w:rsidRDefault="00D23252" w:rsidP="00D23252">
            <w:pPr>
              <w:widowControl w:val="0"/>
              <w:jc w:val="both"/>
              <w:rPr>
                <w:color w:val="211D1E"/>
              </w:rPr>
            </w:pPr>
          </w:p>
          <w:p w14:paraId="3415CFC6" w14:textId="77777777" w:rsidR="00D23252" w:rsidRDefault="00D23252" w:rsidP="00D23252">
            <w:pPr>
              <w:widowControl w:val="0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Libro di testo. Materiale </w:t>
            </w:r>
            <w:r>
              <w:rPr>
                <w:color w:val="211D1E"/>
              </w:rPr>
              <w:t>fornito dal docente. Piattaforma G-Suite. Utili</w:t>
            </w:r>
            <w:r w:rsidRPr="009021AB">
              <w:rPr>
                <w:color w:val="211D1E"/>
              </w:rPr>
              <w:t>zzo d</w:t>
            </w:r>
            <w:r>
              <w:rPr>
                <w:color w:val="211D1E"/>
              </w:rPr>
              <w:t>i vari device e tools utili alla didattica sia in presenza che a distanza</w:t>
            </w:r>
          </w:p>
          <w:p w14:paraId="4EACB02A" w14:textId="524418CC" w:rsidR="00D23252" w:rsidRDefault="00D23252" w:rsidP="00D232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23252" w14:paraId="32E4DC0F" w14:textId="77777777">
        <w:trPr>
          <w:trHeight w:val="80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5B17BC9E" w14:textId="77777777" w:rsidR="00D23252" w:rsidRDefault="00D23252" w:rsidP="00D23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11. Criteri per la valutazione e la certificazione dei risultati di apprendimento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53476" w14:textId="77777777" w:rsidR="00D23252" w:rsidRDefault="00D23252" w:rsidP="00D23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</w:rPr>
            </w:pPr>
            <w:r>
              <w:rPr>
                <w:color w:val="211D1E"/>
                <w:sz w:val="24"/>
                <w:szCs w:val="24"/>
              </w:rPr>
              <w:t xml:space="preserve">La valutazione finale terrà conto del livello di competenza raggiunto e dei progressi in itinere. </w:t>
            </w:r>
            <w:r w:rsidRPr="007C066E">
              <w:rPr>
                <w:color w:val="211D1E"/>
              </w:rPr>
              <w:t xml:space="preserve"> </w:t>
            </w:r>
          </w:p>
          <w:p w14:paraId="00EA885C" w14:textId="77777777" w:rsidR="00D23252" w:rsidRDefault="00D23252" w:rsidP="00D23252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verifica formativ</w:t>
            </w:r>
            <w:r>
              <w:rPr>
                <w:color w:val="211D1E"/>
              </w:rPr>
              <w:t>e</w:t>
            </w:r>
            <w:r w:rsidRPr="007C066E">
              <w:rPr>
                <w:color w:val="211D1E"/>
              </w:rPr>
              <w:t xml:space="preserve"> e sommativ</w:t>
            </w:r>
            <w:r>
              <w:rPr>
                <w:color w:val="211D1E"/>
              </w:rPr>
              <w:t>e</w:t>
            </w:r>
            <w:r w:rsidRPr="007C066E">
              <w:rPr>
                <w:color w:val="211D1E"/>
              </w:rPr>
              <w:t xml:space="preserve"> mediante prove scritte </w:t>
            </w:r>
            <w:r>
              <w:rPr>
                <w:color w:val="211D1E"/>
              </w:rPr>
              <w:t>o orali</w:t>
            </w:r>
            <w:r w:rsidRPr="007C066E">
              <w:rPr>
                <w:color w:val="211D1E"/>
              </w:rPr>
              <w:t xml:space="preserve"> con risoluzione di esercizi e problemi a difficoltà crescente.</w:t>
            </w:r>
          </w:p>
          <w:p w14:paraId="407DDDB4" w14:textId="77777777" w:rsidR="00D23252" w:rsidRPr="007C066E" w:rsidRDefault="00D23252" w:rsidP="00D23252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domande flash per verificare l’interesse, la partecipazione</w:t>
            </w:r>
            <w:r>
              <w:rPr>
                <w:color w:val="211D1E"/>
              </w:rPr>
              <w:t>, i problemi. Restituzione frequente dei compiti assegnati (via mail o Classroom)</w:t>
            </w:r>
          </w:p>
          <w:p w14:paraId="37AF29A5" w14:textId="77777777" w:rsidR="00D23252" w:rsidRPr="007C066E" w:rsidRDefault="00D23252" w:rsidP="00D23252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Griglie di valutazione predisposte dal dipartimento</w:t>
            </w:r>
          </w:p>
          <w:p w14:paraId="38ABD3B0" w14:textId="67A8DB62" w:rsidR="00D23252" w:rsidRDefault="00D23252" w:rsidP="00D23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</w:p>
        </w:tc>
      </w:tr>
    </w:tbl>
    <w:p w14:paraId="10DAEC1E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9A0E502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C7E5AB6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66AE1EA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D69BA22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C1661F3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1B87892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CF67C50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70BEBE5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F657A13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308E220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6D7BA72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D187291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DF005A3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C14F357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AC82220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AD21771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8DA2084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31E5951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E5571E3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EFED5CD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15CE620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3F52C80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3"/>
        <w:tblW w:w="982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4318"/>
        <w:gridCol w:w="5509"/>
      </w:tblGrid>
      <w:tr w:rsidR="00655D13" w14:paraId="46881211" w14:textId="77777777">
        <w:trPr>
          <w:trHeight w:val="808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6FB8D9ED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A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1. Titolo UdA 5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D587A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  <w:r>
              <w:rPr>
                <w:b/>
                <w:color w:val="00000A"/>
                <w:sz w:val="24"/>
                <w:szCs w:val="24"/>
              </w:rPr>
              <w:t>SISTEMI DI EQUAZIONI</w:t>
            </w:r>
          </w:p>
        </w:tc>
      </w:tr>
      <w:tr w:rsidR="00655D13" w14:paraId="6BAAA4D9" w14:textId="77777777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6D29F688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2. Descrizione  (ciò che voglio raggiungere)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3AFDF" w14:textId="77777777" w:rsidR="00655D13" w:rsidRDefault="00655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2DEF094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Sviluppare un atteggiamento positivo rispetto alla matematica attraverso esperienze significative e far comprendere come gli strumenti matematici appresi siano utili in molte situazioni per operare nella realtà</w:t>
            </w:r>
          </w:p>
          <w:p w14:paraId="5DC02D43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Sviluppare le capacità intuitive e logiche </w:t>
            </w:r>
          </w:p>
          <w:p w14:paraId="309558D4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Maturare i processi di astrazione e dì elaborazione dei concetti </w:t>
            </w:r>
          </w:p>
          <w:p w14:paraId="6C7D8FA9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Abituare alla precisione del linguaggio </w:t>
            </w:r>
          </w:p>
          <w:p w14:paraId="27FD2DA6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Sviluppare la capacità di eseguire un ragionamento coerente e argomentato </w:t>
            </w:r>
          </w:p>
          <w:p w14:paraId="36CCF878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Sviluppare le attitudini analitiche e sintetiche</w:t>
            </w:r>
          </w:p>
          <w:p w14:paraId="7064F227" w14:textId="77777777" w:rsidR="00655D13" w:rsidRDefault="00655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655D13" w14:paraId="5C5879F7" w14:textId="77777777">
        <w:trPr>
          <w:trHeight w:val="805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0C82FB37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33333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3. Competenze target     (obiettivi profilo professionale)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C337E" w14:textId="77777777" w:rsidR="00655D13" w:rsidRDefault="00F35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Utilizzare i concetti e gli strumenti fondamentali dell’asse culturale matematico per affrontare e risolvere problemi strutturati anche utilizzando  strumenti e applicazioni informatiche</w:t>
            </w:r>
          </w:p>
          <w:p w14:paraId="5B801953" w14:textId="77777777" w:rsidR="00655D13" w:rsidRDefault="00655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655D13" w14:paraId="54C6E6A7" w14:textId="77777777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494BD963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4. Saperi essenziali  (Contenuti)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F90F0" w14:textId="77777777" w:rsidR="00655D13" w:rsidRDefault="00F35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Equazioni lineari con due equazioni e due incognite. </w:t>
            </w:r>
          </w:p>
          <w:p w14:paraId="04C84F90" w14:textId="77777777" w:rsidR="00655D13" w:rsidRDefault="00F35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Sistemi lineari di due equazioni e due incognite; sistema determinato, indeterminato, impossibile. Teorema sui sistemi lineari determinati, indeterminati, impossibili. Metodi di risoluzione di un sistema lineare: sostituzione, riduzione, di Cramer. </w:t>
            </w:r>
          </w:p>
          <w:p w14:paraId="13A0EAE8" w14:textId="77777777" w:rsidR="00655D13" w:rsidRDefault="00F35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Risoluzione di un sistema di secondo grado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.</w:t>
            </w:r>
          </w:p>
          <w:p w14:paraId="1F608479" w14:textId="77777777" w:rsidR="00655D13" w:rsidRDefault="00655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655D13" w14:paraId="38156519" w14:textId="77777777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6D8B868E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5. Insegnamenti coinvolti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F963" w14:textId="77777777" w:rsidR="00655D13" w:rsidRDefault="00655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</w:p>
          <w:p w14:paraId="0C2D11ED" w14:textId="77777777" w:rsidR="00655D13" w:rsidRDefault="00F35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Matematica</w:t>
            </w:r>
          </w:p>
        </w:tc>
      </w:tr>
      <w:tr w:rsidR="00655D13" w14:paraId="5788734B" w14:textId="77777777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27D44C2C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6. Prodotto/Prodotti da realizzare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AF088" w14:textId="77777777" w:rsidR="00655D13" w:rsidRDefault="00F35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Gli alunni lavoreranno per produrre tabelle riepilogative degli argomenti trattati da poter utilizzare come ausilio nello svolgimento degli esercizi per tutti gli studenti  e nelle verifiche nei casi previsti.</w:t>
            </w:r>
          </w:p>
          <w:p w14:paraId="056A3BE5" w14:textId="77777777" w:rsidR="00655D13" w:rsidRDefault="00655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655D13" w14:paraId="744A35C9" w14:textId="77777777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28BBD971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7. Descrizione delle attività degli studenti        (fasi di lavoro)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18BAF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L’UDA, durante e dopo la spiegazione dei contenuti prevede da parte dello studente :</w:t>
            </w:r>
          </w:p>
          <w:p w14:paraId="6FA884EC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L’ ascolto e la partecipazione attiva  al dialogo educativo con richieste pertinenti e puntuali di chiarimenti e risposte del docente</w:t>
            </w:r>
          </w:p>
          <w:p w14:paraId="2F005576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La memorizzazione e rielaborazione delle conoscenze</w:t>
            </w:r>
          </w:p>
          <w:p w14:paraId="3ADB4FEE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Lo svolgimento degli esercizi / problemi in classe, </w:t>
            </w:r>
            <w:r>
              <w:rPr>
                <w:color w:val="211D1E"/>
                <w:sz w:val="24"/>
                <w:szCs w:val="24"/>
              </w:rPr>
              <w:lastRenderedPageBreak/>
              <w:t xml:space="preserve">a casa, mediante piattaforma G-Suite </w:t>
            </w:r>
          </w:p>
          <w:p w14:paraId="0A9642EB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La discussione sul lavoro svolto da ogni gruppo ed esplicitazione di eventuali dubbi da parte degli studenti</w:t>
            </w:r>
          </w:p>
          <w:p w14:paraId="4191E299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La realizzazione condivisa del prodotto finale, in seguito alle diverse proposte di lavoro.</w:t>
            </w:r>
          </w:p>
          <w:p w14:paraId="14AEEE63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L’autovalutazione di gruppo ed individuale del prodotto finale realizzato</w:t>
            </w:r>
          </w:p>
          <w:p w14:paraId="15FC0789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</w:pPr>
            <w: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  <w:t>La correzione di eventuali errori evidenziati</w:t>
            </w:r>
          </w:p>
          <w:p w14:paraId="00B9D5C2" w14:textId="77777777" w:rsidR="00655D13" w:rsidRDefault="00655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</w:p>
        </w:tc>
      </w:tr>
      <w:tr w:rsidR="00655D13" w14:paraId="54F7FEB1" w14:textId="77777777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5DFE56B5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lastRenderedPageBreak/>
              <w:t>8. Attività dei docenti     (strategie didattiche)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13859" w14:textId="77777777" w:rsidR="00655D13" w:rsidRDefault="00F355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Trattazione teorica dei contenuti accompagnata da numerosi esercizi volti a rafforzare: l’acquisizione di padronanza e sicurezza nei calcoli, la capacità di scegliere i procedimenti alternativi, la consapevolezza del significato delle operazioni eseguite.</w:t>
            </w:r>
          </w:p>
          <w:p w14:paraId="23EB5299" w14:textId="77777777" w:rsidR="00655D13" w:rsidRDefault="00F355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Introduzione di esempi e controesempi.</w:t>
            </w:r>
          </w:p>
          <w:p w14:paraId="15CC8E21" w14:textId="77777777" w:rsidR="00655D13" w:rsidRDefault="00F355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Riferimenti  e collegamenti interdisciplinari (ove possibile)</w:t>
            </w:r>
          </w:p>
          <w:p w14:paraId="63753F19" w14:textId="77777777" w:rsidR="00655D13" w:rsidRDefault="00F355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Lavori di gruppo e lezione partecipata</w:t>
            </w:r>
          </w:p>
          <w:p w14:paraId="24027FA2" w14:textId="77777777" w:rsidR="00655D13" w:rsidRDefault="00F355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Test (verso le prove Invalsi)</w:t>
            </w:r>
          </w:p>
          <w:p w14:paraId="0EE7280C" w14:textId="77777777" w:rsidR="00655D13" w:rsidRDefault="00655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</w:p>
        </w:tc>
      </w:tr>
      <w:tr w:rsidR="00655D13" w14:paraId="17132B65" w14:textId="77777777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48F2BE31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9.  Monte ore complessivo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73B3D" w14:textId="3CB97200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24 ore</w:t>
            </w:r>
            <w:r w:rsidR="00E24CB4">
              <w:rPr>
                <w:color w:val="211D1E"/>
                <w:sz w:val="24"/>
                <w:szCs w:val="24"/>
              </w:rPr>
              <w:t xml:space="preserve"> (variabili)</w:t>
            </w:r>
          </w:p>
          <w:p w14:paraId="30285A0B" w14:textId="77777777" w:rsidR="00655D13" w:rsidRDefault="00655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</w:p>
        </w:tc>
      </w:tr>
      <w:tr w:rsidR="003D13B5" w14:paraId="2BC4BED4" w14:textId="77777777" w:rsidTr="0060711B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55747B89" w14:textId="77777777" w:rsidR="003D13B5" w:rsidRDefault="003D13B5" w:rsidP="003D1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10. Strumenti didattici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2F9E9" w14:textId="77777777" w:rsidR="003D13B5" w:rsidRDefault="003D13B5" w:rsidP="003D13B5">
            <w:pPr>
              <w:widowControl w:val="0"/>
              <w:jc w:val="both"/>
              <w:rPr>
                <w:color w:val="211D1E"/>
              </w:rPr>
            </w:pPr>
          </w:p>
          <w:p w14:paraId="1E2A4D44" w14:textId="77777777" w:rsidR="003D13B5" w:rsidRDefault="003D13B5" w:rsidP="003D13B5">
            <w:pPr>
              <w:widowControl w:val="0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Libro di testo. Materiale </w:t>
            </w:r>
            <w:r>
              <w:rPr>
                <w:color w:val="211D1E"/>
              </w:rPr>
              <w:t>fornito dal docente. Piattaforma G-Suite. Utili</w:t>
            </w:r>
            <w:r w:rsidRPr="009021AB">
              <w:rPr>
                <w:color w:val="211D1E"/>
              </w:rPr>
              <w:t>zzo d</w:t>
            </w:r>
            <w:r>
              <w:rPr>
                <w:color w:val="211D1E"/>
              </w:rPr>
              <w:t>i vari device e tools utili alla didattica sia in presenza che a distanza</w:t>
            </w:r>
          </w:p>
          <w:p w14:paraId="483B7357" w14:textId="7970567D" w:rsidR="003D13B5" w:rsidRDefault="003D13B5" w:rsidP="003D1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23252" w14:paraId="2B38D6FB" w14:textId="77777777">
        <w:trPr>
          <w:trHeight w:val="80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35D985E9" w14:textId="77777777" w:rsidR="00D23252" w:rsidRDefault="00D23252" w:rsidP="00D23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11. Criteri per la valutazione e la certificazione dei risultati di apprendimento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6F236" w14:textId="77777777" w:rsidR="00D23252" w:rsidRDefault="00D23252" w:rsidP="00D23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</w:rPr>
            </w:pPr>
            <w:r>
              <w:rPr>
                <w:color w:val="211D1E"/>
                <w:sz w:val="24"/>
                <w:szCs w:val="24"/>
              </w:rPr>
              <w:t xml:space="preserve">La valutazione finale terrà conto del livello di competenza raggiunto e dei progressi in itinere. </w:t>
            </w:r>
            <w:r w:rsidRPr="007C066E">
              <w:rPr>
                <w:color w:val="211D1E"/>
              </w:rPr>
              <w:t xml:space="preserve"> </w:t>
            </w:r>
          </w:p>
          <w:p w14:paraId="7F26DE00" w14:textId="77777777" w:rsidR="00D23252" w:rsidRDefault="00D23252" w:rsidP="00D23252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verifica formativ</w:t>
            </w:r>
            <w:r>
              <w:rPr>
                <w:color w:val="211D1E"/>
              </w:rPr>
              <w:t>e</w:t>
            </w:r>
            <w:r w:rsidRPr="007C066E">
              <w:rPr>
                <w:color w:val="211D1E"/>
              </w:rPr>
              <w:t xml:space="preserve"> e sommativ</w:t>
            </w:r>
            <w:r>
              <w:rPr>
                <w:color w:val="211D1E"/>
              </w:rPr>
              <w:t>e</w:t>
            </w:r>
            <w:r w:rsidRPr="007C066E">
              <w:rPr>
                <w:color w:val="211D1E"/>
              </w:rPr>
              <w:t xml:space="preserve"> mediante prove scritte </w:t>
            </w:r>
            <w:r>
              <w:rPr>
                <w:color w:val="211D1E"/>
              </w:rPr>
              <w:t>o orali</w:t>
            </w:r>
            <w:r w:rsidRPr="007C066E">
              <w:rPr>
                <w:color w:val="211D1E"/>
              </w:rPr>
              <w:t xml:space="preserve"> con risoluzione di esercizi e problemi a difficoltà crescente.</w:t>
            </w:r>
          </w:p>
          <w:p w14:paraId="111FA4C8" w14:textId="77777777" w:rsidR="00D23252" w:rsidRPr="007C066E" w:rsidRDefault="00D23252" w:rsidP="00D23252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domande flash per verificare l’interesse, la partecipazione</w:t>
            </w:r>
            <w:r>
              <w:rPr>
                <w:color w:val="211D1E"/>
              </w:rPr>
              <w:t>, i problemi. Restituzione frequente dei compiti assegnati (via mail o Classroom)</w:t>
            </w:r>
          </w:p>
          <w:p w14:paraId="06014D06" w14:textId="77777777" w:rsidR="00D23252" w:rsidRPr="007C066E" w:rsidRDefault="00D23252" w:rsidP="00D23252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Griglie di valutazione predisposte dal dipartimento</w:t>
            </w:r>
          </w:p>
          <w:p w14:paraId="74F30CA4" w14:textId="43EFEB69" w:rsidR="00D23252" w:rsidRDefault="00D23252" w:rsidP="00D23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</w:p>
        </w:tc>
      </w:tr>
    </w:tbl>
    <w:p w14:paraId="3E9C2823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655D13">
      <w:headerReference w:type="default" r:id="rId7"/>
      <w:footerReference w:type="default" r:id="rId8"/>
      <w:pgSz w:w="11906" w:h="16838"/>
      <w:pgMar w:top="1134" w:right="566" w:bottom="76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8D257B" w14:textId="77777777" w:rsidR="00176918" w:rsidRDefault="00176918">
      <w:r>
        <w:separator/>
      </w:r>
    </w:p>
  </w:endnote>
  <w:endnote w:type="continuationSeparator" w:id="0">
    <w:p w14:paraId="29F10F20" w14:textId="77777777" w:rsidR="00176918" w:rsidRDefault="00176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UniformCondensed-Ligh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CC404" w14:textId="77777777" w:rsidR="00655D13" w:rsidRDefault="00F3557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rFonts w:ascii="Verdana" w:eastAsia="Verdana" w:hAnsi="Verdana" w:cs="Verdana"/>
        <w:color w:val="000000"/>
        <w:sz w:val="18"/>
        <w:szCs w:val="18"/>
      </w:rPr>
      <w:t>C.F. 85001640128 - C.M. VARI04000E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53C33B" w14:textId="77777777" w:rsidR="00176918" w:rsidRDefault="00176918">
      <w:r>
        <w:separator/>
      </w:r>
    </w:p>
  </w:footnote>
  <w:footnote w:type="continuationSeparator" w:id="0">
    <w:p w14:paraId="170024E3" w14:textId="77777777" w:rsidR="00176918" w:rsidRDefault="001769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3AD0BA" w14:textId="77777777" w:rsidR="00655D13" w:rsidRDefault="00F3557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  <w:r>
      <w:rPr>
        <w:noProof/>
        <w:color w:val="000000"/>
        <w:sz w:val="24"/>
        <w:szCs w:val="24"/>
      </w:rPr>
      <w:drawing>
        <wp:inline distT="0" distB="0" distL="114300" distR="114300" wp14:anchorId="166F9859" wp14:editId="523444A7">
          <wp:extent cx="6115685" cy="828675"/>
          <wp:effectExtent l="0" t="0" r="0" b="0"/>
          <wp:docPr id="1" name="image1.jpg" descr="ITESTAZIONE copy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TESTAZIONE copy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685" cy="828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D274FD"/>
    <w:multiLevelType w:val="multilevel"/>
    <w:tmpl w:val="9B2C7B5A"/>
    <w:lvl w:ilvl="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48BF1049"/>
    <w:multiLevelType w:val="multilevel"/>
    <w:tmpl w:val="E7BCC17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4FB5079E"/>
    <w:multiLevelType w:val="multilevel"/>
    <w:tmpl w:val="E06AD40A"/>
    <w:lvl w:ilvl="0">
      <w:start w:val="2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D13"/>
    <w:rsid w:val="00176918"/>
    <w:rsid w:val="003D13B5"/>
    <w:rsid w:val="00655D13"/>
    <w:rsid w:val="009B534D"/>
    <w:rsid w:val="00D23252"/>
    <w:rsid w:val="00D672A7"/>
    <w:rsid w:val="00D90990"/>
    <w:rsid w:val="00E24CB4"/>
    <w:rsid w:val="00E51132"/>
    <w:rsid w:val="00F3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6C33E"/>
  <w15:docId w15:val="{816AA217-1D3D-4EB3-88E2-189EB48BC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2502</Words>
  <Characters>14267</Characters>
  <Application>Microsoft Office Word</Application>
  <DocSecurity>0</DocSecurity>
  <Lines>118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Cuscolotti</dc:creator>
  <cp:lastModifiedBy>Famiglia Cuscolotti</cp:lastModifiedBy>
  <cp:revision>6</cp:revision>
  <dcterms:created xsi:type="dcterms:W3CDTF">2020-11-10T17:42:00Z</dcterms:created>
  <dcterms:modified xsi:type="dcterms:W3CDTF">2020-11-10T18:10:00Z</dcterms:modified>
</cp:coreProperties>
</file>