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60EB" w14:textId="77777777" w:rsidR="00D86DE3" w:rsidRDefault="00D86D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49CEF089" w14:textId="77777777" w:rsidR="004B1509" w:rsidRPr="0016436C" w:rsidRDefault="009B7F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sz w:val="28"/>
          <w:szCs w:val="28"/>
        </w:rPr>
      </w:pPr>
      <w:r w:rsidRPr="0016436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0E6C40F" wp14:editId="1FFC340A">
            <wp:simplePos x="0" y="0"/>
            <wp:positionH relativeFrom="column">
              <wp:posOffset>17146</wp:posOffset>
            </wp:positionH>
            <wp:positionV relativeFrom="paragraph">
              <wp:posOffset>-341629</wp:posOffset>
            </wp:positionV>
            <wp:extent cx="6120130" cy="835660"/>
            <wp:effectExtent l="0" t="0" r="0" b="0"/>
            <wp:wrapSquare wrapText="bothSides" distT="0" distB="0" distL="114300" distR="11430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86DE3" w:rsidRPr="0016436C">
        <w:rPr>
          <w:rFonts w:eastAsia="Arial"/>
          <w:sz w:val="28"/>
          <w:szCs w:val="28"/>
        </w:rPr>
        <w:t xml:space="preserve">Docente: </w:t>
      </w:r>
      <w:r w:rsidR="003A7905">
        <w:rPr>
          <w:rFonts w:eastAsia="Arial"/>
          <w:sz w:val="28"/>
          <w:szCs w:val="28"/>
        </w:rPr>
        <w:t>Cuscianna</w:t>
      </w:r>
      <w:r w:rsidR="00C5423B" w:rsidRPr="0016436C">
        <w:rPr>
          <w:rFonts w:eastAsia="Arial"/>
          <w:sz w:val="28"/>
          <w:szCs w:val="28"/>
        </w:rPr>
        <w:t xml:space="preserve">  </w:t>
      </w:r>
      <w:r w:rsidR="003A7905">
        <w:rPr>
          <w:rFonts w:eastAsia="Arial"/>
          <w:sz w:val="28"/>
          <w:szCs w:val="28"/>
        </w:rPr>
        <w:t>Francesca</w:t>
      </w:r>
      <w:r w:rsidR="00D86DE3" w:rsidRPr="0016436C">
        <w:rPr>
          <w:rFonts w:eastAsia="Arial"/>
          <w:sz w:val="28"/>
          <w:szCs w:val="28"/>
        </w:rPr>
        <w:t xml:space="preserve">  Classe </w:t>
      </w:r>
      <w:r w:rsidR="00554968">
        <w:rPr>
          <w:rFonts w:eastAsia="Arial"/>
          <w:sz w:val="28"/>
          <w:szCs w:val="28"/>
        </w:rPr>
        <w:t>3</w:t>
      </w:r>
      <w:r w:rsidR="00F4589F">
        <w:rPr>
          <w:rFonts w:eastAsia="Arial"/>
          <w:sz w:val="28"/>
          <w:szCs w:val="28"/>
        </w:rPr>
        <w:t>B</w:t>
      </w:r>
      <w:r w:rsidR="003A7905">
        <w:rPr>
          <w:rFonts w:eastAsia="Arial"/>
          <w:sz w:val="28"/>
          <w:szCs w:val="28"/>
        </w:rPr>
        <w:t>A</w:t>
      </w:r>
      <w:r w:rsidR="00D86DE3" w:rsidRPr="0016436C">
        <w:rPr>
          <w:rFonts w:eastAsia="Arial"/>
          <w:sz w:val="28"/>
          <w:szCs w:val="28"/>
        </w:rPr>
        <w:t xml:space="preserve">                              A.S. </w:t>
      </w:r>
      <w:r w:rsidR="00C5423B" w:rsidRPr="0016436C">
        <w:rPr>
          <w:rFonts w:eastAsia="Arial"/>
          <w:sz w:val="28"/>
          <w:szCs w:val="28"/>
        </w:rPr>
        <w:t>2020-21</w:t>
      </w:r>
    </w:p>
    <w:p w14:paraId="22EE9774" w14:textId="77777777" w:rsidR="00B45F8E" w:rsidRPr="00D86DE3" w:rsidRDefault="00B45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color w:val="000000"/>
        </w:rPr>
      </w:pPr>
    </w:p>
    <w:tbl>
      <w:tblPr>
        <w:tblStyle w:val="a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6352"/>
      </w:tblGrid>
      <w:tr w:rsidR="004B1509" w14:paraId="3B6C6377" w14:textId="77777777" w:rsidTr="009F53FF">
        <w:trPr>
          <w:trHeight w:val="372"/>
        </w:trPr>
        <w:tc>
          <w:tcPr>
            <w:tcW w:w="3659" w:type="dxa"/>
            <w:shd w:val="clear" w:color="auto" w:fill="DCDCDC"/>
            <w:vAlign w:val="center"/>
          </w:tcPr>
          <w:p w14:paraId="36351542" w14:textId="77777777" w:rsidR="004B1509" w:rsidRPr="007C066E" w:rsidRDefault="007C066E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S</w:t>
            </w:r>
            <w:r w:rsidR="009B7F8C" w:rsidRPr="007C066E">
              <w:rPr>
                <w:b/>
                <w:color w:val="211D1E"/>
              </w:rPr>
              <w:t>ezioni</w:t>
            </w:r>
          </w:p>
        </w:tc>
        <w:tc>
          <w:tcPr>
            <w:tcW w:w="6352" w:type="dxa"/>
            <w:vAlign w:val="center"/>
          </w:tcPr>
          <w:p w14:paraId="2D7D4FD5" w14:textId="77777777" w:rsidR="004B1509" w:rsidRPr="007C066E" w:rsidRDefault="009B7F8C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4B1509" w14:paraId="02BC5B02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483091D7" w14:textId="77777777" w:rsidR="004B1509" w:rsidRPr="007C066E" w:rsidRDefault="009B7F8C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1. Titolo UdA</w:t>
            </w:r>
            <w:r w:rsidR="00C27B14">
              <w:rPr>
                <w:b/>
                <w:color w:val="211D1E"/>
              </w:rPr>
              <w:t xml:space="preserve"> 1</w:t>
            </w:r>
          </w:p>
        </w:tc>
        <w:tc>
          <w:tcPr>
            <w:tcW w:w="6352" w:type="dxa"/>
            <w:vAlign w:val="center"/>
          </w:tcPr>
          <w:p w14:paraId="787710C9" w14:textId="66744673" w:rsidR="00F755FD" w:rsidRDefault="00F755FD" w:rsidP="00535822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00000A"/>
                <w:sz w:val="22"/>
                <w:szCs w:val="22"/>
              </w:rPr>
              <w:t>CALCOLO LETTERALE</w:t>
            </w:r>
          </w:p>
          <w:p w14:paraId="2079FBC4" w14:textId="15BFA44A" w:rsidR="007C066E" w:rsidRPr="007C066E" w:rsidRDefault="000E0FCC" w:rsidP="00535822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EQUAZIONI E DISEQUAZIONI</w:t>
            </w:r>
          </w:p>
        </w:tc>
      </w:tr>
      <w:tr w:rsidR="004B1509" w14:paraId="40FBD853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0EFC162D" w14:textId="77777777" w:rsidR="009F53FF" w:rsidRDefault="009B7F8C" w:rsidP="003F2E75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2.</w:t>
            </w:r>
            <w:r w:rsidR="003F2E75" w:rsidRPr="007C066E">
              <w:rPr>
                <w:b/>
                <w:color w:val="211D1E"/>
              </w:rPr>
              <w:t>Descrizione</w:t>
            </w:r>
          </w:p>
          <w:p w14:paraId="77EB6389" w14:textId="77777777" w:rsidR="004B1509" w:rsidRPr="007C066E" w:rsidRDefault="009F53FF" w:rsidP="009F53FF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 Ciò che voglio raggiungere )</w:t>
            </w:r>
          </w:p>
        </w:tc>
        <w:tc>
          <w:tcPr>
            <w:tcW w:w="6352" w:type="dxa"/>
            <w:vAlign w:val="center"/>
          </w:tcPr>
          <w:p w14:paraId="1C566F8A" w14:textId="77777777" w:rsidR="004B1509" w:rsidRPr="007C066E" w:rsidRDefault="004B1509">
            <w:pPr>
              <w:widowControl w:val="0"/>
              <w:rPr>
                <w:color w:val="211D1E"/>
              </w:rPr>
            </w:pPr>
          </w:p>
          <w:p w14:paraId="3B01C2D8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4D9CBDC5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14:paraId="11291E96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Maturare i processi di astrazione e d</w:t>
            </w:r>
            <w:r w:rsidR="00D86DE3" w:rsidRPr="007C066E">
              <w:rPr>
                <w:color w:val="211D1E"/>
              </w:rPr>
              <w:t>i</w:t>
            </w:r>
            <w:r w:rsidRPr="007C066E">
              <w:rPr>
                <w:color w:val="211D1E"/>
              </w:rPr>
              <w:t xml:space="preserve"> elaborazione dei concetti </w:t>
            </w:r>
          </w:p>
          <w:p w14:paraId="7187292C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14:paraId="69435E2A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14:paraId="588061B9" w14:textId="77777777" w:rsidR="004B1509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14:paraId="5031E8B2" w14:textId="77777777" w:rsidR="007A0506" w:rsidRPr="00330A88" w:rsidRDefault="007A0506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25B8E37C" w14:textId="77777777" w:rsidR="004B1509" w:rsidRPr="007C066E" w:rsidRDefault="004B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3F2E75" w14:paraId="05AA66DC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18A6BE8C" w14:textId="77777777" w:rsidR="003F2E75" w:rsidRDefault="003F2E75" w:rsidP="003F2E75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3.Competenze target</w:t>
            </w:r>
          </w:p>
          <w:p w14:paraId="4FE8C4E5" w14:textId="77777777" w:rsidR="009F53FF" w:rsidRPr="007C066E" w:rsidRDefault="009F53FF" w:rsidP="003F2E75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( Obiettivi del profilo professionale )</w:t>
            </w:r>
          </w:p>
        </w:tc>
        <w:tc>
          <w:tcPr>
            <w:tcW w:w="6352" w:type="dxa"/>
            <w:vAlign w:val="center"/>
          </w:tcPr>
          <w:p w14:paraId="2FD65C56" w14:textId="77777777" w:rsidR="007C066E" w:rsidRDefault="007C066E" w:rsidP="003F2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4DA10C3C" w14:textId="77777777" w:rsidR="00E7342D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Utilizzare codici formali, strumenti, tecniche e strategie di calcolo con particolare attenzione a quelle riferibili e applicabili a situazioni concrete</w:t>
            </w:r>
            <w:r>
              <w:t>.</w:t>
            </w:r>
          </w:p>
          <w:p w14:paraId="365F2E18" w14:textId="77777777" w:rsidR="00E7342D" w:rsidRPr="008A1476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Utilizzare le tecniche e le procedure del calcolo aritmetico ed algebrico, rappresentandole anche sotto forma grafica</w:t>
            </w:r>
          </w:p>
          <w:p w14:paraId="7C780F74" w14:textId="77777777" w:rsidR="00E7342D" w:rsidRPr="008A1476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Individuare le strategie appropriate per la soluzione di problemi</w:t>
            </w:r>
          </w:p>
          <w:p w14:paraId="24F5D2F2" w14:textId="77777777" w:rsidR="003F2E75" w:rsidRPr="007C066E" w:rsidRDefault="003F2E75">
            <w:pPr>
              <w:widowControl w:val="0"/>
              <w:rPr>
                <w:color w:val="211D1E"/>
              </w:rPr>
            </w:pPr>
          </w:p>
        </w:tc>
      </w:tr>
      <w:tr w:rsidR="00B45F8E" w14:paraId="492BC407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7538AA56" w14:textId="77777777" w:rsidR="00B45F8E" w:rsidRPr="007C066E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4. Saperi essenziali</w:t>
            </w:r>
            <w:r w:rsidR="009F53FF"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6352" w:type="dxa"/>
            <w:vAlign w:val="center"/>
          </w:tcPr>
          <w:p w14:paraId="19EB89B9" w14:textId="77777777" w:rsidR="007C066E" w:rsidRDefault="007C066E" w:rsidP="007C066E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211D1E"/>
              </w:rPr>
            </w:pPr>
          </w:p>
          <w:p w14:paraId="714A71B4" w14:textId="3E3A3EA1" w:rsidR="00B45F8E" w:rsidRPr="001257FD" w:rsidRDefault="004310FC" w:rsidP="001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1257FD">
              <w:rPr>
                <w:color w:val="211D1E"/>
              </w:rPr>
              <w:t xml:space="preserve">Ripasso: </w:t>
            </w:r>
            <w:r w:rsidR="003B5EF9" w:rsidRPr="001257FD">
              <w:rPr>
                <w:color w:val="211D1E"/>
              </w:rPr>
              <w:t>Equazioni di II grado</w:t>
            </w:r>
            <w:r w:rsidR="00B45F8E" w:rsidRPr="001257FD">
              <w:rPr>
                <w:color w:val="211D1E"/>
              </w:rPr>
              <w:t xml:space="preserve"> </w:t>
            </w:r>
            <w:r w:rsidR="003B5EF9" w:rsidRPr="001257FD">
              <w:rPr>
                <w:color w:val="211D1E"/>
              </w:rPr>
              <w:t>intere</w:t>
            </w:r>
            <w:r w:rsidRPr="001257FD">
              <w:rPr>
                <w:color w:val="211D1E"/>
              </w:rPr>
              <w:t xml:space="preserve"> /Disequazioni: lineari </w:t>
            </w:r>
            <w:r w:rsidRPr="003B5EF9">
              <w:sym w:font="Wingdings" w:char="F0E0"/>
            </w:r>
            <w:r w:rsidRPr="001257FD">
              <w:rPr>
                <w:color w:val="211D1E"/>
              </w:rPr>
              <w:t xml:space="preserve"> sistemi / </w:t>
            </w:r>
            <w:r w:rsidR="003B5EF9" w:rsidRPr="001257FD">
              <w:rPr>
                <w:color w:val="211D1E"/>
              </w:rPr>
              <w:t>Sistemi equazioni lineari</w:t>
            </w:r>
          </w:p>
          <w:p w14:paraId="27E6FCFD" w14:textId="77777777" w:rsidR="003C4C23" w:rsidRPr="001257FD" w:rsidRDefault="003C4C23" w:rsidP="001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1257FD">
              <w:t>Sistemi di equazioni di secondo grado</w:t>
            </w:r>
          </w:p>
          <w:p w14:paraId="63844BB4" w14:textId="77777777" w:rsidR="003C4C23" w:rsidRPr="001257FD" w:rsidRDefault="003C4C23" w:rsidP="003C4C23">
            <w:pPr>
              <w:pStyle w:val="Default"/>
              <w:snapToGrid w:val="0"/>
              <w:jc w:val="both"/>
            </w:pPr>
            <w:r w:rsidRPr="001257FD">
              <w:t xml:space="preserve">Equazioni di grado superiore al secondo riconducibili rispettivamente a equazioni di 1° e di 2° grado mediante scomposizione. Equazioni biquadratiche. Equazioni binomie. </w:t>
            </w:r>
          </w:p>
          <w:p w14:paraId="65591167" w14:textId="5B5F427B" w:rsidR="003C4C23" w:rsidRDefault="003C4C23" w:rsidP="003C4C23">
            <w:pPr>
              <w:pStyle w:val="Default"/>
              <w:snapToGrid w:val="0"/>
              <w:jc w:val="both"/>
            </w:pPr>
            <w:r w:rsidRPr="001257FD">
              <w:t>Disequazioni 2° grado intere.</w:t>
            </w:r>
            <w:r w:rsidRPr="00EC7B22">
              <w:t xml:space="preserve"> </w:t>
            </w:r>
          </w:p>
          <w:p w14:paraId="3256DB67" w14:textId="77777777" w:rsidR="00B45F8E" w:rsidRPr="004310FC" w:rsidRDefault="00B45F8E" w:rsidP="004310FC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</w:tc>
      </w:tr>
      <w:tr w:rsidR="00B45F8E" w14:paraId="60E56E24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2F0C1091" w14:textId="77777777" w:rsidR="00B45F8E" w:rsidRPr="007C066E" w:rsidRDefault="00B45F8E" w:rsidP="00196B03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6352" w:type="dxa"/>
            <w:vAlign w:val="center"/>
          </w:tcPr>
          <w:p w14:paraId="7CE46436" w14:textId="77777777" w:rsidR="00B45F8E" w:rsidRPr="007C066E" w:rsidRDefault="00B45F8E" w:rsidP="00E7342D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</w:tc>
      </w:tr>
      <w:tr w:rsidR="00B45F8E" w14:paraId="5E3EFA6E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5CBF451A" w14:textId="77777777" w:rsidR="009F53FF" w:rsidRDefault="00B45F8E" w:rsidP="00196B0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</w:t>
            </w:r>
          </w:p>
          <w:p w14:paraId="30CAD11C" w14:textId="77777777" w:rsidR="00B45F8E" w:rsidRPr="007C066E" w:rsidRDefault="00B45F8E" w:rsidP="00196B0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realizzare </w:t>
            </w:r>
          </w:p>
        </w:tc>
        <w:tc>
          <w:tcPr>
            <w:tcW w:w="6352" w:type="dxa"/>
          </w:tcPr>
          <w:p w14:paraId="5858ACCE" w14:textId="77777777" w:rsidR="003C4C23" w:rsidRDefault="003C4C23" w:rsidP="003C4C23">
            <w:pPr>
              <w:autoSpaceDE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Gli alunni produrranno mappe concettuali e formulari relativi ai contenuti trattati.</w:t>
            </w:r>
          </w:p>
          <w:p w14:paraId="794EC741" w14:textId="77777777" w:rsidR="00B45F8E" w:rsidRPr="007C066E" w:rsidRDefault="00B45F8E" w:rsidP="00196B03">
            <w:pPr>
              <w:rPr>
                <w:color w:val="000000"/>
              </w:rPr>
            </w:pPr>
          </w:p>
        </w:tc>
      </w:tr>
      <w:tr w:rsidR="00B45F8E" w14:paraId="6ECD5890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311A2481" w14:textId="77777777" w:rsidR="00A142A0" w:rsidRDefault="00B45F8E" w:rsidP="00A142A0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7. Descrizione delle attività degli   </w:t>
            </w:r>
          </w:p>
          <w:p w14:paraId="52F73AD6" w14:textId="77777777" w:rsidR="00B45F8E" w:rsidRPr="007C066E" w:rsidRDefault="00B45F8E" w:rsidP="00A142A0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6352" w:type="dxa"/>
            <w:vAlign w:val="center"/>
          </w:tcPr>
          <w:p w14:paraId="7198F2A4" w14:textId="77777777" w:rsidR="007C066E" w:rsidRDefault="007C066E" w:rsidP="00F104FA">
            <w:pPr>
              <w:widowControl w:val="0"/>
              <w:jc w:val="both"/>
            </w:pPr>
          </w:p>
          <w:p w14:paraId="13A161AF" w14:textId="77777777" w:rsidR="00B45F8E" w:rsidRPr="007C066E" w:rsidRDefault="00B45F8E" w:rsidP="00F104FA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312D43D4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308FD9E8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19A77479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 w:rsidR="0016436C"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 w:rsidR="0016436C">
              <w:rPr>
                <w:color w:val="211D1E"/>
              </w:rPr>
              <w:t>mediante l’utilizzo di G-Suite</w:t>
            </w:r>
          </w:p>
          <w:p w14:paraId="482BFB9B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 w:rsidR="0016436C"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41F623C1" w14:textId="6211E863" w:rsidR="003C4C23" w:rsidRPr="00E8387C" w:rsidRDefault="003C4C23" w:rsidP="003C4C2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3A4D56DB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4409E8A6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4B2F0105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6546F90D" w14:textId="77777777" w:rsidR="007C066E" w:rsidRPr="007C066E" w:rsidRDefault="007C066E" w:rsidP="00F10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000000"/>
              </w:rPr>
            </w:pPr>
          </w:p>
        </w:tc>
      </w:tr>
      <w:tr w:rsidR="00B45F8E" w14:paraId="25AD2EBA" w14:textId="77777777" w:rsidTr="008516A5">
        <w:trPr>
          <w:trHeight w:val="4815"/>
        </w:trPr>
        <w:tc>
          <w:tcPr>
            <w:tcW w:w="3659" w:type="dxa"/>
            <w:shd w:val="clear" w:color="auto" w:fill="DCDCDC"/>
            <w:vAlign w:val="center"/>
          </w:tcPr>
          <w:p w14:paraId="56CB7B48" w14:textId="77777777" w:rsidR="00B45F8E" w:rsidRPr="007C066E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8. Attività dei docenti </w:t>
            </w:r>
          </w:p>
          <w:p w14:paraId="57455372" w14:textId="77777777" w:rsidR="008516A5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  <w:p w14:paraId="199F1189" w14:textId="77777777" w:rsidR="008516A5" w:rsidRPr="008516A5" w:rsidRDefault="008516A5" w:rsidP="008516A5"/>
          <w:p w14:paraId="06707570" w14:textId="77777777" w:rsidR="008516A5" w:rsidRPr="008516A5" w:rsidRDefault="008516A5" w:rsidP="008516A5"/>
          <w:p w14:paraId="2355F3CD" w14:textId="77777777" w:rsidR="008516A5" w:rsidRPr="008516A5" w:rsidRDefault="008516A5" w:rsidP="008516A5"/>
          <w:p w14:paraId="3376B619" w14:textId="77777777" w:rsidR="00B45F8E" w:rsidRPr="008516A5" w:rsidRDefault="00B45F8E" w:rsidP="008516A5"/>
        </w:tc>
        <w:tc>
          <w:tcPr>
            <w:tcW w:w="6352" w:type="dxa"/>
            <w:vAlign w:val="center"/>
          </w:tcPr>
          <w:p w14:paraId="6C34A084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39FED413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001ABAF1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1C826175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50E177EE" w14:textId="570526D0" w:rsidR="007A0506" w:rsidRPr="00330A88" w:rsidRDefault="00B45F8E" w:rsidP="007A050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Ricerca individuale e/o di gruppo</w:t>
            </w:r>
            <w:r w:rsidR="007A0506">
              <w:rPr>
                <w:color w:val="211D1E"/>
              </w:rPr>
              <w:t>, utilizzando le reti e gli strumenti informatici</w:t>
            </w:r>
          </w:p>
          <w:p w14:paraId="74C2D70D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71C0F5A5" w14:textId="77777777" w:rsidR="00B45F8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39DE714B" w14:textId="1B7E1C9E" w:rsidR="007C066E" w:rsidRPr="008516A5" w:rsidRDefault="00F104FA" w:rsidP="00387F0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</w:pPr>
            <w:r>
              <w:rPr>
                <w:color w:val="211D1E"/>
              </w:rPr>
              <w:t>Collegamenti interdisciplinari con le materie professionali di indirizzo</w:t>
            </w:r>
          </w:p>
        </w:tc>
      </w:tr>
      <w:tr w:rsidR="00B45F8E" w14:paraId="191A0C21" w14:textId="77777777" w:rsidTr="009F53FF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7FE65F4C" w14:textId="77777777" w:rsidR="00B45F8E" w:rsidRPr="007C066E" w:rsidRDefault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6352" w:type="dxa"/>
          </w:tcPr>
          <w:p w14:paraId="43E2DC9F" w14:textId="77777777" w:rsidR="00F104FA" w:rsidRDefault="00F104FA">
            <w:pPr>
              <w:widowControl w:val="0"/>
            </w:pPr>
          </w:p>
          <w:p w14:paraId="572DF4ED" w14:textId="75323E11" w:rsidR="00B45F8E" w:rsidRPr="007C066E" w:rsidRDefault="003C4C23" w:rsidP="00387F0A">
            <w:pPr>
              <w:pStyle w:val="Default"/>
              <w:snapToGrid w:val="0"/>
              <w:jc w:val="both"/>
              <w:rPr>
                <w:color w:val="211D1E"/>
              </w:rPr>
            </w:pPr>
            <w:r>
              <w:t>48</w:t>
            </w:r>
            <w:r w:rsidR="00B45F8E" w:rsidRPr="007C066E">
              <w:t xml:space="preserve"> ore</w:t>
            </w:r>
            <w:r>
              <w:t xml:space="preserve"> </w:t>
            </w:r>
            <w:r w:rsidRPr="00E8387C">
              <w:rPr>
                <w:rFonts w:ascii="Times New Roman" w:hAnsi="Times New Roman" w:cs="Times New Roman"/>
                <w:color w:val="211D1E"/>
              </w:rPr>
              <w:t>(i tempi possono variare in funzione delle esigenze della classe)</w:t>
            </w:r>
          </w:p>
        </w:tc>
      </w:tr>
      <w:tr w:rsidR="002E713E" w14:paraId="6B4F8B77" w14:textId="77777777" w:rsidTr="009F53FF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17501446" w14:textId="77777777" w:rsidR="002E713E" w:rsidRPr="007C066E" w:rsidRDefault="002E713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6352" w:type="dxa"/>
          </w:tcPr>
          <w:p w14:paraId="50C9DDD1" w14:textId="238402DF" w:rsidR="007C066E" w:rsidRPr="00387F0A" w:rsidRDefault="002E713E" w:rsidP="002E713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 w:rsidR="008516A5">
              <w:rPr>
                <w:color w:val="211D1E"/>
              </w:rPr>
              <w:t>fornito dal docente. Piattaforma G-Suite</w:t>
            </w:r>
            <w:r w:rsidR="009021AB">
              <w:rPr>
                <w:color w:val="211D1E"/>
              </w:rPr>
              <w:t>. Utili</w:t>
            </w:r>
            <w:r w:rsidR="009021AB" w:rsidRPr="009021AB">
              <w:rPr>
                <w:color w:val="211D1E"/>
              </w:rPr>
              <w:t>zzo d</w:t>
            </w:r>
            <w:r w:rsidR="009021AB">
              <w:rPr>
                <w:color w:val="211D1E"/>
              </w:rPr>
              <w:t>i vari device e tools utili alla didattica sia in presenza che a distanza</w:t>
            </w:r>
          </w:p>
        </w:tc>
      </w:tr>
      <w:tr w:rsidR="00B45F8E" w14:paraId="1AB55097" w14:textId="77777777" w:rsidTr="009F53FF">
        <w:trPr>
          <w:trHeight w:val="862"/>
        </w:trPr>
        <w:tc>
          <w:tcPr>
            <w:tcW w:w="3659" w:type="dxa"/>
            <w:shd w:val="clear" w:color="auto" w:fill="DCDCDC"/>
            <w:vAlign w:val="center"/>
          </w:tcPr>
          <w:p w14:paraId="65A64DB0" w14:textId="77777777" w:rsidR="007C066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</w:t>
            </w:r>
            <w:r w:rsidR="007C066E" w:rsidRPr="007C066E">
              <w:rPr>
                <w:b/>
                <w:color w:val="211D1E"/>
              </w:rPr>
              <w:t>1</w:t>
            </w:r>
            <w:r w:rsidRPr="007C066E">
              <w:rPr>
                <w:b/>
                <w:color w:val="211D1E"/>
              </w:rPr>
              <w:t>. Criteri per la valutazione e la</w:t>
            </w:r>
          </w:p>
          <w:p w14:paraId="37FF43B6" w14:textId="77777777" w:rsidR="007C066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certificazione dei risultati di</w:t>
            </w:r>
          </w:p>
          <w:p w14:paraId="56D570BC" w14:textId="77777777" w:rsidR="00B45F8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apprendimento</w:t>
            </w:r>
          </w:p>
        </w:tc>
        <w:tc>
          <w:tcPr>
            <w:tcW w:w="6352" w:type="dxa"/>
            <w:vAlign w:val="center"/>
          </w:tcPr>
          <w:p w14:paraId="65387F4F" w14:textId="2B20DF8C" w:rsidR="00B45F8E" w:rsidRDefault="00B45F8E" w:rsidP="00830D6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 verifica formativ</w:t>
            </w:r>
            <w:r w:rsidR="008516A5"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 w:rsidR="008516A5"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 w:rsidR="008516A5"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272CD527" w14:textId="657B45AA" w:rsidR="009021AB" w:rsidRPr="007C066E" w:rsidRDefault="009021AB" w:rsidP="00830D6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4378F58E" w14:textId="77777777" w:rsidR="00B45F8E" w:rsidRPr="007C066E" w:rsidRDefault="00B45F8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2712C18" w14:textId="77777777" w:rsidR="007C066E" w:rsidRPr="007C066E" w:rsidRDefault="007C066E" w:rsidP="007C0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38E1695A" w14:textId="77777777" w:rsidR="004B1509" w:rsidRDefault="004B1509" w:rsidP="00830D65"/>
    <w:p w14:paraId="3A9379E3" w14:textId="77777777" w:rsidR="008516A5" w:rsidRDefault="008516A5" w:rsidP="00830D65"/>
    <w:tbl>
      <w:tblPr>
        <w:tblW w:w="10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35"/>
        <w:gridCol w:w="5576"/>
      </w:tblGrid>
      <w:tr w:rsidR="00C5423B" w14:paraId="28EDC8D1" w14:textId="77777777" w:rsidTr="008C150E">
        <w:trPr>
          <w:trHeight w:val="372"/>
        </w:trPr>
        <w:tc>
          <w:tcPr>
            <w:tcW w:w="4435" w:type="dxa"/>
            <w:shd w:val="clear" w:color="auto" w:fill="DCDCDC"/>
            <w:vAlign w:val="center"/>
          </w:tcPr>
          <w:p w14:paraId="46B7CB49" w14:textId="77777777" w:rsidR="00C5423B" w:rsidRPr="007C066E" w:rsidRDefault="00C5423B" w:rsidP="008C150E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Sezioni</w:t>
            </w:r>
          </w:p>
        </w:tc>
        <w:tc>
          <w:tcPr>
            <w:tcW w:w="5576" w:type="dxa"/>
            <w:vAlign w:val="center"/>
          </w:tcPr>
          <w:p w14:paraId="13FE96D9" w14:textId="77777777"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C5423B" w14:paraId="26AF2DFB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453DC66D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1. Titolo UdA</w:t>
            </w:r>
            <w:r>
              <w:rPr>
                <w:b/>
                <w:color w:val="211D1E"/>
              </w:rPr>
              <w:t xml:space="preserve"> 2</w:t>
            </w:r>
          </w:p>
        </w:tc>
        <w:tc>
          <w:tcPr>
            <w:tcW w:w="5576" w:type="dxa"/>
            <w:vAlign w:val="center"/>
          </w:tcPr>
          <w:p w14:paraId="6D4FBA69" w14:textId="52297909" w:rsidR="00C5423B" w:rsidRPr="00387F0A" w:rsidRDefault="007354F7" w:rsidP="00387F0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GEOMETRIA</w:t>
            </w:r>
            <w:r w:rsidR="00C5423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ANALITICA</w:t>
            </w:r>
            <w:r w:rsidR="00387F0A">
              <w:rPr>
                <w:b/>
                <w:sz w:val="22"/>
                <w:szCs w:val="22"/>
              </w:rPr>
              <w:t>: LE CONICHE</w:t>
            </w:r>
          </w:p>
        </w:tc>
      </w:tr>
      <w:tr w:rsidR="00C5423B" w14:paraId="55F26BCF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983B5F3" w14:textId="77777777" w:rsidR="00C5423B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2.  Descrizione </w:t>
            </w:r>
          </w:p>
          <w:p w14:paraId="3CE7F4DC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raggiungere )</w:t>
            </w:r>
          </w:p>
        </w:tc>
        <w:tc>
          <w:tcPr>
            <w:tcW w:w="5576" w:type="dxa"/>
            <w:vAlign w:val="center"/>
          </w:tcPr>
          <w:p w14:paraId="29A95DA3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</w:p>
          <w:p w14:paraId="6179F527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1EBEC930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14:paraId="1838FF1F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14:paraId="5DA00314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14:paraId="5EA306A8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14:paraId="2F43468E" w14:textId="77777777" w:rsidR="00C5423B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14:paraId="05EC512A" w14:textId="1C1536B9" w:rsidR="00C5423B" w:rsidRPr="007C066E" w:rsidRDefault="00C5423B" w:rsidP="00387F0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</w:tc>
      </w:tr>
      <w:tr w:rsidR="00C5423B" w14:paraId="7B21B4BF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501EBCD7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 Competenze target</w:t>
            </w:r>
          </w:p>
        </w:tc>
        <w:tc>
          <w:tcPr>
            <w:tcW w:w="5576" w:type="dxa"/>
            <w:vAlign w:val="center"/>
          </w:tcPr>
          <w:p w14:paraId="463F5960" w14:textId="77777777" w:rsidR="00C5423B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0754867B" w14:textId="77777777"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14:paraId="50B7BE8D" w14:textId="77777777"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14:paraId="4BC90DC2" w14:textId="74E1129F" w:rsidR="00C5423B" w:rsidRPr="007C066E" w:rsidRDefault="00C5423B" w:rsidP="00387F0A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Individuare le strategie appropriate per la soluzione di problemi</w:t>
            </w:r>
          </w:p>
        </w:tc>
      </w:tr>
      <w:tr w:rsidR="00C5423B" w14:paraId="414153B8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57200B75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4. Saperi essenziali</w:t>
            </w:r>
            <w:r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5576" w:type="dxa"/>
          </w:tcPr>
          <w:p w14:paraId="473FA7AE" w14:textId="4A793965" w:rsidR="004310FC" w:rsidRPr="004310FC" w:rsidRDefault="004310FC" w:rsidP="004310FC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310FC">
              <w:t>Ripasso equazione retta, coeff. Angolare, termine noto, parallelismo, perpendicolarità</w:t>
            </w:r>
          </w:p>
          <w:p w14:paraId="03645BF4" w14:textId="16F9A44E" w:rsidR="00C5423B" w:rsidRPr="004310FC" w:rsidRDefault="007354F7" w:rsidP="004310FC">
            <w:pPr>
              <w:widowControl w:val="0"/>
              <w:numPr>
                <w:ilvl w:val="0"/>
                <w:numId w:val="1"/>
              </w:numPr>
              <w:jc w:val="both"/>
            </w:pPr>
            <w:r w:rsidRPr="004310FC">
              <w:t>Coniche</w:t>
            </w:r>
            <w:r w:rsidR="00C5423B" w:rsidRPr="004310FC">
              <w:t xml:space="preserve">: </w:t>
            </w:r>
            <w:r w:rsidRPr="004310FC">
              <w:t xml:space="preserve">eq. </w:t>
            </w:r>
            <w:r w:rsidR="00E04205" w:rsidRPr="004310FC">
              <w:t>p</w:t>
            </w:r>
            <w:r w:rsidRPr="004310FC">
              <w:t>arabola, eq</w:t>
            </w:r>
            <w:r w:rsidR="00E04205" w:rsidRPr="004310FC">
              <w:t>.</w:t>
            </w:r>
            <w:r w:rsidRPr="004310FC">
              <w:t xml:space="preserve"> </w:t>
            </w:r>
            <w:r w:rsidR="009021AB" w:rsidRPr="004310FC">
              <w:t>C</w:t>
            </w:r>
            <w:r w:rsidRPr="004310FC">
              <w:t>irconferenza</w:t>
            </w:r>
            <w:r w:rsidR="009021AB" w:rsidRPr="004310FC">
              <w:t>, con le loro caratteristiche</w:t>
            </w:r>
          </w:p>
          <w:p w14:paraId="5CBEA725" w14:textId="77777777" w:rsidR="009021AB" w:rsidRPr="004310FC" w:rsidRDefault="00E04205" w:rsidP="004310FC">
            <w:pPr>
              <w:widowControl w:val="0"/>
              <w:numPr>
                <w:ilvl w:val="0"/>
                <w:numId w:val="1"/>
              </w:num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10FC">
              <w:t xml:space="preserve">Sistemi di </w:t>
            </w:r>
            <w:r w:rsidR="009021AB" w:rsidRPr="004310FC">
              <w:t>equazioni di secondo grado</w:t>
            </w:r>
          </w:p>
          <w:p w14:paraId="3C2847F4" w14:textId="17BA62AA" w:rsidR="00C5423B" w:rsidRPr="004310FC" w:rsidRDefault="009021AB" w:rsidP="004310FC">
            <w:pPr>
              <w:widowControl w:val="0"/>
              <w:numPr>
                <w:ilvl w:val="0"/>
                <w:numId w:val="1"/>
              </w:num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10FC">
              <w:t>Interpretazione grafica</w:t>
            </w:r>
            <w:r w:rsidR="00C5423B" w:rsidRPr="004310FC">
              <w:t>.</w:t>
            </w:r>
          </w:p>
          <w:p w14:paraId="705D2AD6" w14:textId="77777777" w:rsidR="00E04205" w:rsidRPr="004310FC" w:rsidRDefault="00E04205" w:rsidP="004310FC">
            <w:pPr>
              <w:widowControl w:val="0"/>
              <w:numPr>
                <w:ilvl w:val="0"/>
                <w:numId w:val="1"/>
              </w:num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10FC">
              <w:rPr>
                <w:rFonts w:eastAsia="Calibri"/>
                <w:sz w:val="22"/>
                <w:szCs w:val="22"/>
                <w:lang w:eastAsia="en-US"/>
              </w:rPr>
              <w:t>Disequazioni di IIgrado risolubili con metodo grafico</w:t>
            </w:r>
          </w:p>
        </w:tc>
      </w:tr>
      <w:tr w:rsidR="00C5423B" w14:paraId="6B38139E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02359CFA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5576" w:type="dxa"/>
            <w:vAlign w:val="center"/>
          </w:tcPr>
          <w:p w14:paraId="5DD3E235" w14:textId="77777777"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</w:p>
          <w:p w14:paraId="2499FEB9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  <w:p w14:paraId="42CDC62A" w14:textId="77777777"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C5423B" w14:paraId="1D174296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615596D9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576" w:type="dxa"/>
          </w:tcPr>
          <w:p w14:paraId="2B88E5D0" w14:textId="77777777" w:rsidR="00C5423B" w:rsidRPr="00B145F8" w:rsidRDefault="00C5423B" w:rsidP="008C150E">
            <w:pPr>
              <w:rPr>
                <w:color w:val="211D1E"/>
                <w:highlight w:val="yellow"/>
              </w:rPr>
            </w:pPr>
          </w:p>
          <w:p w14:paraId="1C5472E9" w14:textId="77777777" w:rsidR="009021AB" w:rsidRDefault="009021AB" w:rsidP="009021AB">
            <w:pPr>
              <w:autoSpaceDE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Gli alunni produrranno mappe concettuali e formulari relativi ai contenuti trattati.</w:t>
            </w:r>
          </w:p>
          <w:p w14:paraId="3DE53461" w14:textId="190628B5" w:rsidR="00C5423B" w:rsidRPr="00B145F8" w:rsidRDefault="00C5423B" w:rsidP="008C150E">
            <w:pPr>
              <w:rPr>
                <w:color w:val="000000"/>
                <w:highlight w:val="yellow"/>
              </w:rPr>
            </w:pPr>
          </w:p>
        </w:tc>
      </w:tr>
      <w:tr w:rsidR="009021AB" w14:paraId="17D51EDE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06223B3" w14:textId="77777777" w:rsidR="009021AB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7. Descrizione delle attività degli   </w:t>
            </w:r>
          </w:p>
          <w:p w14:paraId="70004E22" w14:textId="77777777" w:rsidR="009021AB" w:rsidRPr="007C066E" w:rsidRDefault="009021AB" w:rsidP="009021AB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5576" w:type="dxa"/>
            <w:vAlign w:val="center"/>
          </w:tcPr>
          <w:p w14:paraId="0C7AFA05" w14:textId="77777777" w:rsidR="009021AB" w:rsidRPr="007C066E" w:rsidRDefault="009021AB" w:rsidP="009021AB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64D63CC0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09E56EA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41D32C3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</w:t>
            </w:r>
            <w:r w:rsidRPr="007C066E">
              <w:rPr>
                <w:color w:val="211D1E"/>
              </w:rPr>
              <w:lastRenderedPageBreak/>
              <w:t xml:space="preserve">a casa, </w:t>
            </w:r>
            <w:r>
              <w:rPr>
                <w:color w:val="211D1E"/>
              </w:rPr>
              <w:t>mediante l’utilizzo di G-Suite</w:t>
            </w:r>
          </w:p>
          <w:p w14:paraId="5D5476F3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0C6425DE" w14:textId="77777777" w:rsidR="009021AB" w:rsidRPr="00E8387C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790D641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11C62AF7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7A6B0065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08FE1E17" w14:textId="77777777" w:rsidR="009021AB" w:rsidRPr="007C066E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9021AB" w14:paraId="76903626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660DDB33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8. Attività dei docenti </w:t>
            </w:r>
          </w:p>
          <w:p w14:paraId="3C9F2857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</w:tc>
        <w:tc>
          <w:tcPr>
            <w:tcW w:w="5576" w:type="dxa"/>
            <w:vAlign w:val="center"/>
          </w:tcPr>
          <w:p w14:paraId="40DB7243" w14:textId="77777777" w:rsidR="009021AB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  <w:p w14:paraId="3DBB5A51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5784B76E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197DE748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0E1E735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413BEE08" w14:textId="77777777" w:rsidR="009021AB" w:rsidRPr="00330A88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>
              <w:rPr>
                <w:color w:val="211D1E"/>
              </w:rPr>
              <w:t>, utilizzando le reti e gli strumenti informatici</w:t>
            </w:r>
          </w:p>
          <w:p w14:paraId="3327746F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0BAAA3C3" w14:textId="77777777" w:rsidR="009021AB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2C5936B9" w14:textId="77777777" w:rsidR="009021AB" w:rsidRPr="008516A5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75952A99" w14:textId="77777777" w:rsidR="009021AB" w:rsidRPr="007C066E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9021AB" w14:paraId="46931D0D" w14:textId="77777777" w:rsidTr="008C150E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157A58B4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5576" w:type="dxa"/>
          </w:tcPr>
          <w:p w14:paraId="11A99F7A" w14:textId="08A7958F" w:rsidR="009021AB" w:rsidRDefault="006B4801" w:rsidP="009021AB">
            <w:pPr>
              <w:widowControl w:val="0"/>
            </w:pPr>
            <w:r>
              <w:t>24</w:t>
            </w:r>
            <w:r w:rsidR="009021AB" w:rsidRPr="007C066E">
              <w:t xml:space="preserve"> ore </w:t>
            </w:r>
            <w:r>
              <w:t xml:space="preserve"> (variabili)</w:t>
            </w:r>
          </w:p>
          <w:p w14:paraId="3357B3A2" w14:textId="77777777" w:rsidR="009021AB" w:rsidRPr="007C066E" w:rsidRDefault="009021AB" w:rsidP="009021AB">
            <w:pPr>
              <w:widowControl w:val="0"/>
              <w:rPr>
                <w:color w:val="211D1E"/>
              </w:rPr>
            </w:pPr>
          </w:p>
        </w:tc>
      </w:tr>
      <w:tr w:rsidR="009021AB" w14:paraId="07529328" w14:textId="77777777" w:rsidTr="008C150E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14CE5557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5576" w:type="dxa"/>
          </w:tcPr>
          <w:p w14:paraId="4AACA75F" w14:textId="77777777" w:rsidR="009021AB" w:rsidRDefault="009021AB" w:rsidP="009021AB">
            <w:pPr>
              <w:widowControl w:val="0"/>
              <w:jc w:val="both"/>
              <w:rPr>
                <w:color w:val="211D1E"/>
              </w:rPr>
            </w:pPr>
          </w:p>
          <w:p w14:paraId="37F55626" w14:textId="77777777" w:rsidR="006B4801" w:rsidRDefault="006B4801" w:rsidP="006B4801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2CD876CE" w14:textId="77777777" w:rsidR="009021AB" w:rsidRPr="007C066E" w:rsidRDefault="009021AB" w:rsidP="009021AB">
            <w:pPr>
              <w:widowControl w:val="0"/>
              <w:jc w:val="both"/>
            </w:pPr>
          </w:p>
        </w:tc>
      </w:tr>
      <w:tr w:rsidR="009021AB" w14:paraId="33D54437" w14:textId="77777777" w:rsidTr="008C150E">
        <w:trPr>
          <w:trHeight w:val="862"/>
        </w:trPr>
        <w:tc>
          <w:tcPr>
            <w:tcW w:w="4435" w:type="dxa"/>
            <w:shd w:val="clear" w:color="auto" w:fill="DCDCDC"/>
            <w:vAlign w:val="center"/>
          </w:tcPr>
          <w:p w14:paraId="05E4229A" w14:textId="77777777" w:rsidR="009021AB" w:rsidRPr="007C066E" w:rsidRDefault="009021AB" w:rsidP="009021AB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11. Criteri per la valutazione e la</w:t>
            </w:r>
          </w:p>
          <w:p w14:paraId="1C1022D9" w14:textId="77777777" w:rsidR="009021AB" w:rsidRPr="007C066E" w:rsidRDefault="009021AB" w:rsidP="009021AB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   certificazione dei risultati di</w:t>
            </w:r>
          </w:p>
          <w:p w14:paraId="32159B73" w14:textId="77777777" w:rsidR="009021AB" w:rsidRPr="007C066E" w:rsidRDefault="009021AB" w:rsidP="009021AB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   apprendimento</w:t>
            </w:r>
          </w:p>
        </w:tc>
        <w:tc>
          <w:tcPr>
            <w:tcW w:w="5576" w:type="dxa"/>
            <w:vAlign w:val="center"/>
          </w:tcPr>
          <w:p w14:paraId="2E5EF9DF" w14:textId="77777777" w:rsidR="006B4801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0CA4A22D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22EE5ABC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086207E3" w14:textId="77777777" w:rsidR="009021AB" w:rsidRPr="007C066E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17A6C707" w14:textId="77777777" w:rsidR="00C5423B" w:rsidRDefault="00C5423B" w:rsidP="00830D65"/>
    <w:p w14:paraId="742E113C" w14:textId="77777777" w:rsidR="005924B3" w:rsidRDefault="005924B3" w:rsidP="00830D65"/>
    <w:p w14:paraId="265825C2" w14:textId="77777777" w:rsidR="005924B3" w:rsidRDefault="005924B3" w:rsidP="00830D65"/>
    <w:p w14:paraId="1EAD39CD" w14:textId="77777777" w:rsidR="005924B3" w:rsidRDefault="005924B3" w:rsidP="00830D65"/>
    <w:p w14:paraId="768F3B65" w14:textId="77777777" w:rsidR="005924B3" w:rsidRDefault="005924B3" w:rsidP="00830D65"/>
    <w:p w14:paraId="6FE68E4B" w14:textId="77777777" w:rsidR="005924B3" w:rsidRDefault="005924B3" w:rsidP="00830D65"/>
    <w:p w14:paraId="7AEDD624" w14:textId="77777777" w:rsidR="005924B3" w:rsidRDefault="005924B3" w:rsidP="00830D65"/>
    <w:p w14:paraId="113D2FDF" w14:textId="77777777" w:rsidR="005924B3" w:rsidRDefault="005924B3" w:rsidP="00830D65"/>
    <w:p w14:paraId="73623D2C" w14:textId="77777777" w:rsidR="005924B3" w:rsidRDefault="005924B3" w:rsidP="00830D65"/>
    <w:p w14:paraId="1AD1C5E9" w14:textId="77777777" w:rsidR="005924B3" w:rsidRDefault="005924B3" w:rsidP="00830D65"/>
    <w:p w14:paraId="7CA2381C" w14:textId="77777777" w:rsidR="005924B3" w:rsidRDefault="005924B3" w:rsidP="00830D65"/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920B69" w:rsidRPr="00156C71" w14:paraId="5080B75A" w14:textId="77777777" w:rsidTr="001D5824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64F7A69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UdA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137FC" w14:textId="77777777" w:rsidR="006B4801" w:rsidRDefault="006B4801" w:rsidP="006B4801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00000A"/>
                <w:sz w:val="22"/>
                <w:szCs w:val="22"/>
              </w:rPr>
              <w:t>CALCOLO LETTERALE</w:t>
            </w:r>
            <w:r>
              <w:rPr>
                <w:color w:val="211D1E"/>
              </w:rPr>
              <w:t xml:space="preserve"> </w:t>
            </w:r>
          </w:p>
          <w:p w14:paraId="6218123E" w14:textId="5D5893F0" w:rsidR="00920B69" w:rsidRPr="006B4801" w:rsidRDefault="006B4801" w:rsidP="006B4801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EQUAZIONI E DISEQUAZIONI</w:t>
            </w:r>
          </w:p>
        </w:tc>
      </w:tr>
      <w:tr w:rsidR="006B4801" w:rsidRPr="00156C71" w14:paraId="62F573C4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506E7EF" w14:textId="77777777" w:rsidR="006B4801" w:rsidRPr="00156C71" w:rsidRDefault="006B4801" w:rsidP="006B4801">
            <w:pPr>
              <w:pStyle w:val="Default"/>
              <w:snapToGrid w:val="0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912B0" w14:textId="77777777" w:rsidR="006B4801" w:rsidRPr="007C066E" w:rsidRDefault="006B4801" w:rsidP="006B4801">
            <w:pPr>
              <w:widowControl w:val="0"/>
              <w:rPr>
                <w:color w:val="211D1E"/>
              </w:rPr>
            </w:pPr>
          </w:p>
          <w:p w14:paraId="4A8EA26F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CFA5483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14:paraId="0A891DC7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14:paraId="49481C41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14:paraId="6E70D5F5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14:paraId="79CD0ADE" w14:textId="77777777" w:rsidR="006B4801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14:paraId="4A26D205" w14:textId="77777777" w:rsidR="006B4801" w:rsidRPr="00330A88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6D11E7C5" w14:textId="77777777" w:rsidR="006B4801" w:rsidRPr="00156C71" w:rsidRDefault="006B4801" w:rsidP="006B4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2"/>
                <w:szCs w:val="22"/>
              </w:rPr>
            </w:pPr>
          </w:p>
        </w:tc>
      </w:tr>
      <w:tr w:rsidR="00920B69" w:rsidRPr="00156C71" w14:paraId="25A4499A" w14:textId="77777777" w:rsidTr="001D5824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D670223" w14:textId="77777777" w:rsidR="00920B69" w:rsidRPr="00156C71" w:rsidRDefault="00920B69" w:rsidP="001D5824">
            <w:pPr>
              <w:pStyle w:val="Default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204A7" w14:textId="77777777" w:rsidR="006B4801" w:rsidRPr="00E73E47" w:rsidRDefault="006B4801" w:rsidP="006B4801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14:paraId="3CB956C1" w14:textId="77777777" w:rsidR="006B4801" w:rsidRPr="00E73E47" w:rsidRDefault="006B4801" w:rsidP="006B4801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14:paraId="2D420D05" w14:textId="77777777" w:rsidR="006B4801" w:rsidRPr="00E73E47" w:rsidRDefault="006B4801" w:rsidP="006B4801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Individuare le strategie appropriate per la soluzione di problemi</w:t>
            </w:r>
          </w:p>
          <w:p w14:paraId="73C9F40B" w14:textId="3F6D5AD2" w:rsidR="00731A69" w:rsidRPr="00731A69" w:rsidRDefault="00731A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920B69" w:rsidRPr="00156C71" w14:paraId="4C476EDD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AA8594F" w14:textId="77777777" w:rsidR="00920B69" w:rsidRPr="00156C71" w:rsidRDefault="00920B69" w:rsidP="001D5824">
            <w:pPr>
              <w:pStyle w:val="Default"/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06AA" w14:textId="2167D336" w:rsidR="00920B69" w:rsidRPr="00156C71" w:rsidRDefault="00391E7E" w:rsidP="001D5824">
            <w:pPr>
              <w:pStyle w:val="Default"/>
              <w:snapToGrid w:val="0"/>
              <w:spacing w:after="160"/>
              <w:rPr>
                <w:sz w:val="22"/>
                <w:szCs w:val="22"/>
              </w:rPr>
            </w:pPr>
            <w:r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  <w:t>Disequazioni di II grado, disequazioni fratte, sistemi di disequazion</w:t>
            </w:r>
            <w:r w:rsidR="007F493D"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  <w:t>i</w:t>
            </w:r>
            <w:r w:rsidR="00920B69" w:rsidRPr="00156C71"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  <w:t>.</w:t>
            </w:r>
          </w:p>
        </w:tc>
      </w:tr>
      <w:tr w:rsidR="00920B69" w:rsidRPr="00156C71" w14:paraId="0A6A393C" w14:textId="77777777" w:rsidTr="001D5824">
        <w:trPr>
          <w:trHeight w:val="64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B74FC95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DA57" w14:textId="77777777" w:rsidR="00920B69" w:rsidRPr="00156C71" w:rsidRDefault="00920B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</w:p>
          <w:p w14:paraId="7566F8F8" w14:textId="77777777" w:rsidR="00920B69" w:rsidRPr="00156C71" w:rsidRDefault="00920B69" w:rsidP="001D5824">
            <w:pPr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920B69" w:rsidRPr="00156C71" w14:paraId="470BB58C" w14:textId="77777777" w:rsidTr="001D5824">
        <w:trPr>
          <w:trHeight w:val="5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8227602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564DF" w14:textId="7395ABEB" w:rsidR="00731A69" w:rsidRPr="00156C71" w:rsidRDefault="007F493D" w:rsidP="001D582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color w:val="211D1E"/>
              </w:rPr>
              <w:t>Gli alunni produrranno mappe concettuali e formulari relativi ai contenuti trattati.</w:t>
            </w:r>
          </w:p>
        </w:tc>
      </w:tr>
      <w:tr w:rsidR="00920B69" w:rsidRPr="00156C71" w14:paraId="402A2E65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740A356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2AF88" w14:textId="77777777" w:rsidR="007F493D" w:rsidRPr="007C066E" w:rsidRDefault="007F493D" w:rsidP="007F493D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1074A796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664DDB4A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53E28FC1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35B1D234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01D9EEBC" w14:textId="77777777" w:rsidR="007F493D" w:rsidRPr="00E8387C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lastRenderedPageBreak/>
              <w:t>La discussione sul lavoro svolto ed esplicitazione di eventuali dubbi da parte degli studenti</w:t>
            </w:r>
          </w:p>
          <w:p w14:paraId="20A84D9C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73B60CB3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033916BE" w14:textId="4ED8A04F" w:rsidR="00920B69" w:rsidRPr="007F493D" w:rsidRDefault="007F493D" w:rsidP="001D582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</w:tc>
      </w:tr>
      <w:tr w:rsidR="00920B69" w:rsidRPr="00156C71" w14:paraId="2858E6F4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D42BB73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0445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263697DF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176D0075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4BB7560E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536D30D9" w14:textId="77777777" w:rsidR="007F493D" w:rsidRPr="00330A88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>
              <w:rPr>
                <w:color w:val="211D1E"/>
              </w:rPr>
              <w:t>, utilizzando le reti e gli strumenti informatici</w:t>
            </w:r>
          </w:p>
          <w:p w14:paraId="1EF7E5E7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273B8611" w14:textId="77777777" w:rsidR="007F493D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31930807" w14:textId="77777777" w:rsidR="007F493D" w:rsidRPr="008516A5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47E7F2C2" w14:textId="70A7C3D1" w:rsidR="00920B69" w:rsidRPr="00156C71" w:rsidRDefault="00920B69" w:rsidP="007F493D">
            <w:pPr>
              <w:pStyle w:val="Default"/>
              <w:suppressAutoHyphens/>
              <w:autoSpaceDN/>
              <w:adjustRightInd/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54494045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5A0D662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7333" w14:textId="5D88DF11" w:rsidR="00920B69" w:rsidRPr="00156C71" w:rsidRDefault="007F493D" w:rsidP="004C3C29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48</w:t>
            </w:r>
            <w:r w:rsidR="00731A69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</w:t>
            </w:r>
            <w:r w:rsidR="00920B69" w:rsidRPr="00156C71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ore</w:t>
            </w:r>
            <w:r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(variabili)</w:t>
            </w:r>
            <w:r w:rsidR="00920B69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</w:t>
            </w:r>
          </w:p>
        </w:tc>
      </w:tr>
      <w:tr w:rsidR="00920B69" w:rsidRPr="00156C71" w14:paraId="6E01B8A5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933819E" w14:textId="77777777" w:rsidR="00920B69" w:rsidRPr="00156C71" w:rsidRDefault="00920B69" w:rsidP="001D5824">
            <w:pPr>
              <w:pStyle w:val="Default"/>
              <w:rPr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BA009" w14:textId="77777777" w:rsidR="007F493D" w:rsidRDefault="007F493D" w:rsidP="007F493D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6800491C" w14:textId="186D5E69" w:rsidR="00920B69" w:rsidRPr="00156C71" w:rsidRDefault="00920B69" w:rsidP="008E69E2">
            <w:pPr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4CF9BA3C" w14:textId="77777777" w:rsidTr="00731A69">
        <w:trPr>
          <w:trHeight w:val="1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3158D59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5ECC" w14:textId="77777777" w:rsidR="007F493D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7A4E9132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33252A3E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B775B64" w14:textId="77777777" w:rsidR="00920B69" w:rsidRPr="00156C71" w:rsidRDefault="00920B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706AA55E" w14:textId="77777777" w:rsidTr="001D5824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36A5E66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UdA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C942" w14:textId="2A09CB52" w:rsidR="00731A69" w:rsidRPr="007F493D" w:rsidRDefault="00391E7E" w:rsidP="007F493D">
            <w:pPr>
              <w:pStyle w:val="Default"/>
              <w:snapToGrid w:val="0"/>
              <w:spacing w:after="160"/>
              <w:jc w:val="center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>ESPONENZIALI</w:t>
            </w:r>
            <w:r w:rsidR="008E69E2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 xml:space="preserve"> e </w:t>
            </w:r>
            <w:r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>LOGARITMI</w:t>
            </w:r>
            <w:r w:rsidR="008E69E2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 xml:space="preserve"> </w:t>
            </w:r>
          </w:p>
        </w:tc>
      </w:tr>
      <w:tr w:rsidR="00920B69" w:rsidRPr="00156C71" w14:paraId="5A3F668D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656F06C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4105" w14:textId="77777777" w:rsidR="00920B69" w:rsidRPr="00156C71" w:rsidRDefault="00920B69" w:rsidP="001D5824">
            <w:pPr>
              <w:autoSpaceDE w:val="0"/>
              <w:rPr>
                <w:rFonts w:eastAsia="Calibri"/>
                <w:sz w:val="22"/>
                <w:szCs w:val="22"/>
              </w:rPr>
            </w:pPr>
          </w:p>
          <w:p w14:paraId="3E9511DE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77DB3C33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30A16677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Maturare i processi di astrazione e dì elaborazione dei concetti </w:t>
            </w:r>
          </w:p>
          <w:p w14:paraId="3AE4B979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Abituare alla precisione del linguaggio </w:t>
            </w:r>
          </w:p>
          <w:p w14:paraId="73AC336A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lastRenderedPageBreak/>
              <w:t xml:space="preserve">Sviluppare la capacità di eseguire un ragionamento coerente e argomentato </w:t>
            </w:r>
          </w:p>
          <w:p w14:paraId="303D6F42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Sviluppare le attitudini analitiche e sintetiche</w:t>
            </w:r>
          </w:p>
          <w:p w14:paraId="3FE1F34B" w14:textId="77777777"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920B69" w:rsidRPr="00156C71" w14:paraId="17AA095C" w14:textId="77777777" w:rsidTr="001D5824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D4E150D" w14:textId="77777777" w:rsidR="00920B69" w:rsidRPr="00156C71" w:rsidRDefault="00920B69" w:rsidP="001D5824">
            <w:pPr>
              <w:pStyle w:val="Default"/>
              <w:rPr>
                <w:rFonts w:ascii="Times New Roman" w:eastAsia="Calibri" w:hAnsi="Times New Roman" w:cs="Times New Roman"/>
                <w:color w:val="333333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A67CB" w14:textId="77777777" w:rsidR="00920B69" w:rsidRDefault="00920B69" w:rsidP="001D5824">
            <w:pPr>
              <w:autoSpaceDE w:val="0"/>
              <w:rPr>
                <w:color w:val="333333"/>
                <w:sz w:val="22"/>
                <w:szCs w:val="22"/>
              </w:rPr>
            </w:pPr>
            <w:r w:rsidRPr="00156C71">
              <w:rPr>
                <w:color w:val="333333"/>
                <w:sz w:val="22"/>
                <w:szCs w:val="22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  <w:p w14:paraId="23BCA8F2" w14:textId="77777777"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7F493D" w:rsidRPr="00156C71" w14:paraId="068AFA6C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135BFCC" w14:textId="77777777" w:rsidR="007F493D" w:rsidRPr="00156C71" w:rsidRDefault="007F493D" w:rsidP="007F493D">
            <w:pPr>
              <w:pStyle w:val="Default"/>
              <w:rPr>
                <w:rFonts w:ascii="Times New Roman" w:eastAsia="HelveticaNeue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F0A6" w14:textId="77777777" w:rsidR="007F493D" w:rsidRDefault="007F493D" w:rsidP="007F493D">
            <w:pPr>
              <w:pStyle w:val="Paragrafoelenco"/>
              <w:ind w:left="0"/>
              <w:jc w:val="both"/>
              <w:rPr>
                <w:rFonts w:ascii="UniformCondensed-Light" w:hAnsi="UniformCondensed-Light" w:cs="UniformCondensed-Light"/>
                <w:color w:val="000000"/>
              </w:rPr>
            </w:pPr>
            <w:r w:rsidRPr="00785E6E">
              <w:rPr>
                <w:rFonts w:ascii="UniformCondensed-Light" w:hAnsi="UniformCondensed-Light" w:cs="UniformCondensed-Light"/>
                <w:color w:val="000000"/>
              </w:rPr>
              <w:t>Logaritmi e relative proprietà.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Esponenziali.</w:t>
            </w:r>
          </w:p>
          <w:p w14:paraId="63FEF9E0" w14:textId="77777777" w:rsidR="007F493D" w:rsidRDefault="007F493D" w:rsidP="007F493D">
            <w:pPr>
              <w:pStyle w:val="Paragrafoelenco"/>
              <w:ind w:left="0"/>
              <w:jc w:val="both"/>
              <w:rPr>
                <w:rFonts w:ascii="UniformCondensed-Light" w:hAnsi="UniformCondensed-Light" w:cs="UniformCondensed-Light"/>
                <w:color w:val="000000"/>
              </w:rPr>
            </w:pPr>
            <w:r w:rsidRPr="00785E6E">
              <w:rPr>
                <w:rFonts w:ascii="UniformCondensed-Light" w:hAnsi="UniformCondensed-Light" w:cs="UniformCondensed-Light"/>
                <w:color w:val="000000"/>
              </w:rPr>
              <w:t xml:space="preserve">Equazioni logaritmiche </w:t>
            </w:r>
            <w:r>
              <w:rPr>
                <w:rFonts w:ascii="UniformCondensed-Light" w:hAnsi="UniformCondensed-Light" w:cs="UniformCondensed-Light"/>
                <w:color w:val="000000"/>
              </w:rPr>
              <w:t>ed Equazioni esponenziali elementari.</w:t>
            </w:r>
          </w:p>
          <w:p w14:paraId="7242C4F6" w14:textId="71F0CB66" w:rsidR="007F493D" w:rsidRPr="007F493D" w:rsidRDefault="007F493D" w:rsidP="007F493D">
            <w:pPr>
              <w:pStyle w:val="Paragrafoelenco"/>
              <w:ind w:left="0"/>
              <w:jc w:val="both"/>
              <w:rPr>
                <w:rFonts w:ascii="UniformCondensed-Light" w:hAnsi="UniformCondensed-Light" w:cs="UniformCondensed-Light"/>
                <w:color w:val="000000"/>
              </w:rPr>
            </w:pPr>
            <w:r w:rsidRPr="00785E6E">
              <w:rPr>
                <w:rFonts w:ascii="UniformCondensed-Light" w:hAnsi="UniformCondensed-Light" w:cs="UniformCondensed-Light"/>
                <w:color w:val="000000"/>
              </w:rPr>
              <w:t>Funzione logaritmica e Funzione  esponenziale</w:t>
            </w:r>
          </w:p>
        </w:tc>
      </w:tr>
      <w:tr w:rsidR="00920B69" w:rsidRPr="00156C71" w14:paraId="1DA4105B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CB5A7D3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1FBB0" w14:textId="77777777" w:rsidR="00387F0A" w:rsidRDefault="00387F0A" w:rsidP="001D5824">
            <w:pPr>
              <w:snapToGrid w:val="0"/>
              <w:rPr>
                <w:color w:val="211D1E"/>
                <w:sz w:val="22"/>
                <w:szCs w:val="22"/>
              </w:rPr>
            </w:pPr>
          </w:p>
          <w:p w14:paraId="5164A894" w14:textId="79945F89" w:rsidR="00920B69" w:rsidRPr="00156C71" w:rsidRDefault="00920B69" w:rsidP="001D5824">
            <w:pPr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920B69" w:rsidRPr="00156C71" w14:paraId="60B4D2EE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A143DB0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9403A" w14:textId="13323DD8" w:rsidR="00B3294D" w:rsidRDefault="00920B69" w:rsidP="001D5824">
            <w:pPr>
              <w:autoSpaceDE w:val="0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Gli alunni lavoreranno per produrre tabelle riepilo</w:t>
            </w:r>
            <w:r w:rsidR="008E69E2">
              <w:rPr>
                <w:color w:val="211D1E"/>
                <w:sz w:val="22"/>
                <w:szCs w:val="22"/>
              </w:rPr>
              <w:t>gative degli argomenti trattati</w:t>
            </w:r>
            <w:r w:rsidRPr="00156C71">
              <w:rPr>
                <w:color w:val="211D1E"/>
                <w:sz w:val="22"/>
                <w:szCs w:val="22"/>
              </w:rPr>
              <w:t>.</w:t>
            </w:r>
            <w:r w:rsidR="008F6AAB">
              <w:rPr>
                <w:color w:val="211D1E"/>
                <w:sz w:val="22"/>
                <w:szCs w:val="22"/>
              </w:rPr>
              <w:t xml:space="preserve"> </w:t>
            </w:r>
            <w:r w:rsidR="0074750D">
              <w:rPr>
                <w:color w:val="211D1E"/>
                <w:sz w:val="22"/>
                <w:szCs w:val="22"/>
              </w:rPr>
              <w:t>Possibilmente utilizzando dati di pertinenza di</w:t>
            </w:r>
            <w:bookmarkStart w:id="0" w:name="_GoBack"/>
            <w:bookmarkEnd w:id="0"/>
            <w:r w:rsidR="0074750D">
              <w:rPr>
                <w:color w:val="211D1E"/>
                <w:sz w:val="22"/>
                <w:szCs w:val="22"/>
              </w:rPr>
              <w:t xml:space="preserve"> altre materie di studio.</w:t>
            </w:r>
          </w:p>
          <w:p w14:paraId="584EC3A7" w14:textId="77777777" w:rsidR="00920B69" w:rsidRPr="00156C71" w:rsidRDefault="00920B69" w:rsidP="0074750D">
            <w:pPr>
              <w:autoSpaceDE w:val="0"/>
              <w:rPr>
                <w:sz w:val="22"/>
                <w:szCs w:val="22"/>
              </w:rPr>
            </w:pPr>
          </w:p>
        </w:tc>
      </w:tr>
      <w:tr w:rsidR="00B3294D" w:rsidRPr="00156C71" w14:paraId="74464C85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40CD891" w14:textId="77777777" w:rsidR="00B3294D" w:rsidRPr="00156C71" w:rsidRDefault="00B3294D" w:rsidP="00B3294D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336B" w14:textId="77777777" w:rsidR="00B3294D" w:rsidRPr="007C066E" w:rsidRDefault="00B3294D" w:rsidP="00B3294D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5ECB6031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3B362D37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287162A9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20E2B268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33E2FE6C" w14:textId="77777777" w:rsidR="00B3294D" w:rsidRPr="00E8387C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26474961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17D6E768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1CD6B765" w14:textId="2A783A1A" w:rsidR="00B3294D" w:rsidRPr="00156C71" w:rsidRDefault="00B3294D" w:rsidP="00B3294D">
            <w:pPr>
              <w:pStyle w:val="Default"/>
              <w:snapToGrid w:val="0"/>
              <w:ind w:left="360"/>
              <w:rPr>
                <w:sz w:val="22"/>
                <w:szCs w:val="22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</w:tc>
      </w:tr>
      <w:tr w:rsidR="00920B69" w:rsidRPr="00156C71" w14:paraId="48F45BDF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7F27850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5E43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6723D786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65102FCE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3906E2E7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583B956D" w14:textId="77777777" w:rsidR="00B3294D" w:rsidRPr="00330A88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>
              <w:rPr>
                <w:color w:val="211D1E"/>
              </w:rPr>
              <w:t>, utilizzando le reti e gli strumenti informatici</w:t>
            </w:r>
          </w:p>
          <w:p w14:paraId="00E06AD1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3C6E7CD6" w14:textId="77777777" w:rsidR="00B3294D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Esercitazioni per affinare il metodo di studio e di lavoro e per favorire il recupero, il consolidamento </w:t>
            </w:r>
            <w:r w:rsidRPr="007C066E">
              <w:rPr>
                <w:color w:val="211D1E"/>
              </w:rPr>
              <w:lastRenderedPageBreak/>
              <w:t>ed il potenziamento</w:t>
            </w:r>
          </w:p>
          <w:p w14:paraId="75B7FE53" w14:textId="77777777" w:rsidR="00B3294D" w:rsidRPr="008516A5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3386799D" w14:textId="5925560F" w:rsidR="00920B69" w:rsidRPr="00156C71" w:rsidRDefault="00920B69" w:rsidP="003F3DE0">
            <w:pPr>
              <w:pStyle w:val="Default"/>
              <w:numPr>
                <w:ilvl w:val="0"/>
                <w:numId w:val="1"/>
              </w:numPr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35DAFF06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1754816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B582B" w14:textId="30B07278" w:rsidR="00920B69" w:rsidRPr="00156C71" w:rsidRDefault="00B3294D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18</w:t>
            </w:r>
            <w:r w:rsidR="00920B69" w:rsidRPr="00156C71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ore</w:t>
            </w:r>
          </w:p>
          <w:p w14:paraId="2A526435" w14:textId="77777777" w:rsidR="00920B69" w:rsidRPr="00156C71" w:rsidRDefault="00920B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B3294D" w:rsidRPr="00156C71" w14:paraId="50F18049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D7664BE" w14:textId="77777777" w:rsidR="00B3294D" w:rsidRPr="00156C71" w:rsidRDefault="00B3294D" w:rsidP="00B3294D">
            <w:pPr>
              <w:pStyle w:val="Default"/>
              <w:rPr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0FCB5" w14:textId="77777777" w:rsidR="00B3294D" w:rsidRDefault="00B3294D" w:rsidP="00B3294D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3203A584" w14:textId="42AB4DB5" w:rsidR="00B3294D" w:rsidRPr="00156C71" w:rsidRDefault="00B3294D" w:rsidP="00B3294D">
            <w:pPr>
              <w:snapToGrid w:val="0"/>
              <w:rPr>
                <w:sz w:val="22"/>
                <w:szCs w:val="22"/>
              </w:rPr>
            </w:pPr>
          </w:p>
        </w:tc>
      </w:tr>
      <w:tr w:rsidR="00B3294D" w:rsidRPr="00156C71" w14:paraId="2B1D610D" w14:textId="77777777" w:rsidTr="001D5824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BD3475C" w14:textId="77777777" w:rsidR="00B3294D" w:rsidRPr="00156C71" w:rsidRDefault="00B3294D" w:rsidP="00B3294D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46793" w14:textId="77777777" w:rsidR="00B3294D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67D65D3F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25C43AD7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494D0749" w14:textId="77777777" w:rsidR="00B3294D" w:rsidRPr="00156C71" w:rsidRDefault="00B3294D" w:rsidP="00B3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2120E7EC" w14:textId="77777777" w:rsidR="00920B69" w:rsidRPr="00156C71" w:rsidRDefault="00920B69" w:rsidP="00920B69">
      <w:pPr>
        <w:rPr>
          <w:sz w:val="22"/>
          <w:szCs w:val="22"/>
        </w:rPr>
      </w:pPr>
    </w:p>
    <w:p w14:paraId="066E050E" w14:textId="77777777" w:rsidR="005924B3" w:rsidRDefault="005924B3" w:rsidP="00830D65"/>
    <w:p w14:paraId="45C4A607" w14:textId="77777777" w:rsidR="005924B3" w:rsidRDefault="005924B3" w:rsidP="00830D65"/>
    <w:p w14:paraId="2422405F" w14:textId="77777777" w:rsidR="005924B3" w:rsidRDefault="005924B3" w:rsidP="00830D65"/>
    <w:p w14:paraId="510C5095" w14:textId="77777777" w:rsidR="005924B3" w:rsidRDefault="005924B3" w:rsidP="00830D65"/>
    <w:p w14:paraId="607C3653" w14:textId="77777777" w:rsidR="005924B3" w:rsidRDefault="005924B3" w:rsidP="00830D65"/>
    <w:p w14:paraId="183CF1F6" w14:textId="77777777" w:rsidR="005924B3" w:rsidRDefault="005924B3" w:rsidP="00830D65"/>
    <w:p w14:paraId="751B1BBE" w14:textId="77777777" w:rsidR="005924B3" w:rsidRDefault="005924B3" w:rsidP="00830D65"/>
    <w:p w14:paraId="2C043CC3" w14:textId="77777777" w:rsidR="005924B3" w:rsidRDefault="005924B3" w:rsidP="00830D65"/>
    <w:p w14:paraId="399BDEAE" w14:textId="77777777" w:rsidR="005924B3" w:rsidRDefault="005924B3" w:rsidP="00830D65"/>
    <w:p w14:paraId="2BBA8AE2" w14:textId="77777777" w:rsidR="005924B3" w:rsidRDefault="005924B3" w:rsidP="00830D65"/>
    <w:p w14:paraId="2E6ED97E" w14:textId="77777777" w:rsidR="005924B3" w:rsidRDefault="005924B3" w:rsidP="00830D65"/>
    <w:p w14:paraId="6D9A84FF" w14:textId="77777777" w:rsidR="005924B3" w:rsidRDefault="005924B3" w:rsidP="00830D65"/>
    <w:p w14:paraId="5BED1CC0" w14:textId="77777777" w:rsidR="005924B3" w:rsidRDefault="005924B3" w:rsidP="00830D65"/>
    <w:p w14:paraId="3274E42B" w14:textId="77777777" w:rsidR="005924B3" w:rsidRDefault="005924B3" w:rsidP="00830D65"/>
    <w:p w14:paraId="4962071C" w14:textId="77777777" w:rsidR="005924B3" w:rsidRDefault="005924B3" w:rsidP="00830D65"/>
    <w:p w14:paraId="50B78D92" w14:textId="77777777" w:rsidR="005924B3" w:rsidRDefault="005924B3" w:rsidP="00830D65"/>
    <w:p w14:paraId="2CBEF00F" w14:textId="77777777" w:rsidR="005924B3" w:rsidRDefault="005924B3" w:rsidP="00830D65"/>
    <w:p w14:paraId="340C3702" w14:textId="77777777" w:rsidR="005924B3" w:rsidRDefault="005924B3" w:rsidP="00830D65"/>
    <w:p w14:paraId="53A70D1C" w14:textId="77777777" w:rsidR="005924B3" w:rsidRDefault="005924B3" w:rsidP="00830D65"/>
    <w:p w14:paraId="4AAECCA7" w14:textId="77777777" w:rsidR="005924B3" w:rsidRDefault="005924B3" w:rsidP="00830D65"/>
    <w:p w14:paraId="2EEE0892" w14:textId="77777777" w:rsidR="005924B3" w:rsidRDefault="005924B3" w:rsidP="00830D65"/>
    <w:p w14:paraId="7CCBA413" w14:textId="77777777" w:rsidR="005924B3" w:rsidRDefault="005924B3" w:rsidP="00830D65"/>
    <w:p w14:paraId="2B626158" w14:textId="77777777" w:rsidR="005924B3" w:rsidRDefault="005924B3" w:rsidP="00830D65"/>
    <w:p w14:paraId="783D2AEE" w14:textId="77777777" w:rsidR="005924B3" w:rsidRDefault="005924B3" w:rsidP="00830D65"/>
    <w:p w14:paraId="5DA4F4FB" w14:textId="77777777" w:rsidR="005924B3" w:rsidRDefault="005924B3" w:rsidP="00830D65"/>
    <w:p w14:paraId="1C57193A" w14:textId="77777777" w:rsidR="005924B3" w:rsidRDefault="005924B3" w:rsidP="00830D65"/>
    <w:p w14:paraId="546F89F4" w14:textId="77777777" w:rsidR="005924B3" w:rsidRDefault="005924B3" w:rsidP="00830D65"/>
    <w:p w14:paraId="560C4535" w14:textId="77777777" w:rsidR="005924B3" w:rsidRDefault="005924B3" w:rsidP="00830D65"/>
    <w:p w14:paraId="2FC7EDDA" w14:textId="77777777" w:rsidR="005924B3" w:rsidRDefault="005924B3" w:rsidP="00830D65"/>
    <w:p w14:paraId="23FC97BE" w14:textId="77777777" w:rsidR="005924B3" w:rsidRDefault="005924B3" w:rsidP="00830D65"/>
    <w:p w14:paraId="2C561BCE" w14:textId="77777777" w:rsidR="005924B3" w:rsidRDefault="005924B3" w:rsidP="00830D65"/>
    <w:p w14:paraId="7E75881F" w14:textId="77777777" w:rsidR="005924B3" w:rsidRDefault="005924B3" w:rsidP="00830D65"/>
    <w:p w14:paraId="7DF408BD" w14:textId="77777777" w:rsidR="005924B3" w:rsidRDefault="005924B3" w:rsidP="00830D65"/>
    <w:p w14:paraId="1600480D" w14:textId="77777777" w:rsidR="005924B3" w:rsidRDefault="005924B3" w:rsidP="00830D65"/>
    <w:p w14:paraId="23D8EB46" w14:textId="77777777" w:rsidR="005924B3" w:rsidRDefault="005924B3" w:rsidP="00830D65"/>
    <w:p w14:paraId="53C69A05" w14:textId="77777777" w:rsidR="005924B3" w:rsidRDefault="005924B3" w:rsidP="00830D65"/>
    <w:p w14:paraId="050F977F" w14:textId="77777777" w:rsidR="005924B3" w:rsidRDefault="005924B3" w:rsidP="00830D65"/>
    <w:p w14:paraId="4233A945" w14:textId="77777777" w:rsidR="005924B3" w:rsidRDefault="005924B3" w:rsidP="00830D65"/>
    <w:p w14:paraId="52F19681" w14:textId="77777777" w:rsidR="005924B3" w:rsidRDefault="005924B3" w:rsidP="00830D65"/>
    <w:p w14:paraId="1927B5EC" w14:textId="77777777" w:rsidR="005924B3" w:rsidRDefault="005924B3" w:rsidP="00830D65"/>
    <w:p w14:paraId="237AD728" w14:textId="77777777" w:rsidR="005924B3" w:rsidRDefault="005924B3" w:rsidP="00830D65"/>
    <w:p w14:paraId="3A9CEAC1" w14:textId="77777777" w:rsidR="005924B3" w:rsidRDefault="005924B3" w:rsidP="00830D65"/>
    <w:sectPr w:rsidR="005924B3" w:rsidSect="00EB1E79">
      <w:footerReference w:type="default" r:id="rId8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99456" w14:textId="77777777" w:rsidR="00321A9D" w:rsidRDefault="00321A9D">
      <w:r>
        <w:separator/>
      </w:r>
    </w:p>
  </w:endnote>
  <w:endnote w:type="continuationSeparator" w:id="0">
    <w:p w14:paraId="64B02642" w14:textId="77777777" w:rsidR="00321A9D" w:rsidRDefault="0032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niformCondensed-Ligh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9D599" w14:textId="77777777" w:rsidR="004B1509" w:rsidRDefault="00383A90">
    <w:pPr>
      <w:jc w:val="center"/>
    </w:pPr>
    <w:r>
      <w:fldChar w:fldCharType="begin"/>
    </w:r>
    <w:r w:rsidR="009B7F8C">
      <w:instrText>PAGE</w:instrText>
    </w:r>
    <w:r>
      <w:fldChar w:fldCharType="separate"/>
    </w:r>
    <w:r w:rsidR="00731A69">
      <w:rPr>
        <w:noProof/>
      </w:rPr>
      <w:t>7</w:t>
    </w:r>
    <w:r>
      <w:fldChar w:fldCharType="end"/>
    </w:r>
  </w:p>
  <w:p w14:paraId="27D4111F" w14:textId="77777777" w:rsidR="004B1509" w:rsidRDefault="004B150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157B6" w14:textId="77777777" w:rsidR="00321A9D" w:rsidRDefault="00321A9D">
      <w:r>
        <w:separator/>
      </w:r>
    </w:p>
  </w:footnote>
  <w:footnote w:type="continuationSeparator" w:id="0">
    <w:p w14:paraId="5A4D92DC" w14:textId="77777777" w:rsidR="00321A9D" w:rsidRDefault="00321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B34FA"/>
    <w:multiLevelType w:val="hybridMultilevel"/>
    <w:tmpl w:val="3C04C546"/>
    <w:lvl w:ilvl="0" w:tplc="C4C658D2">
      <w:start w:val="1"/>
      <w:numFmt w:val="bullet"/>
      <w:lvlText w:val="-"/>
      <w:lvlJc w:val="left"/>
      <w:pPr>
        <w:ind w:left="75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23053B9A"/>
    <w:multiLevelType w:val="hybridMultilevel"/>
    <w:tmpl w:val="861A35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111BF"/>
    <w:multiLevelType w:val="hybridMultilevel"/>
    <w:tmpl w:val="FD6003AC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356942"/>
    <w:multiLevelType w:val="hybridMultilevel"/>
    <w:tmpl w:val="946680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2906B4"/>
    <w:multiLevelType w:val="hybridMultilevel"/>
    <w:tmpl w:val="A9E424DE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602929"/>
    <w:multiLevelType w:val="hybridMultilevel"/>
    <w:tmpl w:val="9D24DD66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430EC8"/>
    <w:multiLevelType w:val="hybridMultilevel"/>
    <w:tmpl w:val="9C2E1FDA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509"/>
    <w:rsid w:val="000E0FCC"/>
    <w:rsid w:val="001257FD"/>
    <w:rsid w:val="0016436C"/>
    <w:rsid w:val="00184AAC"/>
    <w:rsid w:val="002156DD"/>
    <w:rsid w:val="002E713E"/>
    <w:rsid w:val="00321A9D"/>
    <w:rsid w:val="00327EA9"/>
    <w:rsid w:val="00383A90"/>
    <w:rsid w:val="00387F0A"/>
    <w:rsid w:val="00391E7E"/>
    <w:rsid w:val="003A7905"/>
    <w:rsid w:val="003B5EF9"/>
    <w:rsid w:val="003C4C23"/>
    <w:rsid w:val="003F2E75"/>
    <w:rsid w:val="003F3DE0"/>
    <w:rsid w:val="004310FC"/>
    <w:rsid w:val="004B1509"/>
    <w:rsid w:val="004C3C29"/>
    <w:rsid w:val="005145F1"/>
    <w:rsid w:val="005355BD"/>
    <w:rsid w:val="00535822"/>
    <w:rsid w:val="00554968"/>
    <w:rsid w:val="00556597"/>
    <w:rsid w:val="005924B3"/>
    <w:rsid w:val="005F4477"/>
    <w:rsid w:val="00617245"/>
    <w:rsid w:val="00634C99"/>
    <w:rsid w:val="00663CC1"/>
    <w:rsid w:val="00672ED5"/>
    <w:rsid w:val="006B36CB"/>
    <w:rsid w:val="006B4801"/>
    <w:rsid w:val="006C66EC"/>
    <w:rsid w:val="00731A69"/>
    <w:rsid w:val="007354F7"/>
    <w:rsid w:val="0074750D"/>
    <w:rsid w:val="007A0506"/>
    <w:rsid w:val="007C066E"/>
    <w:rsid w:val="007F2F9D"/>
    <w:rsid w:val="007F493D"/>
    <w:rsid w:val="00830D65"/>
    <w:rsid w:val="008516A5"/>
    <w:rsid w:val="008E69E2"/>
    <w:rsid w:val="008F4CDD"/>
    <w:rsid w:val="008F6AAB"/>
    <w:rsid w:val="009021AB"/>
    <w:rsid w:val="00920B69"/>
    <w:rsid w:val="009274B0"/>
    <w:rsid w:val="00976246"/>
    <w:rsid w:val="009B6173"/>
    <w:rsid w:val="009B7F8C"/>
    <w:rsid w:val="009F53FF"/>
    <w:rsid w:val="00A142A0"/>
    <w:rsid w:val="00A25D6C"/>
    <w:rsid w:val="00A57B4A"/>
    <w:rsid w:val="00B145F8"/>
    <w:rsid w:val="00B3294D"/>
    <w:rsid w:val="00B45F8E"/>
    <w:rsid w:val="00B5347C"/>
    <w:rsid w:val="00BA2F10"/>
    <w:rsid w:val="00C27B14"/>
    <w:rsid w:val="00C5423B"/>
    <w:rsid w:val="00C94E1A"/>
    <w:rsid w:val="00CA0F6C"/>
    <w:rsid w:val="00D14C64"/>
    <w:rsid w:val="00D758F8"/>
    <w:rsid w:val="00D86DE3"/>
    <w:rsid w:val="00DB5CA9"/>
    <w:rsid w:val="00DC0A79"/>
    <w:rsid w:val="00DD7A9B"/>
    <w:rsid w:val="00E04205"/>
    <w:rsid w:val="00E7342D"/>
    <w:rsid w:val="00EB1E79"/>
    <w:rsid w:val="00ED4AD5"/>
    <w:rsid w:val="00F104FA"/>
    <w:rsid w:val="00F31A3E"/>
    <w:rsid w:val="00F4589F"/>
    <w:rsid w:val="00F755FD"/>
    <w:rsid w:val="00F97158"/>
    <w:rsid w:val="00FE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1F1C"/>
  <w15:docId w15:val="{A2466B83-B7DF-8F4E-B5CA-90DA77BB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sid w:val="00EB1E79"/>
  </w:style>
  <w:style w:type="paragraph" w:styleId="Titolo1">
    <w:name w:val="heading 1"/>
    <w:basedOn w:val="Normale"/>
    <w:next w:val="Normale"/>
    <w:rsid w:val="00EB1E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EB1E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EB1E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EB1E7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EB1E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EB1E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B1E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B1E7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EB1E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B1E7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99"/>
    <w:qFormat/>
    <w:rsid w:val="00B45F8E"/>
    <w:pPr>
      <w:ind w:left="720"/>
      <w:contextualSpacing/>
    </w:pPr>
  </w:style>
  <w:style w:type="paragraph" w:customStyle="1" w:styleId="Default">
    <w:name w:val="Default"/>
    <w:rsid w:val="005924B3"/>
    <w:pPr>
      <w:widowControl w:val="0"/>
      <w:autoSpaceDE w:val="0"/>
      <w:autoSpaceDN w:val="0"/>
      <w:adjustRightInd w:val="0"/>
    </w:pPr>
    <w:rPr>
      <w:rFonts w:ascii="UniformCondensed-Light" w:hAnsi="UniformCondensed-Light" w:cs="UniformCondensed-Ligh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A.S.L. Milano</Company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Famiglia Cuscolotti</cp:lastModifiedBy>
  <cp:revision>14</cp:revision>
  <dcterms:created xsi:type="dcterms:W3CDTF">2020-11-01T20:11:00Z</dcterms:created>
  <dcterms:modified xsi:type="dcterms:W3CDTF">2020-11-10T18:07:00Z</dcterms:modified>
</cp:coreProperties>
</file>