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AE" w:rsidRDefault="00B570AE" w:rsidP="00DF3CD2">
      <w:pPr>
        <w:pStyle w:val="Titolo1"/>
        <w:tabs>
          <w:tab w:val="left" w:pos="1690"/>
          <w:tab w:val="left" w:pos="5380"/>
          <w:tab w:val="left" w:pos="9070"/>
        </w:tabs>
        <w:jc w:val="center"/>
        <w:rPr>
          <w:i/>
          <w:iCs/>
          <w:shadow/>
          <w:sz w:val="28"/>
          <w:szCs w:val="28"/>
        </w:rPr>
      </w:pPr>
      <w:r w:rsidRPr="00653460">
        <w:rPr>
          <w:i/>
          <w:iCs/>
          <w:shadow/>
          <w:sz w:val="28"/>
          <w:szCs w:val="28"/>
        </w:rPr>
        <w:t xml:space="preserve">PIANO DI LAVORO ANNUALE </w:t>
      </w:r>
      <w:r w:rsidR="00E22A8F">
        <w:rPr>
          <w:i/>
          <w:iCs/>
          <w:shadow/>
          <w:sz w:val="28"/>
          <w:szCs w:val="28"/>
        </w:rPr>
        <w:t xml:space="preserve"> 20</w:t>
      </w:r>
      <w:r w:rsidR="00A22983">
        <w:rPr>
          <w:i/>
          <w:iCs/>
          <w:shadow/>
          <w:sz w:val="28"/>
          <w:szCs w:val="28"/>
        </w:rPr>
        <w:t>20</w:t>
      </w:r>
      <w:r w:rsidR="00DC25C4">
        <w:rPr>
          <w:i/>
          <w:iCs/>
          <w:shadow/>
          <w:sz w:val="28"/>
          <w:szCs w:val="28"/>
        </w:rPr>
        <w:t xml:space="preserve"> </w:t>
      </w:r>
      <w:r w:rsidR="000747C6">
        <w:rPr>
          <w:i/>
          <w:iCs/>
          <w:shadow/>
          <w:sz w:val="28"/>
          <w:szCs w:val="28"/>
        </w:rPr>
        <w:t>–</w:t>
      </w:r>
      <w:r w:rsidR="00DC25C4">
        <w:rPr>
          <w:i/>
          <w:iCs/>
          <w:shadow/>
          <w:sz w:val="28"/>
          <w:szCs w:val="28"/>
        </w:rPr>
        <w:t xml:space="preserve"> </w:t>
      </w:r>
      <w:r w:rsidRPr="00653460">
        <w:rPr>
          <w:i/>
          <w:iCs/>
          <w:shadow/>
          <w:sz w:val="28"/>
          <w:szCs w:val="28"/>
        </w:rPr>
        <w:t>20</w:t>
      </w:r>
      <w:r w:rsidR="00DC25C4">
        <w:rPr>
          <w:i/>
          <w:iCs/>
          <w:shadow/>
          <w:sz w:val="28"/>
          <w:szCs w:val="28"/>
        </w:rPr>
        <w:t>2</w:t>
      </w:r>
      <w:r w:rsidR="00A22983">
        <w:rPr>
          <w:i/>
          <w:iCs/>
          <w:shadow/>
          <w:sz w:val="28"/>
          <w:szCs w:val="28"/>
        </w:rPr>
        <w:t>1</w:t>
      </w:r>
    </w:p>
    <w:p w:rsidR="000747C6" w:rsidRPr="000747C6" w:rsidRDefault="000747C6" w:rsidP="000747C6"/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0"/>
        <w:gridCol w:w="4387"/>
        <w:gridCol w:w="1269"/>
        <w:gridCol w:w="1028"/>
        <w:gridCol w:w="1732"/>
      </w:tblGrid>
      <w:tr w:rsidR="00A22983" w:rsidRPr="00747809" w:rsidTr="00A32E8D">
        <w:tc>
          <w:tcPr>
            <w:tcW w:w="709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A22983" w:rsidRPr="00DC25C4" w:rsidRDefault="00A22983" w:rsidP="00A32E8D">
            <w:pPr>
              <w:pStyle w:val="Corpodeltesto3"/>
              <w:rPr>
                <w:szCs w:val="20"/>
              </w:rPr>
            </w:pPr>
            <w:r w:rsidRPr="00DC25C4">
              <w:rPr>
                <w:szCs w:val="20"/>
              </w:rPr>
              <w:t>DOCENTE/I</w:t>
            </w:r>
          </w:p>
        </w:tc>
        <w:tc>
          <w:tcPr>
            <w:tcW w:w="22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983" w:rsidRPr="006D7051" w:rsidRDefault="00B314AA" w:rsidP="00A32E8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Franchi -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Borgese</w:t>
            </w:r>
            <w:proofErr w:type="spellEnd"/>
          </w:p>
        </w:tc>
        <w:tc>
          <w:tcPr>
            <w:tcW w:w="6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22983" w:rsidRPr="007474CB" w:rsidRDefault="00A22983" w:rsidP="00A32E8D">
            <w:pPr>
              <w:pStyle w:val="Titolo5"/>
              <w:spacing w:before="0" w:after="0" w:line="240" w:lineRule="auto"/>
              <w:rPr>
                <w:szCs w:val="20"/>
              </w:rPr>
            </w:pPr>
            <w:r w:rsidRPr="007474CB">
              <w:rPr>
                <w:szCs w:val="20"/>
              </w:rPr>
              <w:t>Classe</w:t>
            </w:r>
          </w:p>
        </w:tc>
        <w:tc>
          <w:tcPr>
            <w:tcW w:w="1407" w:type="pct"/>
            <w:gridSpan w:val="2"/>
            <w:tcBorders>
              <w:left w:val="single" w:sz="4" w:space="0" w:color="auto"/>
            </w:tcBorders>
            <w:vAlign w:val="center"/>
          </w:tcPr>
          <w:p w:rsidR="00A22983" w:rsidRPr="00747809" w:rsidRDefault="00A22983" w:rsidP="00875401">
            <w:pPr>
              <w:pStyle w:val="Titolo1"/>
              <w:spacing w:before="0" w:after="0" w:line="240" w:lineRule="auto"/>
              <w:rPr>
                <w:b w:val="0"/>
                <w:i/>
                <w:sz w:val="28"/>
                <w:szCs w:val="28"/>
              </w:rPr>
            </w:pPr>
            <w:r w:rsidRPr="006D7051">
              <w:rPr>
                <w:b w:val="0"/>
                <w:i/>
                <w:sz w:val="24"/>
                <w:szCs w:val="24"/>
              </w:rPr>
              <w:t>4°</w:t>
            </w:r>
            <w:r>
              <w:rPr>
                <w:b w:val="0"/>
                <w:i/>
                <w:sz w:val="28"/>
                <w:szCs w:val="28"/>
              </w:rPr>
              <w:t xml:space="preserve"> </w:t>
            </w:r>
            <w:r w:rsidR="00875401">
              <w:rPr>
                <w:b w:val="0"/>
                <w:i/>
                <w:sz w:val="24"/>
                <w:szCs w:val="24"/>
              </w:rPr>
              <w:t>AA</w:t>
            </w:r>
          </w:p>
        </w:tc>
      </w:tr>
      <w:tr w:rsidR="00A22983" w:rsidRPr="00747809" w:rsidTr="00A32E8D">
        <w:tc>
          <w:tcPr>
            <w:tcW w:w="709" w:type="pct"/>
            <w:shd w:val="clear" w:color="auto" w:fill="F2F2F2"/>
            <w:vAlign w:val="center"/>
          </w:tcPr>
          <w:p w:rsidR="00A22983" w:rsidRPr="00747809" w:rsidRDefault="00A22983" w:rsidP="00A32E8D">
            <w:pPr>
              <w:pStyle w:val="Corpodeltesto3"/>
              <w:rPr>
                <w:b w:val="0"/>
                <w:szCs w:val="20"/>
              </w:rPr>
            </w:pPr>
          </w:p>
          <w:p w:rsidR="00A22983" w:rsidRPr="00DC25C4" w:rsidRDefault="00A22983" w:rsidP="00A32E8D">
            <w:pPr>
              <w:pStyle w:val="Corpodeltesto3"/>
              <w:rPr>
                <w:szCs w:val="20"/>
              </w:rPr>
            </w:pPr>
            <w:r w:rsidRPr="00DC25C4">
              <w:rPr>
                <w:szCs w:val="20"/>
              </w:rPr>
              <w:t>MATERIA</w:t>
            </w:r>
          </w:p>
          <w:p w:rsidR="00A22983" w:rsidRPr="00747809" w:rsidRDefault="00A22983" w:rsidP="00A32E8D">
            <w:pPr>
              <w:pStyle w:val="Corpodeltesto3"/>
              <w:rPr>
                <w:szCs w:val="20"/>
              </w:rPr>
            </w:pPr>
          </w:p>
        </w:tc>
        <w:tc>
          <w:tcPr>
            <w:tcW w:w="2237" w:type="pct"/>
            <w:vAlign w:val="center"/>
          </w:tcPr>
          <w:p w:rsidR="00A22983" w:rsidRPr="00747809" w:rsidRDefault="00A22983" w:rsidP="00A32E8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Tecnologie e Tecniche di Installazione e Manutenzione</w:t>
            </w:r>
          </w:p>
        </w:tc>
        <w:tc>
          <w:tcPr>
            <w:tcW w:w="1171" w:type="pct"/>
            <w:gridSpan w:val="2"/>
            <w:shd w:val="clear" w:color="auto" w:fill="F2F2F2"/>
            <w:vAlign w:val="center"/>
          </w:tcPr>
          <w:p w:rsidR="00100D92" w:rsidRDefault="00100D92" w:rsidP="00100D9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C25C4">
              <w:rPr>
                <w:rFonts w:ascii="Tahoma" w:hAnsi="Tahoma" w:cs="Tahoma"/>
                <w:b/>
                <w:bCs/>
                <w:sz w:val="20"/>
                <w:szCs w:val="20"/>
              </w:rPr>
              <w:t>Durata del corso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  <w:p w:rsidR="00A22983" w:rsidRPr="00747809" w:rsidRDefault="00100D92" w:rsidP="00100D9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 h/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I.T.P.</w:t>
            </w:r>
            <w:proofErr w:type="spellEnd"/>
          </w:p>
        </w:tc>
        <w:tc>
          <w:tcPr>
            <w:tcW w:w="883" w:type="pct"/>
            <w:vAlign w:val="center"/>
          </w:tcPr>
          <w:p w:rsidR="00A22983" w:rsidRPr="00DC25C4" w:rsidRDefault="00A22983" w:rsidP="00A32E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DC25C4">
              <w:rPr>
                <w:rFonts w:ascii="Tahoma" w:hAnsi="Tahoma" w:cs="Tahoma"/>
                <w:sz w:val="20"/>
                <w:szCs w:val="20"/>
              </w:rPr>
              <w:t xml:space="preserve"> h / sett.</w:t>
            </w:r>
          </w:p>
          <w:p w:rsidR="00A22983" w:rsidRPr="00747809" w:rsidRDefault="00A22983" w:rsidP="00A32E8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165</w:t>
            </w:r>
          </w:p>
        </w:tc>
      </w:tr>
    </w:tbl>
    <w:p w:rsidR="00B570AE" w:rsidRPr="00747809" w:rsidRDefault="00B570AE" w:rsidP="00B570AE">
      <w:pPr>
        <w:pStyle w:val="Titolo1"/>
        <w:tabs>
          <w:tab w:val="left" w:pos="1690"/>
          <w:tab w:val="left" w:pos="5380"/>
          <w:tab w:val="left" w:pos="9070"/>
        </w:tabs>
      </w:pPr>
      <w:r>
        <w:rPr>
          <w:i/>
          <w:iCs/>
          <w:szCs w:val="20"/>
        </w:rPr>
        <w:t xml:space="preserve">                            </w:t>
      </w:r>
      <w:r w:rsidRPr="00747809">
        <w:rPr>
          <w:i/>
          <w:iCs/>
          <w:szCs w:val="20"/>
        </w:rPr>
        <w:t xml:space="preserve"> Quadro d’insieme dei moduli didattici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4272"/>
        <w:gridCol w:w="1421"/>
        <w:gridCol w:w="1536"/>
      </w:tblGrid>
      <w:tr w:rsidR="00B570AE" w:rsidRPr="00747809" w:rsidTr="00B84B8B">
        <w:trPr>
          <w:trHeight w:val="173"/>
        </w:trPr>
        <w:tc>
          <w:tcPr>
            <w:tcW w:w="534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84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272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421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536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570AE" w:rsidRPr="00747809" w:rsidTr="00B84B8B">
        <w:trPr>
          <w:trHeight w:val="787"/>
        </w:trPr>
        <w:tc>
          <w:tcPr>
            <w:tcW w:w="534" w:type="dxa"/>
          </w:tcPr>
          <w:p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P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570AE" w:rsidRPr="00B84B8B" w:rsidRDefault="00B570AE" w:rsidP="00B84B8B">
            <w:pPr>
              <w:spacing w:after="0" w:line="240" w:lineRule="auto"/>
              <w:rPr>
                <w:rFonts w:ascii="Arial Narrow" w:hAnsi="Arial Narrow"/>
                <w:b/>
                <w:color w:val="000000"/>
              </w:rPr>
            </w:pPr>
            <w:r w:rsidRPr="00B84B8B">
              <w:rPr>
                <w:rFonts w:ascii="Arial Narrow" w:hAnsi="Arial Narrow"/>
                <w:b/>
                <w:color w:val="000000"/>
              </w:rPr>
              <w:t xml:space="preserve">Ripasso </w:t>
            </w:r>
          </w:p>
        </w:tc>
        <w:tc>
          <w:tcPr>
            <w:tcW w:w="4272" w:type="dxa"/>
          </w:tcPr>
          <w:p w:rsidR="00B84B8B" w:rsidRPr="00B84B8B" w:rsidRDefault="00874293" w:rsidP="00266FD9">
            <w:pPr>
              <w:pStyle w:val="Nessunaspaziatura"/>
              <w:numPr>
                <w:ilvl w:val="0"/>
                <w:numId w:val="4"/>
              </w:numPr>
              <w:ind w:left="174" w:hanging="141"/>
              <w:rPr>
                <w:rFonts w:ascii="Arial Narrow" w:hAnsi="Arial Narrow" w:cs="Calibri"/>
                <w:sz w:val="20"/>
                <w:szCs w:val="20"/>
              </w:rPr>
            </w:pPr>
            <w:r w:rsidRPr="00B84B8B">
              <w:rPr>
                <w:rFonts w:ascii="Arial Narrow" w:eastAsia="Tahoma" w:hAnsi="Arial Narrow" w:cs="Calibri"/>
                <w:sz w:val="20"/>
                <w:szCs w:val="20"/>
              </w:rPr>
              <w:t>Utilizzare, attraverso la conoscenza e l’applicazione della normativa sulla sicurezza, strumenti e tecnologie specifiche</w:t>
            </w:r>
            <w:r w:rsidR="00B84B8B" w:rsidRPr="00B84B8B">
              <w:rPr>
                <w:rFonts w:ascii="Arial Narrow" w:eastAsia="Tahoma" w:hAnsi="Arial Narrow" w:cs="Calibri"/>
                <w:sz w:val="20"/>
                <w:szCs w:val="20"/>
              </w:rPr>
              <w:t>;</w:t>
            </w:r>
          </w:p>
          <w:p w:rsidR="00F21C90" w:rsidRDefault="00F21C90" w:rsidP="00E848EF">
            <w:pPr>
              <w:pStyle w:val="Nessunaspaziatura"/>
              <w:numPr>
                <w:ilvl w:val="0"/>
                <w:numId w:val="4"/>
              </w:numPr>
              <w:ind w:left="177" w:hanging="142"/>
              <w:rPr>
                <w:rFonts w:ascii="Arial Narrow" w:hAnsi="Arial Narrow" w:cs="Calibri"/>
                <w:sz w:val="20"/>
                <w:szCs w:val="20"/>
              </w:rPr>
            </w:pPr>
            <w:r w:rsidRPr="00F21C90">
              <w:rPr>
                <w:rFonts w:ascii="Arial Narrow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  <w:r>
              <w:rPr>
                <w:rFonts w:ascii="Arial Narrow" w:hAnsi="Arial Narrow" w:cs="Calibri"/>
                <w:sz w:val="20"/>
                <w:szCs w:val="20"/>
              </w:rPr>
              <w:t>.</w:t>
            </w:r>
          </w:p>
          <w:p w:rsidR="00F21C90" w:rsidRDefault="00F21C90" w:rsidP="00E848EF">
            <w:pPr>
              <w:pStyle w:val="Nessunaspaziatura"/>
              <w:numPr>
                <w:ilvl w:val="0"/>
                <w:numId w:val="4"/>
              </w:numPr>
              <w:ind w:left="177" w:hanging="142"/>
              <w:rPr>
                <w:rFonts w:ascii="Arial Narrow" w:hAnsi="Arial Narrow" w:cs="Calibri"/>
                <w:sz w:val="20"/>
                <w:szCs w:val="20"/>
              </w:rPr>
            </w:pPr>
            <w:r w:rsidRPr="00F21C90">
              <w:rPr>
                <w:rFonts w:ascii="Arial Narrow" w:hAnsi="Arial Narrow" w:cs="Calibri"/>
                <w:sz w:val="20"/>
                <w:szCs w:val="20"/>
              </w:rPr>
              <w:t>Individuare i componenti che costituiscono il sistema e i vari materiali impiegati, allo scopo di intervenire nel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848EF" w:rsidRPr="00E848EF">
              <w:rPr>
                <w:rFonts w:ascii="Arial Narrow" w:hAnsi="Arial Narrow" w:cs="Calibri"/>
                <w:sz w:val="20"/>
                <w:szCs w:val="20"/>
              </w:rPr>
              <w:t>montaggio, nella sostituzione dei componenti e delle parti, nel rispetto delle modalità e delle procedure stabilite</w:t>
            </w:r>
            <w:r w:rsidR="00E848EF">
              <w:rPr>
                <w:rFonts w:ascii="Arial Narrow" w:hAnsi="Arial Narrow" w:cs="Calibri"/>
                <w:sz w:val="20"/>
                <w:szCs w:val="20"/>
              </w:rPr>
              <w:t>;</w:t>
            </w:r>
          </w:p>
          <w:p w:rsidR="00B570AE" w:rsidRPr="00E848EF" w:rsidRDefault="00E848EF" w:rsidP="00E848EF">
            <w:pPr>
              <w:pStyle w:val="Nessunaspaziatura"/>
              <w:numPr>
                <w:ilvl w:val="0"/>
                <w:numId w:val="4"/>
              </w:numPr>
              <w:ind w:left="177" w:hanging="142"/>
              <w:rPr>
                <w:rFonts w:ascii="Arial Narrow" w:hAnsi="Arial Narrow" w:cs="Calibri"/>
                <w:sz w:val="20"/>
                <w:szCs w:val="20"/>
              </w:rPr>
            </w:pPr>
            <w:r w:rsidRPr="00E848EF">
              <w:rPr>
                <w:rFonts w:ascii="Arial Narrow" w:hAnsi="Arial Narrow" w:cs="Calibri"/>
                <w:sz w:val="20"/>
                <w:szCs w:val="20"/>
              </w:rPr>
              <w:t>Applicare le metodologie e le tecniche della gestione per progetti.</w:t>
            </w:r>
          </w:p>
        </w:tc>
        <w:tc>
          <w:tcPr>
            <w:tcW w:w="1421" w:type="dxa"/>
          </w:tcPr>
          <w:p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84B8B" w:rsidRDefault="0087429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P1</w:t>
            </w:r>
          </w:p>
          <w:p w:rsidR="00A22983" w:rsidRPr="00B84B8B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84B8B" w:rsidRDefault="0087429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E848EF">
              <w:rPr>
                <w:rFonts w:ascii="Arial Narrow" w:hAnsi="Arial Narrow" w:cs="Tahoma"/>
                <w:b/>
                <w:sz w:val="20"/>
                <w:szCs w:val="20"/>
              </w:rPr>
              <w:t>3</w:t>
            </w:r>
          </w:p>
          <w:p w:rsidR="00A22983" w:rsidRPr="00B84B8B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84B8B" w:rsidRPr="00B84B8B" w:rsidRDefault="003F2461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P4</w:t>
            </w:r>
          </w:p>
          <w:p w:rsidR="00A22983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570AE" w:rsidRPr="00B84B8B" w:rsidRDefault="003F2461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E848EF">
              <w:rPr>
                <w:rFonts w:ascii="Arial Narrow" w:hAnsi="Arial Narrow" w:cs="Tahoma"/>
                <w:b/>
                <w:sz w:val="20"/>
                <w:szCs w:val="20"/>
              </w:rPr>
              <w:t>9</w:t>
            </w:r>
          </w:p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6" w:type="dxa"/>
          </w:tcPr>
          <w:p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Default="0085418C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Circa 30</w:t>
            </w:r>
            <w:r w:rsidR="00B84B8B">
              <w:rPr>
                <w:rFonts w:ascii="Arial Narrow" w:hAnsi="Arial Narrow" w:cs="Tahoma"/>
                <w:sz w:val="20"/>
                <w:szCs w:val="20"/>
              </w:rPr>
              <w:t xml:space="preserve"> ore</w:t>
            </w:r>
          </w:p>
          <w:p w:rsidR="00B84B8B" w:rsidRP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Sett. – Ott.</w:t>
            </w:r>
          </w:p>
        </w:tc>
      </w:tr>
      <w:tr w:rsidR="00B570AE" w:rsidRPr="00747809" w:rsidTr="00B84B8B">
        <w:trPr>
          <w:trHeight w:val="819"/>
        </w:trPr>
        <w:tc>
          <w:tcPr>
            <w:tcW w:w="534" w:type="dxa"/>
          </w:tcPr>
          <w:p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570AE" w:rsidRPr="00821464" w:rsidRDefault="003D4930" w:rsidP="00F5660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Impianti di riscaldamento e climatizzazione</w:t>
            </w:r>
            <w:r w:rsidR="00DF3CD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72" w:type="dxa"/>
          </w:tcPr>
          <w:p w:rsidR="00B84B8B" w:rsidRPr="003D4930" w:rsidRDefault="003D4930" w:rsidP="003D493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Conoscere, saper consultare ed applicare la normativa sulla sicurezza nei luoghi di vita e di lavoro e sulla tutela dell’ambiente e del territorio;</w:t>
            </w:r>
          </w:p>
          <w:p w:rsidR="003D4930" w:rsidRPr="003D4930" w:rsidRDefault="003D4930" w:rsidP="003D493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3D4930" w:rsidRPr="003D4930" w:rsidRDefault="003D4930" w:rsidP="003D493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B570AE" w:rsidRPr="00821464" w:rsidRDefault="003D4930" w:rsidP="003D493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Gestire le esigenze del committente, reperire le risorse tecniche e tecnologiche per offrire servizi efficaci ed economicamente correlati alle richieste</w:t>
            </w:r>
            <w:r>
              <w:rPr>
                <w:rFonts w:ascii="Arial Narrow" w:eastAsia="Tahoma" w:hAnsi="Arial Narrow" w:cs="Calibri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84B8B" w:rsidRDefault="00DF3CD2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P2</w:t>
            </w:r>
          </w:p>
          <w:p w:rsidR="00A22983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84B8B" w:rsidRDefault="00DF3CD2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:rsidR="00A22983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570AE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DF3CD2" w:rsidRPr="00B84B8B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A22983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3D4930" w:rsidRPr="00747809" w:rsidRDefault="003D4930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P7</w:t>
            </w:r>
          </w:p>
        </w:tc>
        <w:tc>
          <w:tcPr>
            <w:tcW w:w="1536" w:type="dxa"/>
          </w:tcPr>
          <w:p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DC25C4" w:rsidRDefault="0085418C" w:rsidP="0085418C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      Circa 4</w:t>
            </w:r>
            <w:r w:rsidR="003D4930">
              <w:rPr>
                <w:rFonts w:ascii="Arial Narrow" w:hAnsi="Arial Narrow" w:cs="Tahoma"/>
                <w:sz w:val="20"/>
                <w:szCs w:val="20"/>
              </w:rPr>
              <w:t>0</w:t>
            </w:r>
            <w:r w:rsidR="00DC25C4">
              <w:rPr>
                <w:rFonts w:ascii="Arial Narrow" w:hAnsi="Arial Narrow" w:cs="Tahoma"/>
                <w:sz w:val="20"/>
                <w:szCs w:val="20"/>
              </w:rPr>
              <w:t xml:space="preserve"> ore</w:t>
            </w:r>
          </w:p>
          <w:p w:rsidR="00B570AE" w:rsidRDefault="00B570AE" w:rsidP="0085418C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  <w:p w:rsidR="0085418C" w:rsidRPr="00747809" w:rsidRDefault="0085418C" w:rsidP="0085418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   Nov. -  Dic.</w:t>
            </w:r>
          </w:p>
        </w:tc>
      </w:tr>
      <w:tr w:rsidR="00B570AE" w:rsidRPr="00747809" w:rsidTr="00B84B8B">
        <w:trPr>
          <w:trHeight w:val="1880"/>
        </w:trPr>
        <w:tc>
          <w:tcPr>
            <w:tcW w:w="534" w:type="dxa"/>
          </w:tcPr>
          <w:p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570AE" w:rsidRPr="00747809" w:rsidRDefault="003D4930" w:rsidP="00F56603">
            <w:pPr>
              <w:numPr>
                <w:ilvl w:val="12"/>
                <w:numId w:val="0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Impianti solari ed eolici</w:t>
            </w:r>
          </w:p>
        </w:tc>
        <w:tc>
          <w:tcPr>
            <w:tcW w:w="4272" w:type="dxa"/>
          </w:tcPr>
          <w:p w:rsidR="003D4930" w:rsidRPr="003D4930" w:rsidRDefault="003D4930" w:rsidP="00F21C9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6" w:hanging="176"/>
              <w:contextualSpacing w:val="0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Conoscere, saper consultare ed applicare la normativa sulla sicurezza nei luoghi di vita e di lavoro e sulla tutela dell’ambiente e del territorio</w:t>
            </w:r>
            <w:r>
              <w:rPr>
                <w:rFonts w:ascii="Arial Narrow" w:eastAsia="Tahoma" w:hAnsi="Arial Narrow" w:cs="Calibri"/>
                <w:sz w:val="20"/>
                <w:szCs w:val="20"/>
              </w:rPr>
              <w:t>;</w:t>
            </w:r>
          </w:p>
          <w:p w:rsidR="003D4930" w:rsidRPr="003D4930" w:rsidRDefault="003D4930" w:rsidP="00F21C9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6" w:hanging="176"/>
              <w:contextualSpacing w:val="0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  <w:r>
              <w:rPr>
                <w:rFonts w:ascii="Arial Narrow" w:eastAsia="Tahoma" w:hAnsi="Arial Narrow" w:cs="Calibri"/>
                <w:sz w:val="20"/>
                <w:szCs w:val="20"/>
              </w:rPr>
              <w:t>;</w:t>
            </w:r>
          </w:p>
          <w:p w:rsidR="003D4930" w:rsidRPr="003D4930" w:rsidRDefault="003D4930" w:rsidP="00F21C9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6" w:hanging="176"/>
              <w:contextualSpacing w:val="0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  <w:r>
              <w:rPr>
                <w:rFonts w:ascii="Arial Narrow" w:eastAsia="Tahoma" w:hAnsi="Arial Narrow" w:cs="Calibri"/>
                <w:sz w:val="20"/>
                <w:szCs w:val="20"/>
              </w:rPr>
              <w:t>;</w:t>
            </w:r>
          </w:p>
          <w:p w:rsidR="00DF3CD2" w:rsidRPr="00DC25C4" w:rsidRDefault="003D4930" w:rsidP="00F21C90">
            <w:pPr>
              <w:pStyle w:val="Nessunaspaziatura"/>
              <w:numPr>
                <w:ilvl w:val="0"/>
                <w:numId w:val="6"/>
              </w:numPr>
              <w:ind w:left="176" w:hanging="176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 xml:space="preserve">Gestire le esigenze del committente, reperire le </w:t>
            </w: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lastRenderedPageBreak/>
              <w:t>risorse tecniche e tecnologiche per offrire servizi efficaci ed economicamente correlati alle richieste</w:t>
            </w:r>
            <w:r>
              <w:rPr>
                <w:rFonts w:ascii="Arial Narrow" w:eastAsia="Tahoma" w:hAnsi="Arial Narrow" w:cs="Calibri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DC25C4" w:rsidRDefault="00B570AE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P2</w:t>
            </w:r>
          </w:p>
          <w:p w:rsidR="00A22983" w:rsidRDefault="00A22983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DC25C4" w:rsidRDefault="00B570AE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:rsidR="00A22983" w:rsidRDefault="00A22983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DC25C4" w:rsidRDefault="00B570AE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3D4930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A22983" w:rsidRDefault="00A22983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570AE" w:rsidRPr="00DC25C4" w:rsidRDefault="00B570AE" w:rsidP="003D4930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3D4930">
              <w:rPr>
                <w:rFonts w:ascii="Arial Narrow" w:hAnsi="Arial Narrow" w:cs="Tahoma"/>
                <w:b/>
                <w:sz w:val="20"/>
                <w:szCs w:val="20"/>
              </w:rPr>
              <w:t>7</w:t>
            </w:r>
          </w:p>
        </w:tc>
        <w:tc>
          <w:tcPr>
            <w:tcW w:w="1536" w:type="dxa"/>
          </w:tcPr>
          <w:p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DC25C4" w:rsidRDefault="0085418C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Circa  30</w:t>
            </w:r>
            <w:r w:rsidR="00DC25C4">
              <w:rPr>
                <w:rFonts w:ascii="Arial Narrow" w:hAnsi="Arial Narrow" w:cs="Tahoma"/>
                <w:sz w:val="20"/>
                <w:szCs w:val="20"/>
              </w:rPr>
              <w:t xml:space="preserve"> ore</w:t>
            </w:r>
          </w:p>
          <w:p w:rsidR="0085418C" w:rsidRDefault="0085418C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DC25C4" w:rsidRPr="00747809" w:rsidRDefault="0085418C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Gen. - </w:t>
            </w:r>
            <w:r w:rsidR="003D4930">
              <w:rPr>
                <w:rFonts w:ascii="Arial Narrow" w:hAnsi="Arial Narrow" w:cs="Tahoma"/>
                <w:sz w:val="20"/>
                <w:szCs w:val="20"/>
              </w:rPr>
              <w:t>Feb</w:t>
            </w:r>
            <w:r w:rsidR="00DC25C4">
              <w:rPr>
                <w:rFonts w:ascii="Arial Narrow" w:hAnsi="Arial Narrow" w:cs="Tahoma"/>
                <w:sz w:val="20"/>
                <w:szCs w:val="20"/>
              </w:rPr>
              <w:t xml:space="preserve">. </w:t>
            </w:r>
          </w:p>
        </w:tc>
      </w:tr>
      <w:tr w:rsidR="003D4930" w:rsidRPr="00747809" w:rsidTr="002666D2">
        <w:trPr>
          <w:trHeight w:val="1880"/>
        </w:trPr>
        <w:tc>
          <w:tcPr>
            <w:tcW w:w="534" w:type="dxa"/>
          </w:tcPr>
          <w:p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3D4930" w:rsidRPr="00747809" w:rsidRDefault="003D4930" w:rsidP="002666D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D4930" w:rsidRPr="00747809" w:rsidRDefault="003D4930" w:rsidP="003D4930">
            <w:pPr>
              <w:numPr>
                <w:ilvl w:val="12"/>
                <w:numId w:val="0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Impianti elettrici e domotici</w:t>
            </w:r>
          </w:p>
        </w:tc>
        <w:tc>
          <w:tcPr>
            <w:tcW w:w="4272" w:type="dxa"/>
          </w:tcPr>
          <w:p w:rsidR="003D4930" w:rsidRPr="003D4930" w:rsidRDefault="003D4930" w:rsidP="00F21C90">
            <w:pPr>
              <w:pStyle w:val="Nessunaspaziatura"/>
              <w:numPr>
                <w:ilvl w:val="0"/>
                <w:numId w:val="6"/>
              </w:numPr>
              <w:ind w:left="176" w:hanging="176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Conoscere, saper consultare ed applicare la normativa sulla sicurezza nei luoghi di vita e di lavoro e sulla tutela dell’ambiente e del territorio;</w:t>
            </w:r>
          </w:p>
          <w:p w:rsidR="003D4930" w:rsidRPr="001B67A3" w:rsidRDefault="003D4930" w:rsidP="00F21C9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3D4930" w:rsidRPr="001B67A3" w:rsidRDefault="003D4930" w:rsidP="00F21C9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3D4930" w:rsidRPr="003D4930" w:rsidRDefault="003D4930" w:rsidP="00F21C9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ahoma" w:hAnsi="Tahoma" w:cs="Tahoma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Gestire le esigenze del committente, reperire le risorse tecniche e tecnologiche per offrire servizi efficaci ed economicamente correlati alle richieste</w:t>
            </w:r>
          </w:p>
        </w:tc>
        <w:tc>
          <w:tcPr>
            <w:tcW w:w="1421" w:type="dxa"/>
          </w:tcPr>
          <w:p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P2</w:t>
            </w:r>
          </w:p>
          <w:p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3D4930" w:rsidRPr="00DC25C4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7</w:t>
            </w:r>
          </w:p>
        </w:tc>
        <w:tc>
          <w:tcPr>
            <w:tcW w:w="1536" w:type="dxa"/>
          </w:tcPr>
          <w:p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3D4930" w:rsidRDefault="0085418C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Circa  40</w:t>
            </w:r>
            <w:r w:rsidR="003D4930">
              <w:rPr>
                <w:rFonts w:ascii="Arial Narrow" w:hAnsi="Arial Narrow" w:cs="Tahoma"/>
                <w:sz w:val="20"/>
                <w:szCs w:val="20"/>
              </w:rPr>
              <w:t xml:space="preserve"> ore</w:t>
            </w:r>
          </w:p>
          <w:p w:rsidR="0085418C" w:rsidRDefault="0085418C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3D4930" w:rsidRPr="00747809" w:rsidRDefault="003D4930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Mar. – Apr.</w:t>
            </w:r>
          </w:p>
        </w:tc>
      </w:tr>
      <w:tr w:rsidR="001B67A3" w:rsidRPr="00747809" w:rsidTr="002666D2">
        <w:trPr>
          <w:trHeight w:val="1880"/>
        </w:trPr>
        <w:tc>
          <w:tcPr>
            <w:tcW w:w="534" w:type="dxa"/>
          </w:tcPr>
          <w:p w:rsidR="001B67A3" w:rsidRDefault="001B67A3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1B67A3" w:rsidRPr="00747809" w:rsidRDefault="001B67A3" w:rsidP="002666D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1B67A3" w:rsidRPr="00747809" w:rsidRDefault="00A22983" w:rsidP="002666D2">
            <w:pPr>
              <w:numPr>
                <w:ilvl w:val="12"/>
                <w:numId w:val="0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Impianti automatici civili e industriali</w:t>
            </w:r>
          </w:p>
        </w:tc>
        <w:tc>
          <w:tcPr>
            <w:tcW w:w="4272" w:type="dxa"/>
          </w:tcPr>
          <w:p w:rsidR="001B67A3" w:rsidRPr="001B67A3" w:rsidRDefault="001B67A3" w:rsidP="001B67A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Applicare le procedure che disciplinano i processi produttivi, nel rispetto della normativa sulla sicurezza nei luoghi di vita e di lavoro e sulla tutela dell’ambiente e del territorio</w:t>
            </w:r>
          </w:p>
          <w:p w:rsidR="001B67A3" w:rsidRPr="001B67A3" w:rsidRDefault="001B67A3" w:rsidP="001B67A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Intervenire sulle diverse fasi e livelli del processo produttivo, mantenendone la visione sistemica</w:t>
            </w:r>
          </w:p>
          <w:p w:rsidR="001B67A3" w:rsidRPr="00A22983" w:rsidRDefault="001B67A3" w:rsidP="001B67A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Tahoma" w:hAnsi="Tahoma" w:cs="Tahoma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Utilizzare adeguatamente gli strumenti informatici e i software dedicati agli aspetti produttivi e gestionali</w:t>
            </w:r>
          </w:p>
          <w:p w:rsidR="00A22983" w:rsidRPr="003D4930" w:rsidRDefault="00A22983" w:rsidP="001B67A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Tahoma" w:hAnsi="Tahoma" w:cs="Tahoma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Gestire le esigenze del committente, reperire le risorse tecniche e tecnologiche per offrire servizi efficaci ed economicamente correlati alle richieste</w:t>
            </w:r>
          </w:p>
        </w:tc>
        <w:tc>
          <w:tcPr>
            <w:tcW w:w="1421" w:type="dxa"/>
          </w:tcPr>
          <w:p w:rsidR="001B67A3" w:rsidRDefault="001B67A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B67A3" w:rsidRDefault="001B67A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2</w:t>
            </w:r>
          </w:p>
          <w:p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B67A3" w:rsidRDefault="001B67A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3</w:t>
            </w:r>
          </w:p>
          <w:p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B67A3" w:rsidRDefault="001B67A3" w:rsidP="001B67A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A22983" w:rsidRDefault="00A22983" w:rsidP="001B67A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A22983" w:rsidRPr="00DC25C4" w:rsidRDefault="00A22983" w:rsidP="001B67A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P7</w:t>
            </w:r>
          </w:p>
        </w:tc>
        <w:tc>
          <w:tcPr>
            <w:tcW w:w="1536" w:type="dxa"/>
          </w:tcPr>
          <w:p w:rsidR="001B67A3" w:rsidRDefault="001B67A3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1B67A3" w:rsidRDefault="0085418C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Circa </w:t>
            </w:r>
            <w:r w:rsidR="001B67A3">
              <w:rPr>
                <w:rFonts w:ascii="Arial Narrow" w:hAnsi="Arial Narrow" w:cs="Tahoma"/>
                <w:sz w:val="20"/>
                <w:szCs w:val="20"/>
              </w:rPr>
              <w:t>20 ore</w:t>
            </w:r>
          </w:p>
          <w:p w:rsidR="0085418C" w:rsidRDefault="0085418C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1B67A3" w:rsidRPr="00747809" w:rsidRDefault="001B67A3" w:rsidP="002666D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Mag</w:t>
            </w:r>
            <w:r w:rsidR="0085418C"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</w:tr>
      <w:tr w:rsidR="00A22983" w:rsidRPr="00747809" w:rsidTr="002666D2">
        <w:trPr>
          <w:trHeight w:val="1880"/>
        </w:trPr>
        <w:tc>
          <w:tcPr>
            <w:tcW w:w="534" w:type="dxa"/>
          </w:tcPr>
          <w:p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A22983" w:rsidRDefault="00A22983" w:rsidP="002666D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Laboratorio</w:t>
            </w:r>
          </w:p>
        </w:tc>
        <w:tc>
          <w:tcPr>
            <w:tcW w:w="4272" w:type="dxa"/>
          </w:tcPr>
          <w:p w:rsidR="00A22983" w:rsidRPr="001B67A3" w:rsidRDefault="00A22983" w:rsidP="00A2298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Selezionare e gestire i processi di produzione in rapporto ai materiali e alle tecnologie specifiche</w:t>
            </w:r>
          </w:p>
          <w:p w:rsidR="00A22983" w:rsidRPr="001B67A3" w:rsidRDefault="00A22983" w:rsidP="00A2298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Applicare le procedure che disciplinano i processi produttivi, nel rispetto della normativa sulla sicurezza nei luoghi di vita e di lavoro e sulla tutela dell’ambiente e del territorio</w:t>
            </w:r>
          </w:p>
          <w:p w:rsidR="00A22983" w:rsidRPr="001B67A3" w:rsidRDefault="00A22983" w:rsidP="00A2298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Intervenire sulle diverse fasi e livelli del processo produttivo, mantenendone la visione sistemica</w:t>
            </w:r>
          </w:p>
          <w:p w:rsidR="00A22983" w:rsidRPr="00A22983" w:rsidRDefault="00A22983" w:rsidP="00A2298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Tahoma" w:hAnsi="Tahoma" w:cs="Tahoma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Utilizzare adeguatamente gli strumenti informatici e i software dedicati agli aspetti produttivi e gestionali</w:t>
            </w:r>
          </w:p>
          <w:p w:rsidR="00A22983" w:rsidRPr="00CC69C7" w:rsidRDefault="00A22983" w:rsidP="00A2298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CC69C7">
              <w:rPr>
                <w:rFonts w:ascii="Arial Narrow" w:hAnsi="Arial Narrow" w:cs="Tahoma"/>
                <w:sz w:val="20"/>
                <w:szCs w:val="20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1421" w:type="dxa"/>
          </w:tcPr>
          <w:p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A22983" w:rsidRDefault="00A22983" w:rsidP="00A2298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1</w:t>
            </w:r>
          </w:p>
          <w:p w:rsidR="00A22983" w:rsidRDefault="00A22983" w:rsidP="00A2298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A22983" w:rsidRDefault="00A22983" w:rsidP="00A2298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2</w:t>
            </w:r>
          </w:p>
          <w:p w:rsidR="00A22983" w:rsidRDefault="00A22983" w:rsidP="00A2298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A22983" w:rsidRDefault="00A22983" w:rsidP="00A2298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3</w:t>
            </w:r>
          </w:p>
          <w:p w:rsidR="00A22983" w:rsidRDefault="00A22983" w:rsidP="00A2298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A22983" w:rsidRDefault="00A22983" w:rsidP="00A2298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P4</w:t>
            </w:r>
          </w:p>
          <w:p w:rsidR="00A22983" w:rsidRDefault="00A22983" w:rsidP="00A2298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A22983" w:rsidRDefault="00A22983" w:rsidP="00A22983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P8</w:t>
            </w:r>
          </w:p>
        </w:tc>
        <w:tc>
          <w:tcPr>
            <w:tcW w:w="1536" w:type="dxa"/>
          </w:tcPr>
          <w:p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010CB8" w:rsidRDefault="00010CB8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Con i moduli precedenti</w:t>
            </w:r>
          </w:p>
        </w:tc>
      </w:tr>
    </w:tbl>
    <w:p w:rsidR="00CC69C7" w:rsidRPr="00CC69C7" w:rsidRDefault="00AE3206" w:rsidP="00CC69C7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  <w:rPr>
          <w:i/>
          <w:iCs/>
          <w:szCs w:val="20"/>
        </w:rPr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AE3206" w:rsidRPr="00747809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7A3" w:rsidRPr="001B67A3" w:rsidRDefault="00775E65" w:rsidP="001B67A3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 xml:space="preserve">Franchi - </w:t>
            </w:r>
            <w:proofErr w:type="spellStart"/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>Borgese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206" w:rsidRPr="00DC25C4" w:rsidRDefault="00DC25C4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4°</w:t>
            </w:r>
            <w:r w:rsidR="00775E65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AA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206" w:rsidRPr="00DC25C4" w:rsidRDefault="00CC69C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</w:t>
            </w:r>
            <w:r w:rsidR="001B67A3">
              <w:rPr>
                <w:rFonts w:ascii="Arial Narrow" w:hAnsi="Arial Narrow"/>
                <w:b w:val="0"/>
                <w:i/>
                <w:sz w:val="24"/>
                <w:szCs w:val="24"/>
              </w:rPr>
              <w:t>nstallazione e Manutenzione</w:t>
            </w:r>
          </w:p>
        </w:tc>
      </w:tr>
      <w:tr w:rsidR="00AE3206" w:rsidRPr="00747809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E3206" w:rsidRPr="00747809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AE3206" w:rsidRPr="00D519E3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AE3206" w:rsidRPr="00D519E3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>Ripasso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AE3206" w:rsidRPr="00D519E3" w:rsidRDefault="006D6A0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25</w:t>
            </w:r>
            <w:r w:rsidR="00DC25C4">
              <w:rPr>
                <w:b w:val="0"/>
                <w:i/>
                <w:iCs/>
                <w:sz w:val="24"/>
                <w:szCs w:val="24"/>
              </w:rPr>
              <w:t xml:space="preserve"> ore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AE3206" w:rsidRPr="00D519E3" w:rsidRDefault="006D6A07" w:rsidP="006D6A0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Set</w:t>
            </w:r>
            <w:r w:rsidR="007912DE">
              <w:rPr>
                <w:b w:val="0"/>
                <w:i/>
                <w:iCs/>
                <w:sz w:val="24"/>
                <w:szCs w:val="24"/>
              </w:rPr>
              <w:t>.</w:t>
            </w:r>
            <w:r w:rsidR="00DC25C4">
              <w:rPr>
                <w:b w:val="0"/>
                <w:i/>
                <w:iCs/>
                <w:sz w:val="24"/>
                <w:szCs w:val="24"/>
              </w:rPr>
              <w:t xml:space="preserve"> – </w:t>
            </w:r>
            <w:r>
              <w:rPr>
                <w:b w:val="0"/>
                <w:i/>
                <w:iCs/>
                <w:sz w:val="24"/>
                <w:szCs w:val="24"/>
              </w:rPr>
              <w:t>Ott</w:t>
            </w:r>
            <w:r w:rsidR="00DC25C4">
              <w:rPr>
                <w:b w:val="0"/>
                <w:i/>
                <w:iCs/>
                <w:sz w:val="24"/>
                <w:szCs w:val="24"/>
              </w:rPr>
              <w:t>.</w:t>
            </w:r>
          </w:p>
        </w:tc>
      </w:tr>
      <w:tr w:rsidR="00AE3206" w:rsidRPr="00DC25C4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AE3206" w:rsidRPr="00DC25C4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B32853" w:rsidRDefault="00AE3206" w:rsidP="00C85B5B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Conoscenze delle </w:t>
            </w:r>
            <w:proofErr w:type="spellStart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pricipali</w:t>
            </w:r>
            <w:proofErr w:type="spellEnd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norme sulla sicurezza delle persone e dei luoghi e ambienti di lavoro</w:t>
            </w:r>
            <w:r w:rsid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B32853" w:rsidRDefault="00B32853" w:rsidP="00C85B5B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C</w:t>
            </w:r>
            <w:r w:rsidR="00F21C90">
              <w:rPr>
                <w:rFonts w:ascii="Arial Narrow" w:hAnsi="Arial Narrow" w:cs="Tahoma"/>
                <w:sz w:val="20"/>
                <w:szCs w:val="20"/>
                <w:lang w:eastAsia="it-IT"/>
              </w:rPr>
              <w:t>onoscenza dei principali tipi di manutenzione e dei parametri qualitativi aziendali:</w:t>
            </w:r>
          </w:p>
          <w:p w:rsidR="00AE3206" w:rsidRDefault="00B32853" w:rsidP="00C85B5B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Conoscenza </w:t>
            </w:r>
            <w:r w:rsidR="00F21C90">
              <w:rPr>
                <w:rFonts w:ascii="Arial Narrow" w:hAnsi="Arial Narrow" w:cs="Tahoma"/>
                <w:sz w:val="20"/>
                <w:szCs w:val="20"/>
                <w:lang w:eastAsia="it-IT"/>
              </w:rPr>
              <w:t>dei principali dispositivi meccanici e consultazione delle specifiche tecniche;</w:t>
            </w:r>
          </w:p>
          <w:p w:rsidR="00B32853" w:rsidRDefault="00B32853" w:rsidP="00C85B5B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Conoscenza delle principali </w:t>
            </w:r>
            <w:r w:rsidR="00F21C90">
              <w:rPr>
                <w:rFonts w:ascii="Arial Narrow" w:hAnsi="Arial Narrow" w:cs="Tahoma"/>
                <w:sz w:val="20"/>
                <w:szCs w:val="20"/>
                <w:lang w:eastAsia="it-IT"/>
              </w:rPr>
              <w:t>tecniche di assemblaggio di dispositivi meccanici e consultazione della relativa documentazione.</w:t>
            </w:r>
          </w:p>
          <w:p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E3206" w:rsidRPr="00747809" w:rsidTr="00B32853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AE3206" w:rsidRPr="00B32853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AE3206" w:rsidRPr="00B32853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P1,</w:t>
            </w:r>
            <w:r w:rsid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P2,</w:t>
            </w:r>
            <w:r w:rsid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P4,</w:t>
            </w:r>
            <w:r w:rsid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P5</w:t>
            </w:r>
            <w:r w:rsidR="003F2461"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</w:t>
            </w:r>
            <w:r w:rsid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</w:t>
            </w:r>
            <w:r w:rsidR="003F2461"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P6</w:t>
            </w:r>
          </w:p>
        </w:tc>
      </w:tr>
      <w:tr w:rsidR="00AE3206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AE3206" w:rsidRPr="00FC28B3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306E4D" w:rsidRDefault="00306E4D" w:rsidP="00306E4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A12ED2" w:rsidRDefault="00B32853" w:rsidP="007912DE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8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>SICUREZZA E SALUTE</w:t>
            </w:r>
            <w:r w:rsidR="00E848EF"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: </w:t>
            </w:r>
            <w:r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="00E848EF"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>Aspetti legislativi e sociali, aspetti istituzionali, Infortunio e malattia professionale, gli ambienti di lavoro (dispositivi di sicurezza, la segnaletica, la sicurezza delle macchine), i dispositivi di protezione individuale, La sicurezza nei laboratori e regolamento, piano di evacuazione, Norme antinfortunistiche da osservare in officina e nell’u</w:t>
            </w:r>
            <w:r w:rsid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>so delle macchine utensili;</w:t>
            </w:r>
          </w:p>
          <w:p w:rsidR="00E848EF" w:rsidRPr="00E848EF" w:rsidRDefault="00E848EF" w:rsidP="007912DE">
            <w:pPr>
              <w:pStyle w:val="Testonormale"/>
              <w:numPr>
                <w:ilvl w:val="0"/>
                <w:numId w:val="20"/>
              </w:numPr>
              <w:ind w:left="178" w:hanging="142"/>
              <w:jc w:val="both"/>
              <w:rPr>
                <w:rFonts w:ascii="Arial Narrow" w:eastAsia="Calibri" w:hAnsi="Arial Narrow" w:cs="Tahoma"/>
              </w:rPr>
            </w:pPr>
            <w:r w:rsidRPr="00E848EF">
              <w:rPr>
                <w:rFonts w:ascii="Arial Narrow" w:eastAsia="Calibri" w:hAnsi="Arial Narrow" w:cs="Tahoma"/>
              </w:rPr>
              <w:t>ELEMENTI BASE DI MANUTENZIONE: Definizione di manutenzione (ordinaria e straordinaria, preventiva, su guasto); Determinazione dei parametri qualitativi aziendali; Esempi di piani di manutenzione aziendali; La manutenzione predittiva (analisi termica, acustica e di vibrazione, la termografia);</w:t>
            </w:r>
          </w:p>
          <w:p w:rsidR="00E848EF" w:rsidRDefault="00E848EF" w:rsidP="007912DE">
            <w:pPr>
              <w:pStyle w:val="Normale1"/>
              <w:numPr>
                <w:ilvl w:val="0"/>
                <w:numId w:val="20"/>
              </w:numPr>
              <w:spacing w:after="0" w:line="240" w:lineRule="auto"/>
              <w:ind w:left="178" w:hanging="142"/>
              <w:contextualSpacing/>
              <w:jc w:val="both"/>
              <w:rPr>
                <w:rFonts w:ascii="Arial Narrow" w:hAnsi="Arial Narrow" w:cs="Tahoma"/>
                <w:color w:val="auto"/>
                <w:sz w:val="20"/>
                <w:szCs w:val="20"/>
              </w:rPr>
            </w:pPr>
            <w:r w:rsidRPr="00E848EF">
              <w:rPr>
                <w:rFonts w:ascii="Arial Narrow" w:hAnsi="Arial Narrow" w:cs="Tahoma"/>
                <w:color w:val="auto"/>
                <w:sz w:val="20"/>
                <w:szCs w:val="20"/>
              </w:rPr>
              <w:t>SPECIFICHE TECNICHE E DOCUMENTAZIONE DEI DISPOSITIVI MECCANICI: Manutenzione per la trasmissione del moto; Sistemi per la variazione e l’inversione del moto; Manutenzione generatori di potenza; Sistemi interni di sollevamento e trasporto;</w:t>
            </w:r>
            <w:r>
              <w:rPr>
                <w:rFonts w:ascii="Arial Narrow" w:hAnsi="Arial Narrow" w:cs="Tahoma"/>
                <w:color w:val="auto"/>
                <w:sz w:val="20"/>
                <w:szCs w:val="20"/>
              </w:rPr>
              <w:t xml:space="preserve"> </w:t>
            </w:r>
            <w:r w:rsidRPr="00E848EF">
              <w:rPr>
                <w:rFonts w:ascii="Arial Narrow" w:hAnsi="Arial Narrow" w:cs="Tahoma"/>
                <w:color w:val="auto"/>
                <w:sz w:val="20"/>
                <w:szCs w:val="20"/>
              </w:rPr>
              <w:t>Piani di manutenzione di macchine utensili (trapano e colonna e tornio parallelo);</w:t>
            </w:r>
          </w:p>
          <w:p w:rsidR="00E848EF" w:rsidRPr="007912DE" w:rsidRDefault="007912DE" w:rsidP="007912DE">
            <w:pPr>
              <w:pStyle w:val="Testonormale"/>
              <w:numPr>
                <w:ilvl w:val="0"/>
                <w:numId w:val="20"/>
              </w:numPr>
              <w:ind w:left="178" w:hanging="142"/>
              <w:contextualSpacing/>
              <w:jc w:val="both"/>
              <w:rPr>
                <w:rFonts w:ascii="Arial Narrow" w:eastAsia="Calibri" w:hAnsi="Arial Narrow" w:cs="Tahoma"/>
              </w:rPr>
            </w:pPr>
            <w:r w:rsidRPr="007912DE">
              <w:rPr>
                <w:rFonts w:ascii="Arial Narrow" w:eastAsia="Calibri" w:hAnsi="Arial Narrow" w:cs="Tahoma"/>
              </w:rPr>
              <w:t xml:space="preserve">TECNICHE DI ASSEMBLAGGIO DEI DISPOSITIVI MECCANICI: Attrezzi; Tecnologie di unione; Lubrificazione; Adesivi e sigillanti; </w:t>
            </w:r>
            <w:r w:rsidRPr="007912DE">
              <w:rPr>
                <w:rFonts w:ascii="Arial Narrow" w:hAnsi="Arial Narrow" w:cs="Tahoma"/>
              </w:rPr>
              <w:t>Equilibrio statico di corpi e sistemi vincolati (cenni).</w:t>
            </w:r>
          </w:p>
          <w:p w:rsidR="007912DE" w:rsidRPr="00E848EF" w:rsidRDefault="007912DE" w:rsidP="007912DE">
            <w:pPr>
              <w:pStyle w:val="Testonormale"/>
              <w:ind w:left="178"/>
              <w:contextualSpacing/>
              <w:jc w:val="both"/>
              <w:rPr>
                <w:rFonts w:ascii="Arial Narrow" w:eastAsia="Calibri" w:hAnsi="Arial Narrow" w:cs="Tahoma"/>
              </w:rPr>
            </w:pPr>
          </w:p>
        </w:tc>
      </w:tr>
      <w:tr w:rsidR="009716F5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9716F5" w:rsidRPr="00AD6232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85B5B" w:rsidRPr="00C85B5B" w:rsidRDefault="00C85B5B" w:rsidP="007912DE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A12ED2" w:rsidRPr="007912DE" w:rsidRDefault="009716F5" w:rsidP="007912D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 w:rsid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aula o in </w:t>
            </w:r>
            <w:proofErr w:type="spellStart"/>
            <w:r w:rsid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</w:t>
            </w:r>
          </w:p>
          <w:p w:rsidR="007912DE" w:rsidRPr="00A12ED2" w:rsidRDefault="007912DE" w:rsidP="007912DE">
            <w:pPr>
              <w:pStyle w:val="Paragrafoelenco"/>
              <w:spacing w:after="0" w:line="240" w:lineRule="auto"/>
              <w:ind w:left="176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16F5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9716F5" w:rsidRPr="00AD6232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85B5B" w:rsidRP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A12ED2" w:rsidRPr="00A12ED2" w:rsidRDefault="00A12ED2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</w:t>
            </w:r>
            <w:r w:rsidR="009716F5"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ibro di testo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(opzionale);</w:t>
            </w:r>
          </w:p>
          <w:p w:rsidR="00A12ED2" w:rsidRPr="00A12ED2" w:rsidRDefault="00A12ED2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9716F5" w:rsidRDefault="00A12ED2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</w:t>
            </w:r>
            <w:r w:rsidR="00ED2C2F">
              <w:rPr>
                <w:rFonts w:ascii="Arial Narrow" w:hAnsi="Arial Narrow" w:cs="Tahoma"/>
                <w:sz w:val="20"/>
                <w:szCs w:val="20"/>
                <w:lang w:eastAsia="it-IT"/>
              </w:rPr>
              <w:t>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ni svolte in classe.</w:t>
            </w:r>
          </w:p>
          <w:p w:rsidR="00A12ED2" w:rsidRPr="00A12ED2" w:rsidRDefault="00A12ED2" w:rsidP="00A12ED2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16F5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9716F5" w:rsidRPr="00AD6232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A12ED2" w:rsidRPr="00A12ED2" w:rsidRDefault="00A12ED2" w:rsidP="007912D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 w:val="24"/>
                <w:szCs w:val="24"/>
              </w:rPr>
            </w:pPr>
          </w:p>
          <w:p w:rsidR="009716F5" w:rsidRDefault="00A12ED2" w:rsidP="00A12E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modulo.</w:t>
            </w:r>
          </w:p>
          <w:p w:rsidR="00A12ED2" w:rsidRPr="00A12ED2" w:rsidRDefault="00A12ED2" w:rsidP="00A12ED2">
            <w:pPr>
              <w:spacing w:after="0" w:line="240" w:lineRule="auto"/>
              <w:rPr>
                <w:lang w:eastAsia="it-IT"/>
              </w:rPr>
            </w:pPr>
          </w:p>
        </w:tc>
      </w:tr>
      <w:tr w:rsidR="009716F5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9716F5" w:rsidRPr="009716F5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A12ED2" w:rsidRDefault="00A12ED2" w:rsidP="00C85B5B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:rsidR="009716F5" w:rsidRPr="00FC28B3" w:rsidRDefault="009716F5" w:rsidP="00A12E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9716F5" w:rsidRPr="00747809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9716F5" w:rsidRPr="009716F5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9716F5" w:rsidRPr="00E45C09" w:rsidRDefault="009716F5" w:rsidP="00A12E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 w:rsidR="00A12ED2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:rsidR="00736352" w:rsidRDefault="00736352">
      <w:pPr>
        <w:rPr>
          <w:rFonts w:ascii="Cambria" w:eastAsia="Times New Roman" w:hAnsi="Cambria"/>
          <w:b/>
          <w:bCs/>
          <w:i/>
          <w:iCs/>
          <w:kern w:val="32"/>
          <w:sz w:val="28"/>
          <w:szCs w:val="28"/>
        </w:rPr>
      </w:pPr>
    </w:p>
    <w:p w:rsidR="00A12ED2" w:rsidRPr="005B6F02" w:rsidRDefault="00A12ED2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6508CD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8CD" w:rsidRPr="001B67A3" w:rsidRDefault="00775E65" w:rsidP="006508CD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 xml:space="preserve">Franchi - </w:t>
            </w:r>
            <w:proofErr w:type="spellStart"/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>Borgese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4° </w:t>
            </w:r>
            <w:r w:rsidR="00775E65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AA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8CD" w:rsidRPr="00DC25C4" w:rsidRDefault="00CC69C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</w:t>
            </w:r>
            <w:r w:rsidR="006508CD">
              <w:rPr>
                <w:rFonts w:ascii="Arial Narrow" w:hAnsi="Arial Narrow"/>
                <w:b w:val="0"/>
                <w:i/>
                <w:sz w:val="24"/>
                <w:szCs w:val="24"/>
              </w:rPr>
              <w:t>nstallazione e Manutenzione</w:t>
            </w:r>
          </w:p>
        </w:tc>
      </w:tr>
      <w:tr w:rsidR="00A12ED2" w:rsidRPr="00747809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12ED2" w:rsidRPr="00747809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A12ED2" w:rsidRPr="00D519E3" w:rsidRDefault="00ED2C2F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A12ED2" w:rsidRPr="00D519E3" w:rsidRDefault="007912DE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Impianti di riscaldamento e climatizzazione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A12ED2" w:rsidRPr="00D519E3" w:rsidRDefault="00F56603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6</w:t>
            </w:r>
            <w:r w:rsidR="00ED2C2F">
              <w:rPr>
                <w:b w:val="0"/>
                <w:i/>
                <w:iCs/>
                <w:sz w:val="24"/>
                <w:szCs w:val="24"/>
              </w:rPr>
              <w:t>0</w:t>
            </w:r>
            <w:r w:rsidR="00A12ED2">
              <w:rPr>
                <w:b w:val="0"/>
                <w:i/>
                <w:iCs/>
                <w:sz w:val="24"/>
                <w:szCs w:val="24"/>
              </w:rPr>
              <w:t xml:space="preserve"> ore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A12ED2" w:rsidRPr="00D519E3" w:rsidRDefault="00A12ED2" w:rsidP="00F5660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Ott.</w:t>
            </w:r>
            <w:r w:rsidR="00ED2C2F">
              <w:rPr>
                <w:b w:val="0"/>
                <w:i/>
                <w:iCs/>
                <w:sz w:val="24"/>
                <w:szCs w:val="24"/>
              </w:rPr>
              <w:t xml:space="preserve"> – </w:t>
            </w:r>
            <w:r w:rsidR="00F56603">
              <w:rPr>
                <w:b w:val="0"/>
                <w:i/>
                <w:iCs/>
                <w:sz w:val="24"/>
                <w:szCs w:val="24"/>
              </w:rPr>
              <w:t>Mar</w:t>
            </w:r>
            <w:r w:rsidR="00ED2C2F">
              <w:rPr>
                <w:b w:val="0"/>
                <w:i/>
                <w:iCs/>
                <w:sz w:val="24"/>
                <w:szCs w:val="24"/>
              </w:rPr>
              <w:t>.</w:t>
            </w:r>
          </w:p>
        </w:tc>
      </w:tr>
      <w:tr w:rsidR="00A12ED2" w:rsidRPr="00DC25C4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7912DE" w:rsidRDefault="007912DE" w:rsidP="007912DE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Conoscenze delle </w:t>
            </w:r>
            <w:proofErr w:type="spellStart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pricipali</w:t>
            </w:r>
            <w:proofErr w:type="spellEnd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norme sulla sicurezza delle persone e dei luoghi e ambienti di lavoro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CE0954" w:rsidRDefault="00CE0954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Struttura di un impianto di riscaldamento:</w:t>
            </w:r>
          </w:p>
          <w:p w:rsidR="00CE0954" w:rsidRDefault="00CE0954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Produzione e distribuzione del calore;</w:t>
            </w:r>
          </w:p>
          <w:p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12ED2" w:rsidRPr="00747809" w:rsidTr="00AA692E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A12ED2" w:rsidRPr="00B3285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A12ED2" w:rsidRPr="00B32853" w:rsidRDefault="00A12ED2" w:rsidP="00ED2C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P2,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</w:t>
            </w:r>
            <w:r w:rsidR="00ED2C2F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P4</w:t>
            </w:r>
            <w:r w:rsidR="007912DE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 P7</w:t>
            </w:r>
          </w:p>
        </w:tc>
      </w:tr>
      <w:tr w:rsidR="00A12ED2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A12ED2" w:rsidRPr="00FC28B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306E4D" w:rsidRPr="00306E4D" w:rsidRDefault="00306E4D" w:rsidP="00306E4D">
            <w:pPr>
              <w:pStyle w:val="Paragrafoelenco"/>
              <w:spacing w:after="0" w:line="240" w:lineRule="auto"/>
              <w:ind w:left="179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7912DE" w:rsidRPr="007912DE" w:rsidRDefault="007912DE" w:rsidP="007912DE">
            <w:pPr>
              <w:numPr>
                <w:ilvl w:val="0"/>
                <w:numId w:val="16"/>
              </w:numPr>
              <w:spacing w:after="0" w:line="240" w:lineRule="auto"/>
              <w:ind w:left="178" w:hanging="178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Generalità sugli impianti di riscaldamento, tipologie e classificazione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7912DE" w:rsidRPr="007912DE" w:rsidRDefault="007912DE" w:rsidP="007912DE">
            <w:pPr>
              <w:numPr>
                <w:ilvl w:val="0"/>
                <w:numId w:val="16"/>
              </w:numPr>
              <w:spacing w:after="0" w:line="240" w:lineRule="auto"/>
              <w:ind w:left="178" w:hanging="178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Normativa di riferimento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7912DE" w:rsidRPr="007912DE" w:rsidRDefault="007912DE" w:rsidP="007912DE">
            <w:pPr>
              <w:numPr>
                <w:ilvl w:val="0"/>
                <w:numId w:val="16"/>
              </w:numPr>
              <w:spacing w:after="0" w:line="240" w:lineRule="auto"/>
              <w:ind w:left="178" w:hanging="178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Struttura di un impianto di riscaldamento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7912DE" w:rsidRPr="007912DE" w:rsidRDefault="007912DE" w:rsidP="007912DE">
            <w:pPr>
              <w:numPr>
                <w:ilvl w:val="0"/>
                <w:numId w:val="16"/>
              </w:numPr>
              <w:spacing w:after="0" w:line="240" w:lineRule="auto"/>
              <w:ind w:left="178" w:hanging="178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Componentistica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7912DE" w:rsidRPr="007912DE" w:rsidRDefault="007912DE" w:rsidP="007912DE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ind w:left="178" w:hanging="178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Aspetti manutentivi di un impianto di riscaldamento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306E4D" w:rsidRPr="00A12ED2" w:rsidRDefault="00306E4D" w:rsidP="007912DE">
            <w:pPr>
              <w:pStyle w:val="Paragrafoelenco"/>
              <w:spacing w:after="0" w:line="240" w:lineRule="auto"/>
              <w:rPr>
                <w:rFonts w:ascii="Century Gothic" w:eastAsia="Tahoma" w:hAnsi="Century Gothic" w:cs="Arial"/>
                <w:b/>
                <w:sz w:val="20"/>
              </w:rPr>
            </w:pPr>
          </w:p>
        </w:tc>
      </w:tr>
      <w:tr w:rsidR="00A12ED2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A12ED2" w:rsidRPr="00AD6232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85B5B" w:rsidRPr="00C85B5B" w:rsidRDefault="00C85B5B" w:rsidP="00C85B5B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7912DE" w:rsidRPr="007912DE" w:rsidRDefault="00A12ED2" w:rsidP="00AA692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/ interattiva;</w:t>
            </w:r>
          </w:p>
          <w:p w:rsidR="007912DE" w:rsidRPr="007912DE" w:rsidRDefault="007912DE" w:rsidP="00AA692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Lavori di gruppo;</w:t>
            </w:r>
          </w:p>
          <w:p w:rsidR="00A12ED2" w:rsidRPr="007912DE" w:rsidRDefault="007912DE" w:rsidP="00F217F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Ricerche individuali.</w:t>
            </w:r>
          </w:p>
          <w:p w:rsidR="00A12ED2" w:rsidRPr="00A12ED2" w:rsidRDefault="00A12ED2" w:rsidP="00AA692E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12ED2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A12ED2" w:rsidRPr="00AD6232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85B5B" w:rsidRP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6508CD" w:rsidRPr="006508CD" w:rsidRDefault="00A12ED2" w:rsidP="0055077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</w:t>
            </w:r>
            <w:r w:rsidR="006508CD"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Tecnologie e tecniche di installazione e manutenzione/2 - V. Savi, P. Nasuti, L. Vacondio - CALDERINI</w:t>
            </w:r>
            <w:r w:rsid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A12ED2" w:rsidRPr="006508CD" w:rsidRDefault="00A12ED2" w:rsidP="0055077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6508CD" w:rsidRPr="006508CD" w:rsidRDefault="006508CD" w:rsidP="00AA692E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Documentazione recuperata in rete;</w:t>
            </w:r>
          </w:p>
          <w:p w:rsidR="00A12ED2" w:rsidRPr="006508CD" w:rsidRDefault="00A12ED2" w:rsidP="00AA692E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</w:t>
            </w:r>
            <w:r w:rsidR="00ED2C2F">
              <w:rPr>
                <w:rFonts w:ascii="Arial Narrow" w:hAnsi="Arial Narrow" w:cs="Tahoma"/>
                <w:sz w:val="20"/>
                <w:szCs w:val="20"/>
                <w:lang w:eastAsia="it-IT"/>
              </w:rPr>
              <w:t>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ni svolte in classe.</w:t>
            </w:r>
          </w:p>
          <w:p w:rsidR="00A12ED2" w:rsidRPr="00A12ED2" w:rsidRDefault="00A12ED2" w:rsidP="00AA692E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12ED2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A12ED2" w:rsidRPr="00AD6232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A12ED2" w:rsidRPr="00A12ED2" w:rsidRDefault="006508CD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intermedia (scritta o pratica)</w:t>
            </w:r>
            <w:r w:rsidR="00A12ED2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;</w:t>
            </w:r>
          </w:p>
          <w:p w:rsidR="00A12ED2" w:rsidRDefault="00A12ED2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</w:t>
            </w:r>
            <w:r w:rsidR="006508CD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(scritta)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.</w:t>
            </w:r>
          </w:p>
          <w:p w:rsidR="00A12ED2" w:rsidRPr="00A12ED2" w:rsidRDefault="00A12ED2" w:rsidP="00AA692E">
            <w:pPr>
              <w:spacing w:after="0" w:line="240" w:lineRule="auto"/>
              <w:rPr>
                <w:lang w:eastAsia="it-IT"/>
              </w:rPr>
            </w:pPr>
          </w:p>
        </w:tc>
      </w:tr>
      <w:tr w:rsidR="00A12ED2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A12ED2" w:rsidRPr="009716F5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A12ED2" w:rsidRPr="00A12ED2" w:rsidRDefault="00A12ED2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Le valutazioni intermediarie vengono effettuate sulla base di specifica griglia di valutazione;</w:t>
            </w:r>
          </w:p>
          <w:p w:rsidR="00A12ED2" w:rsidRDefault="00A12ED2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:rsidR="00A12ED2" w:rsidRPr="00FC28B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A12ED2" w:rsidRPr="00747809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12ED2" w:rsidRPr="009716F5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A12ED2" w:rsidRPr="00E45C09" w:rsidRDefault="00A12ED2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:rsidR="00306E4D" w:rsidRDefault="00306E4D" w:rsidP="004071EB"/>
    <w:p w:rsidR="00306E4D" w:rsidRPr="005B6F02" w:rsidRDefault="00306E4D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6508CD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8CD" w:rsidRPr="001B67A3" w:rsidRDefault="00775E65" w:rsidP="006508CD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 xml:space="preserve">Franchi - </w:t>
            </w:r>
            <w:proofErr w:type="spellStart"/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>Borgese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4°</w:t>
            </w:r>
            <w:r w:rsidR="00775E65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AA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8CD" w:rsidRPr="00DC25C4" w:rsidRDefault="00CC69C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</w:t>
            </w:r>
            <w:r w:rsidR="006508CD">
              <w:rPr>
                <w:rFonts w:ascii="Arial Narrow" w:hAnsi="Arial Narrow"/>
                <w:b w:val="0"/>
                <w:i/>
                <w:sz w:val="24"/>
                <w:szCs w:val="24"/>
              </w:rPr>
              <w:t>nstallazione e Manutenzione</w:t>
            </w:r>
          </w:p>
        </w:tc>
      </w:tr>
      <w:tr w:rsidR="00306E4D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306E4D" w:rsidRPr="00747809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306E4D" w:rsidRPr="00D519E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306E4D" w:rsidRPr="00D519E3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Impianti solari ed eolici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306E4D" w:rsidRPr="00D519E3" w:rsidRDefault="00306E4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</w:t>
            </w:r>
            <w:r w:rsidR="006508CD">
              <w:rPr>
                <w:b w:val="0"/>
                <w:i/>
                <w:iCs/>
                <w:sz w:val="24"/>
                <w:szCs w:val="24"/>
              </w:rPr>
              <w:t>5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ore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306E4D" w:rsidRPr="00D519E3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Feb</w:t>
            </w:r>
            <w:r w:rsidR="00306E4D">
              <w:rPr>
                <w:b w:val="0"/>
                <w:i/>
                <w:iCs/>
                <w:sz w:val="24"/>
                <w:szCs w:val="24"/>
              </w:rPr>
              <w:t xml:space="preserve">. – </w:t>
            </w:r>
            <w:r>
              <w:rPr>
                <w:b w:val="0"/>
                <w:i/>
                <w:iCs/>
                <w:sz w:val="24"/>
                <w:szCs w:val="24"/>
              </w:rPr>
              <w:t>Mar</w:t>
            </w:r>
            <w:r w:rsidR="00306E4D">
              <w:rPr>
                <w:b w:val="0"/>
                <w:i/>
                <w:iCs/>
                <w:sz w:val="24"/>
                <w:szCs w:val="24"/>
              </w:rPr>
              <w:t>.</w:t>
            </w:r>
          </w:p>
        </w:tc>
      </w:tr>
      <w:tr w:rsidR="00306E4D" w:rsidRPr="00DC25C4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6508CD" w:rsidRDefault="006508CD" w:rsidP="006508C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Conoscenze delle </w:t>
            </w:r>
            <w:proofErr w:type="spellStart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pricipali</w:t>
            </w:r>
            <w:proofErr w:type="spellEnd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norme sulla sicurezza delle persone e dei luoghi e ambienti di lavoro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CE0954" w:rsidRPr="006508CD" w:rsidRDefault="00CE0954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Produzione e distribuzione dell’energia elettrica:</w:t>
            </w:r>
          </w:p>
          <w:p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306E4D" w:rsidRPr="00747809" w:rsidTr="002666D2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306E4D" w:rsidRPr="00B3285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306E4D" w:rsidRPr="00306E4D" w:rsidRDefault="00306E4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P2,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 w:rsidR="006508CD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4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 P</w:t>
            </w:r>
            <w:r w:rsidR="006508CD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7</w:t>
            </w:r>
          </w:p>
        </w:tc>
      </w:tr>
      <w:tr w:rsidR="00306E4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306E4D" w:rsidRPr="00FC28B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306E4D" w:rsidRPr="00C85B5B" w:rsidRDefault="00306E4D" w:rsidP="00306E4D">
            <w:pPr>
              <w:spacing w:after="0" w:line="240" w:lineRule="auto"/>
              <w:ind w:left="179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Struttura e funzionamento di un impianto solare termico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Struttura, funzionamento e tipologie di impianti solare fotovoltaici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Struttura e funzionamento di un impianto eolico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306E4D" w:rsidRPr="006508CD" w:rsidRDefault="006508CD" w:rsidP="006508C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Aspetti manutentivi</w:t>
            </w:r>
            <w:r>
              <w:rPr>
                <w:rFonts w:ascii="Tahoma" w:hAnsi="Tahoma" w:cs="Tahoma"/>
                <w:sz w:val="20"/>
                <w:szCs w:val="20"/>
                <w:lang w:eastAsia="it-IT"/>
              </w:rPr>
              <w:t>.</w:t>
            </w:r>
          </w:p>
          <w:p w:rsidR="006508CD" w:rsidRPr="00C85B5B" w:rsidRDefault="006508CD" w:rsidP="006508CD">
            <w:pPr>
              <w:pStyle w:val="Paragrafoelenco"/>
              <w:spacing w:after="0" w:line="240" w:lineRule="auto"/>
              <w:ind w:left="170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6508CD" w:rsidRPr="00AD6232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6508CD" w:rsidRPr="00C85B5B" w:rsidRDefault="006508CD" w:rsidP="006508CD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6508CD" w:rsidRPr="007912DE" w:rsidRDefault="006508CD" w:rsidP="006508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/ interattiva;</w:t>
            </w:r>
          </w:p>
          <w:p w:rsidR="006508CD" w:rsidRPr="007912DE" w:rsidRDefault="006508CD" w:rsidP="006508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Lavori di gruppo;</w:t>
            </w:r>
          </w:p>
          <w:p w:rsidR="006508CD" w:rsidRPr="007912DE" w:rsidRDefault="006508CD" w:rsidP="006508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Ricerche individuali.</w:t>
            </w:r>
          </w:p>
          <w:p w:rsidR="006508CD" w:rsidRPr="00A12ED2" w:rsidRDefault="006508CD" w:rsidP="006508CD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6508CD" w:rsidRPr="00AD6232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6508CD" w:rsidRPr="00C85B5B" w:rsidRDefault="006508CD" w:rsidP="006508C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(Tecnologie e tecniche di installazione e manutenzione/2 - V. Savi, P. Nasuti, L. Vacondio - CALDERINI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Documentazione recuperata in rete;</w:t>
            </w: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6508CD" w:rsidRPr="00A12ED2" w:rsidRDefault="006508CD" w:rsidP="006508CD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6508CD" w:rsidRPr="00AD6232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6508CD" w:rsidRPr="00C85B5B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6508CD" w:rsidRPr="00A12ED2" w:rsidRDefault="006508CD" w:rsidP="006508C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intermedia (scritta o pratica);</w:t>
            </w:r>
          </w:p>
          <w:p w:rsidR="006508CD" w:rsidRDefault="006508CD" w:rsidP="006508C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 (scritta).</w:t>
            </w:r>
          </w:p>
          <w:p w:rsidR="006508CD" w:rsidRPr="00A12ED2" w:rsidRDefault="006508CD" w:rsidP="006508CD">
            <w:pPr>
              <w:spacing w:after="0" w:line="240" w:lineRule="auto"/>
              <w:rPr>
                <w:lang w:eastAsia="it-IT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6508CD" w:rsidRPr="009716F5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6508CD" w:rsidRPr="00C85B5B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6508CD" w:rsidRPr="00A12ED2" w:rsidRDefault="006508CD" w:rsidP="006508C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Le valutazioni intermediarie vengono effettuate sulla base di specifica griglia di valutazione;</w:t>
            </w:r>
          </w:p>
          <w:p w:rsidR="006508CD" w:rsidRDefault="006508CD" w:rsidP="006508C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:rsidR="006508CD" w:rsidRPr="00FC28B3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6508CD" w:rsidRPr="009716F5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6508CD" w:rsidRPr="00C85B5B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6508CD" w:rsidRPr="00E45C09" w:rsidRDefault="006508CD" w:rsidP="006508C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:rsidR="006508CD" w:rsidRDefault="006508CD" w:rsidP="00306E4D">
      <w:pPr>
        <w:rPr>
          <w:sz w:val="24"/>
          <w:szCs w:val="24"/>
        </w:rPr>
      </w:pPr>
    </w:p>
    <w:p w:rsidR="006508CD" w:rsidRDefault="006508CD" w:rsidP="006508CD">
      <w:r>
        <w:br w:type="page"/>
      </w:r>
    </w:p>
    <w:p w:rsidR="00CF2F2A" w:rsidRPr="005B6F02" w:rsidRDefault="00CF2F2A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CF2F2A" w:rsidRPr="00747809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2F2A" w:rsidRPr="001B67A3" w:rsidRDefault="00775E65" w:rsidP="009E0B9A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 xml:space="preserve">Franchi - </w:t>
            </w:r>
            <w:proofErr w:type="spellStart"/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>Borgese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4° </w:t>
            </w:r>
            <w:r w:rsidR="00775E65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AA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F2A" w:rsidRPr="00DC25C4" w:rsidRDefault="00775E65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</w:t>
            </w:r>
            <w:r w:rsidR="00CF2F2A">
              <w:rPr>
                <w:rFonts w:ascii="Arial Narrow" w:hAnsi="Arial Narrow"/>
                <w:b w:val="0"/>
                <w:i/>
                <w:sz w:val="24"/>
                <w:szCs w:val="24"/>
              </w:rPr>
              <w:t>nstallazione e Manutenzione</w:t>
            </w:r>
          </w:p>
        </w:tc>
      </w:tr>
      <w:tr w:rsidR="00CF2F2A" w:rsidRPr="00747809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Impianti elettrici e domotici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35 ore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Mar. – Apr.</w:t>
            </w:r>
          </w:p>
        </w:tc>
      </w:tr>
      <w:tr w:rsidR="00CF2F2A" w:rsidRPr="00DC25C4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2F2A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CF2F2A" w:rsidRDefault="00CF2F2A" w:rsidP="009E0B9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Conoscenze delle </w:t>
            </w:r>
            <w:proofErr w:type="spellStart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pricipali</w:t>
            </w:r>
            <w:proofErr w:type="spellEnd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norme sulla sicurezza delle persone e dei luoghi e ambienti di lavoro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CF2F2A" w:rsidRPr="006508CD" w:rsidRDefault="00A22983" w:rsidP="009E0B9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Produzione e distribuzione dell’energia elettrica</w:t>
            </w:r>
            <w:r w:rsidR="00CF2F2A">
              <w:rPr>
                <w:rFonts w:ascii="Arial Narrow" w:hAnsi="Arial Narrow" w:cs="Tahoma"/>
                <w:sz w:val="20"/>
                <w:szCs w:val="20"/>
                <w:lang w:eastAsia="it-IT"/>
              </w:rPr>
              <w:t>:</w:t>
            </w:r>
          </w:p>
          <w:p w:rsidR="00CF2F2A" w:rsidRPr="00B32853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CF2F2A" w:rsidRPr="00747809" w:rsidTr="009E0B9A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CF2F2A" w:rsidRPr="00B3285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F2F2A" w:rsidRPr="00306E4D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1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P2,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3, P4</w:t>
            </w: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CF2F2A" w:rsidRPr="00FC28B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F2F2A" w:rsidRPr="00C85B5B" w:rsidRDefault="00CF2F2A" w:rsidP="009E0B9A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Schema generale di un sistema di controllo automatico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Generalità sui sistemi di controllo automatici 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Sistemi ad anello aperto e ad anello chiuso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Disturbi additivi e disturbi parametrici e loro effetto sui sistemi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Differenze tra logica cablata e logica programmata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Struttura di un PLC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Programmazione di un PLC (difficoltà medio-bassa)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Esempi applicativi.</w:t>
            </w:r>
          </w:p>
          <w:p w:rsidR="00CF2F2A" w:rsidRPr="00C85B5B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CF2F2A" w:rsidRPr="00AD6232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F2F2A" w:rsidRPr="00C85B5B" w:rsidRDefault="00CF2F2A" w:rsidP="009E0B9A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CF2F2A" w:rsidRPr="007912DE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/ interattiva;</w:t>
            </w:r>
          </w:p>
          <w:p w:rsidR="00CF2F2A" w:rsidRPr="007912DE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Lavori di gruppo;</w:t>
            </w:r>
          </w:p>
          <w:p w:rsidR="00CF2F2A" w:rsidRPr="007912DE" w:rsidRDefault="00CF2F2A" w:rsidP="009E0B9A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Ricerche individuali.</w:t>
            </w:r>
          </w:p>
          <w:p w:rsidR="00CF2F2A" w:rsidRPr="00A12ED2" w:rsidRDefault="00CF2F2A" w:rsidP="009E0B9A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CF2F2A" w:rsidRPr="00AD6232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F2F2A" w:rsidRPr="00C85B5B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(Tecnologie e tecniche di installazione e manutenzione/2 - V. Savi, P. Nasuti, L. Vacondio - CALDERINI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Documentazione recuperata in rete;</w:t>
            </w:r>
          </w:p>
          <w:p w:rsidR="00CF2F2A" w:rsidRPr="006508CD" w:rsidRDefault="00CF2F2A" w:rsidP="009E0B9A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CF2F2A" w:rsidRPr="00A12ED2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CF2F2A" w:rsidRPr="00AD6232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F2F2A" w:rsidRPr="00C85B5B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CF2F2A" w:rsidRPr="00A12ED2" w:rsidRDefault="00CF2F2A" w:rsidP="009E0B9A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intermedia (scritta o pratica);</w:t>
            </w:r>
          </w:p>
          <w:p w:rsidR="00CF2F2A" w:rsidRDefault="00CF2F2A" w:rsidP="009E0B9A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 (scritta).</w:t>
            </w:r>
          </w:p>
          <w:p w:rsidR="00CF2F2A" w:rsidRPr="00A12ED2" w:rsidRDefault="00CF2F2A" w:rsidP="009E0B9A">
            <w:pPr>
              <w:spacing w:after="0" w:line="240" w:lineRule="auto"/>
              <w:rPr>
                <w:lang w:eastAsia="it-IT"/>
              </w:rPr>
            </w:pP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CF2F2A" w:rsidRPr="009716F5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F2F2A" w:rsidRPr="00C85B5B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CF2F2A" w:rsidRPr="00A12ED2" w:rsidRDefault="00CF2F2A" w:rsidP="009E0B9A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Le valutazioni intermediarie vengono effettuate sulla base di specifica griglia di valutazione;</w:t>
            </w:r>
          </w:p>
          <w:p w:rsidR="00CF2F2A" w:rsidRDefault="00CF2F2A" w:rsidP="009E0B9A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:rsidR="00CF2F2A" w:rsidRPr="00FC28B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CF2F2A" w:rsidRPr="009716F5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CF2F2A" w:rsidRPr="00C85B5B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CF2F2A" w:rsidRPr="00E45C09" w:rsidRDefault="00CF2F2A" w:rsidP="009E0B9A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:rsidR="00CF2F2A" w:rsidRDefault="00CF2F2A" w:rsidP="006D6A07">
      <w:pPr>
        <w:pStyle w:val="Titolo1"/>
        <w:tabs>
          <w:tab w:val="left" w:pos="1690"/>
          <w:tab w:val="left" w:pos="5380"/>
          <w:tab w:val="left" w:pos="9070"/>
        </w:tabs>
        <w:ind w:left="-110"/>
        <w:jc w:val="center"/>
        <w:rPr>
          <w:i/>
          <w:iCs/>
          <w:szCs w:val="20"/>
        </w:rPr>
      </w:pPr>
    </w:p>
    <w:p w:rsidR="00CF2F2A" w:rsidRDefault="00CF2F2A" w:rsidP="00CF2F2A">
      <w:pPr>
        <w:rPr>
          <w:rFonts w:ascii="Cambria" w:eastAsia="Times New Roman" w:hAnsi="Cambria"/>
          <w:kern w:val="32"/>
          <w:sz w:val="32"/>
        </w:rPr>
      </w:pPr>
      <w:r>
        <w:br w:type="page"/>
      </w:r>
    </w:p>
    <w:p w:rsidR="006508CD" w:rsidRPr="005B6F02" w:rsidRDefault="006508CD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6508CD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8CD" w:rsidRPr="001B67A3" w:rsidRDefault="00775E65" w:rsidP="002666D2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 xml:space="preserve">Franchi - </w:t>
            </w:r>
            <w:proofErr w:type="spellStart"/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>Borgese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8CD" w:rsidRPr="00DC25C4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4°</w:t>
            </w:r>
            <w:r w:rsidR="0047669D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AA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8CD" w:rsidRPr="00DC25C4" w:rsidRDefault="00775E65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</w:t>
            </w:r>
            <w:r w:rsidR="006508CD">
              <w:rPr>
                <w:rFonts w:ascii="Arial Narrow" w:hAnsi="Arial Narrow"/>
                <w:b w:val="0"/>
                <w:i/>
                <w:sz w:val="24"/>
                <w:szCs w:val="24"/>
              </w:rPr>
              <w:t>nstallazione e Manutenzione</w:t>
            </w:r>
          </w:p>
        </w:tc>
      </w:tr>
      <w:tr w:rsidR="006508CD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6508CD" w:rsidRPr="00DC25C4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6508CD" w:rsidRPr="00DC25C4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6508CD" w:rsidRPr="00DC25C4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6508CD" w:rsidRPr="00DC25C4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6508CD" w:rsidRPr="00D519E3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6508CD" w:rsidRPr="00D519E3" w:rsidRDefault="00A22983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Impianti automatici civili e industriali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6508CD" w:rsidRPr="00D519E3" w:rsidRDefault="006508CD" w:rsidP="00CF2F2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</w:t>
            </w:r>
            <w:r w:rsidR="00CF2F2A">
              <w:rPr>
                <w:b w:val="0"/>
                <w:i/>
                <w:iCs/>
                <w:sz w:val="24"/>
                <w:szCs w:val="24"/>
              </w:rPr>
              <w:t>0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ore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6508CD" w:rsidRPr="00D519E3" w:rsidRDefault="006508CD" w:rsidP="00CF2F2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M</w:t>
            </w:r>
            <w:r w:rsidR="00CF2F2A">
              <w:rPr>
                <w:b w:val="0"/>
                <w:i/>
                <w:iCs/>
                <w:sz w:val="24"/>
                <w:szCs w:val="24"/>
              </w:rPr>
              <w:t>ag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. – </w:t>
            </w:r>
            <w:r w:rsidR="00CF2F2A">
              <w:rPr>
                <w:b w:val="0"/>
                <w:i/>
                <w:iCs/>
                <w:sz w:val="24"/>
                <w:szCs w:val="24"/>
              </w:rPr>
              <w:t>Giu</w:t>
            </w:r>
            <w:r>
              <w:rPr>
                <w:b w:val="0"/>
                <w:i/>
                <w:iCs/>
                <w:sz w:val="24"/>
                <w:szCs w:val="24"/>
              </w:rPr>
              <w:t>.</w:t>
            </w:r>
          </w:p>
        </w:tc>
      </w:tr>
      <w:tr w:rsidR="006508CD" w:rsidRPr="00DC25C4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6508CD" w:rsidRPr="00DC25C4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08CD" w:rsidRDefault="006508CD" w:rsidP="002666D2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6508CD" w:rsidRDefault="006508CD" w:rsidP="002666D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Conoscenze delle </w:t>
            </w:r>
            <w:proofErr w:type="spellStart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pricipali</w:t>
            </w:r>
            <w:proofErr w:type="spellEnd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norme sulla sicurezza delle persone e dei luoghi e ambienti di lavoro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6508CD" w:rsidRPr="006508CD" w:rsidRDefault="00A22983" w:rsidP="006508C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Struttura di un impianto elettrico civile</w:t>
            </w:r>
            <w:r w:rsid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:</w:t>
            </w:r>
          </w:p>
          <w:p w:rsidR="006508CD" w:rsidRPr="00B32853" w:rsidRDefault="006508CD" w:rsidP="002666D2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6508CD" w:rsidRPr="00747809" w:rsidTr="002666D2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6508CD" w:rsidRPr="00B32853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508CD" w:rsidRPr="00306E4D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P2,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4, P7</w:t>
            </w: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6508CD" w:rsidRPr="00FC28B3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6508CD" w:rsidRPr="00C85B5B" w:rsidRDefault="006508CD" w:rsidP="002666D2">
            <w:pPr>
              <w:spacing w:after="0" w:line="240" w:lineRule="auto"/>
              <w:ind w:left="179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Struttura di un impianto elettrico domotico. </w:t>
            </w: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Programmazione e gestione dell'impianto. </w:t>
            </w: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Problematiche di manutenzione. </w:t>
            </w:r>
          </w:p>
          <w:p w:rsidR="006508CD" w:rsidRPr="006508CD" w:rsidRDefault="006508CD" w:rsidP="006508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Esempi di impianti domotici.</w:t>
            </w:r>
          </w:p>
          <w:p w:rsidR="006508CD" w:rsidRPr="00C85B5B" w:rsidRDefault="006508CD" w:rsidP="002666D2">
            <w:pPr>
              <w:pStyle w:val="Paragrafoelenco"/>
              <w:spacing w:after="0" w:line="240" w:lineRule="auto"/>
              <w:ind w:left="170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6508CD" w:rsidRPr="00AD6232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6508CD" w:rsidRPr="00C85B5B" w:rsidRDefault="006508CD" w:rsidP="002666D2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6508CD" w:rsidRPr="007912DE" w:rsidRDefault="006508CD" w:rsidP="002666D2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/ interattiva;</w:t>
            </w:r>
          </w:p>
          <w:p w:rsidR="006508CD" w:rsidRPr="007912DE" w:rsidRDefault="006508CD" w:rsidP="002666D2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Lavori di gruppo;</w:t>
            </w:r>
          </w:p>
          <w:p w:rsidR="006508CD" w:rsidRPr="007912DE" w:rsidRDefault="006508CD" w:rsidP="002666D2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Ricerche individuali.</w:t>
            </w:r>
          </w:p>
          <w:p w:rsidR="006508CD" w:rsidRPr="00A12ED2" w:rsidRDefault="006508CD" w:rsidP="002666D2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6508CD" w:rsidRPr="00AD6232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6508CD" w:rsidRPr="00C85B5B" w:rsidRDefault="006508CD" w:rsidP="002666D2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6508CD" w:rsidRPr="006508CD" w:rsidRDefault="006508CD" w:rsidP="002666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(Tecnologie e tecniche di installazione e manutenzione/2 - V. Savi, P. Nasuti, L. Vacondio - CALDERINI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6508CD" w:rsidRPr="006508CD" w:rsidRDefault="006508CD" w:rsidP="002666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6508CD" w:rsidRPr="006508CD" w:rsidRDefault="006508CD" w:rsidP="002666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Documentazione recuperata in rete;</w:t>
            </w:r>
          </w:p>
          <w:p w:rsidR="006508CD" w:rsidRPr="006508CD" w:rsidRDefault="006508CD" w:rsidP="002666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6508CD" w:rsidRPr="00A12ED2" w:rsidRDefault="006508CD" w:rsidP="002666D2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6508CD" w:rsidRPr="00AD6232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6508CD" w:rsidRPr="00C85B5B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6508CD" w:rsidRPr="00A12ED2" w:rsidRDefault="006508C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intermedia (scritta o pratica);</w:t>
            </w:r>
          </w:p>
          <w:p w:rsidR="006508CD" w:rsidRDefault="006508C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 (scritta).</w:t>
            </w:r>
          </w:p>
          <w:p w:rsidR="006508CD" w:rsidRPr="00A12ED2" w:rsidRDefault="006508CD" w:rsidP="002666D2">
            <w:pPr>
              <w:spacing w:after="0" w:line="240" w:lineRule="auto"/>
              <w:rPr>
                <w:lang w:eastAsia="it-IT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6508CD" w:rsidRPr="009716F5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6508CD" w:rsidRPr="00C85B5B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6508CD" w:rsidRPr="00A12ED2" w:rsidRDefault="006508C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Le valutazioni intermediarie vengono effettuate sulla base di specifica griglia di valutazione;</w:t>
            </w:r>
          </w:p>
          <w:p w:rsidR="006508CD" w:rsidRDefault="006508C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:rsidR="006508CD" w:rsidRPr="00FC28B3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6508CD" w:rsidRPr="00747809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6508CD" w:rsidRPr="009716F5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6508CD" w:rsidRPr="00C85B5B" w:rsidRDefault="006508C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6508CD" w:rsidRPr="00E45C09" w:rsidRDefault="006508C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:rsidR="006508CD" w:rsidRDefault="006508CD" w:rsidP="006508CD">
      <w:pPr>
        <w:rPr>
          <w:sz w:val="24"/>
          <w:szCs w:val="24"/>
        </w:rPr>
      </w:pPr>
    </w:p>
    <w:p w:rsidR="00A22983" w:rsidRDefault="00A22983">
      <w:pPr>
        <w:spacing w:after="0" w:line="240" w:lineRule="auto"/>
      </w:pPr>
      <w:r>
        <w:br w:type="page"/>
      </w:r>
    </w:p>
    <w:p w:rsidR="00A22983" w:rsidRPr="005B6F02" w:rsidRDefault="00A22983" w:rsidP="00A22983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A22983" w:rsidRPr="00747809" w:rsidTr="00A32E8D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2983" w:rsidRPr="001B67A3" w:rsidRDefault="00775E65" w:rsidP="00A32E8D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 xml:space="preserve">Franchi - </w:t>
            </w:r>
            <w:proofErr w:type="spellStart"/>
            <w:r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  <w:t>Borgese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4°</w:t>
            </w:r>
            <w:r w:rsidR="00775E65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AA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2983" w:rsidRPr="00DC25C4" w:rsidRDefault="00775E65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</w:t>
            </w:r>
            <w:r w:rsidR="00A22983">
              <w:rPr>
                <w:rFonts w:ascii="Arial Narrow" w:hAnsi="Arial Narrow"/>
                <w:b w:val="0"/>
                <w:i/>
                <w:sz w:val="24"/>
                <w:szCs w:val="24"/>
              </w:rPr>
              <w:t>nstallazione e Manutenzione</w:t>
            </w:r>
          </w:p>
        </w:tc>
      </w:tr>
      <w:tr w:rsidR="00A22983" w:rsidRPr="00747809" w:rsidTr="00A32E8D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22983" w:rsidRPr="00747809" w:rsidTr="00A32E8D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A22983" w:rsidRPr="00D519E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A22983" w:rsidRPr="00D519E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Laboratorio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A22983" w:rsidRPr="00D519E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20 ore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A22983" w:rsidRPr="00D519E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Mag. – Giu.</w:t>
            </w:r>
          </w:p>
        </w:tc>
      </w:tr>
      <w:tr w:rsidR="00A22983" w:rsidRPr="00DC25C4" w:rsidTr="00A32E8D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2983" w:rsidRDefault="00A22983" w:rsidP="00A32E8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A22983" w:rsidRPr="006508CD" w:rsidRDefault="00A22983" w:rsidP="00A32E8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Moduli precedenti:</w:t>
            </w:r>
          </w:p>
          <w:p w:rsidR="00A22983" w:rsidRPr="00B32853" w:rsidRDefault="00A22983" w:rsidP="00A32E8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22983" w:rsidRPr="00747809" w:rsidTr="00A32E8D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A22983" w:rsidRPr="00B3285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A22983" w:rsidRPr="00306E4D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P2,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4, P7</w:t>
            </w:r>
          </w:p>
        </w:tc>
      </w:tr>
      <w:tr w:rsidR="00A22983" w:rsidRPr="00747809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A22983" w:rsidRPr="00FC28B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A22983" w:rsidRPr="00C85B5B" w:rsidRDefault="00A22983" w:rsidP="00A32E8D">
            <w:pPr>
              <w:spacing w:after="0" w:line="240" w:lineRule="auto"/>
              <w:ind w:left="179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A22983" w:rsidRPr="00A22983" w:rsidRDefault="00A22983" w:rsidP="00A22983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A22983">
              <w:rPr>
                <w:rFonts w:ascii="Arial Narrow" w:hAnsi="Arial Narrow" w:cs="Tahoma"/>
                <w:sz w:val="20"/>
                <w:szCs w:val="20"/>
                <w:lang w:eastAsia="it-IT"/>
              </w:rPr>
              <w:t>Installazione/smontaggio di una caldaia</w:t>
            </w:r>
          </w:p>
          <w:p w:rsidR="00A22983" w:rsidRPr="00A22983" w:rsidRDefault="00A22983" w:rsidP="00A22983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A22983">
              <w:rPr>
                <w:rFonts w:ascii="Arial Narrow" w:hAnsi="Arial Narrow" w:cs="Tahoma"/>
                <w:sz w:val="20"/>
                <w:szCs w:val="20"/>
                <w:lang w:eastAsia="it-IT"/>
              </w:rPr>
              <w:t>Prova fumi</w:t>
            </w:r>
          </w:p>
          <w:p w:rsidR="00A22983" w:rsidRPr="00A22983" w:rsidRDefault="00A22983" w:rsidP="00A22983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A22983">
              <w:rPr>
                <w:rFonts w:ascii="Arial Narrow" w:hAnsi="Arial Narrow" w:cs="Tahoma"/>
                <w:sz w:val="20"/>
                <w:szCs w:val="20"/>
                <w:lang w:eastAsia="it-IT"/>
              </w:rPr>
              <w:t>Prove di tenuta</w:t>
            </w:r>
          </w:p>
          <w:p w:rsidR="00A22983" w:rsidRPr="00A22983" w:rsidRDefault="00A22983" w:rsidP="00A22983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A22983">
              <w:rPr>
                <w:rFonts w:ascii="Arial Narrow" w:hAnsi="Arial Narrow" w:cs="Tahoma"/>
                <w:sz w:val="20"/>
                <w:szCs w:val="20"/>
                <w:lang w:eastAsia="it-IT"/>
              </w:rPr>
              <w:t>Controlli su un impianto fotovoltaico</w:t>
            </w:r>
          </w:p>
          <w:p w:rsidR="00A22983" w:rsidRDefault="00A22983" w:rsidP="00A22983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A22983">
              <w:rPr>
                <w:rFonts w:ascii="Arial Narrow" w:hAnsi="Arial Narrow" w:cs="Tahoma"/>
                <w:sz w:val="20"/>
                <w:szCs w:val="20"/>
                <w:lang w:eastAsia="it-IT"/>
              </w:rPr>
              <w:t>Misure e controlli su impianti solari termici</w:t>
            </w:r>
          </w:p>
          <w:p w:rsidR="00A22983" w:rsidRPr="0085418C" w:rsidRDefault="00A22983" w:rsidP="00A22983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85418C">
              <w:rPr>
                <w:rFonts w:ascii="Arial Narrow" w:hAnsi="Arial Narrow" w:cs="Tahoma"/>
                <w:sz w:val="20"/>
                <w:szCs w:val="20"/>
                <w:lang w:eastAsia="it-IT"/>
              </w:rPr>
              <w:t>Misure e controlli trasduttori più utilizzati per l’automazione</w:t>
            </w:r>
          </w:p>
          <w:p w:rsidR="00A22983" w:rsidRPr="00C85B5B" w:rsidRDefault="00A22983" w:rsidP="00A32E8D">
            <w:pPr>
              <w:pStyle w:val="Paragrafoelenco"/>
              <w:spacing w:after="0" w:line="240" w:lineRule="auto"/>
              <w:ind w:left="170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A22983" w:rsidRPr="00747809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A22983" w:rsidRPr="00AD6232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A22983" w:rsidRPr="00C85B5B" w:rsidRDefault="00A22983" w:rsidP="00A32E8D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A22983" w:rsidRPr="007912DE" w:rsidRDefault="00A22983" w:rsidP="00A32E8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/ interattiva / a distanza;</w:t>
            </w:r>
          </w:p>
          <w:p w:rsidR="00A22983" w:rsidRPr="007912DE" w:rsidRDefault="00A22983" w:rsidP="00A32E8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Lavori di gruppo;</w:t>
            </w:r>
          </w:p>
          <w:p w:rsidR="00A22983" w:rsidRPr="007912DE" w:rsidRDefault="00A22983" w:rsidP="00A32E8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Ricerche individuali.</w:t>
            </w:r>
          </w:p>
          <w:p w:rsidR="00A22983" w:rsidRPr="00A12ED2" w:rsidRDefault="00A22983" w:rsidP="00A32E8D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22983" w:rsidRPr="00747809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A22983" w:rsidRPr="00AD6232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A22983" w:rsidRPr="00C85B5B" w:rsidRDefault="00A22983" w:rsidP="00A32E8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A22983" w:rsidRPr="006508CD" w:rsidRDefault="00A22983" w:rsidP="00A32E8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(Tecnologie e tecniche di installazione e manutenzione/2 - V. Savi, P. Nasuti, L. Vacondio - CALDERINI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A22983" w:rsidRPr="006508CD" w:rsidRDefault="00A22983" w:rsidP="00A32E8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A22983" w:rsidRPr="006508CD" w:rsidRDefault="00A22983" w:rsidP="00A32E8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508CD">
              <w:rPr>
                <w:rFonts w:ascii="Arial Narrow" w:hAnsi="Arial Narrow" w:cs="Tahoma"/>
                <w:sz w:val="20"/>
                <w:szCs w:val="20"/>
                <w:lang w:eastAsia="it-IT"/>
              </w:rPr>
              <w:t>Documentazione recuperata in rete;</w:t>
            </w:r>
          </w:p>
          <w:p w:rsidR="00A22983" w:rsidRPr="006508CD" w:rsidRDefault="00A22983" w:rsidP="00A32E8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A22983" w:rsidRPr="00A12ED2" w:rsidRDefault="00A22983" w:rsidP="00A32E8D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22983" w:rsidRPr="00747809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A22983" w:rsidRPr="00AD6232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A22983" w:rsidRPr="00C85B5B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A22983" w:rsidRPr="00A12ED2" w:rsidRDefault="00A22983" w:rsidP="00A32E8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intermedia (scritta o pratica);</w:t>
            </w:r>
          </w:p>
          <w:p w:rsidR="00A22983" w:rsidRDefault="00A22983" w:rsidP="00A32E8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 (scritta).</w:t>
            </w:r>
          </w:p>
          <w:p w:rsidR="00A22983" w:rsidRPr="00A12ED2" w:rsidRDefault="00A22983" w:rsidP="00A32E8D">
            <w:pPr>
              <w:spacing w:after="0" w:line="240" w:lineRule="auto"/>
              <w:rPr>
                <w:lang w:eastAsia="it-IT"/>
              </w:rPr>
            </w:pPr>
          </w:p>
        </w:tc>
      </w:tr>
      <w:tr w:rsidR="00A22983" w:rsidRPr="00747809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A22983" w:rsidRPr="009716F5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A22983" w:rsidRPr="00C85B5B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A22983" w:rsidRPr="00A12ED2" w:rsidRDefault="00A22983" w:rsidP="00A32E8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Le valutazioni intermediarie vengono effettuate sulla base di specifica griglia di valutazione;</w:t>
            </w:r>
          </w:p>
          <w:p w:rsidR="00A22983" w:rsidRDefault="00A22983" w:rsidP="00A32E8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:rsidR="00A22983" w:rsidRPr="00FC28B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A22983" w:rsidRPr="00747809" w:rsidTr="00A32E8D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22983" w:rsidRPr="009716F5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A22983" w:rsidRPr="00C85B5B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:rsidR="00A22983" w:rsidRPr="00E45C09" w:rsidRDefault="00A22983" w:rsidP="00A32E8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:rsidR="00A22983" w:rsidRDefault="00A22983" w:rsidP="00A22983">
      <w:pPr>
        <w:rPr>
          <w:sz w:val="24"/>
          <w:szCs w:val="24"/>
        </w:rPr>
      </w:pPr>
    </w:p>
    <w:p w:rsidR="006508CD" w:rsidRDefault="006508CD" w:rsidP="006508CD"/>
    <w:sectPr w:rsidR="006508CD" w:rsidSect="00E848EF">
      <w:headerReference w:type="default" r:id="rId8"/>
      <w:pgSz w:w="11906" w:h="16838"/>
      <w:pgMar w:top="1440" w:right="1440" w:bottom="993" w:left="1440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DBA" w:rsidRDefault="00AD3DBA" w:rsidP="00D016A3">
      <w:pPr>
        <w:spacing w:after="0" w:line="240" w:lineRule="auto"/>
      </w:pPr>
      <w:r>
        <w:separator/>
      </w:r>
    </w:p>
  </w:endnote>
  <w:endnote w:type="continuationSeparator" w:id="0">
    <w:p w:rsidR="00AD3DBA" w:rsidRDefault="00AD3DBA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DBA" w:rsidRDefault="00AD3DBA" w:rsidP="00D016A3">
      <w:pPr>
        <w:spacing w:after="0" w:line="240" w:lineRule="auto"/>
      </w:pPr>
      <w:r>
        <w:separator/>
      </w:r>
    </w:p>
  </w:footnote>
  <w:footnote w:type="continuationSeparator" w:id="0">
    <w:p w:rsidR="00AD3DBA" w:rsidRDefault="00AD3DBA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CD2" w:rsidRDefault="00DF3CD2">
    <w:pPr>
      <w:pStyle w:val="Intestazione"/>
    </w:pPr>
    <w:r w:rsidRPr="00DF3CD2">
      <w:rPr>
        <w:noProof/>
        <w:lang w:eastAsia="it-IT"/>
      </w:rPr>
      <w:drawing>
        <wp:inline distT="0" distB="0" distL="0" distR="0">
          <wp:extent cx="5731510" cy="782796"/>
          <wp:effectExtent l="19050" t="0" r="2540" b="0"/>
          <wp:docPr id="2" name="image2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016A3" w:rsidRDefault="00D016A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C6C"/>
    <w:multiLevelType w:val="hybridMultilevel"/>
    <w:tmpl w:val="2862A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462F5"/>
    <w:multiLevelType w:val="hybridMultilevel"/>
    <w:tmpl w:val="35A08B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910CB8"/>
    <w:multiLevelType w:val="hybridMultilevel"/>
    <w:tmpl w:val="46F8E782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247D7"/>
    <w:multiLevelType w:val="hybridMultilevel"/>
    <w:tmpl w:val="A94C63B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97D53"/>
    <w:multiLevelType w:val="hybridMultilevel"/>
    <w:tmpl w:val="AFB8B6DC"/>
    <w:lvl w:ilvl="0" w:tplc="5178F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886BBE"/>
    <w:multiLevelType w:val="hybridMultilevel"/>
    <w:tmpl w:val="59C2F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C6F1D"/>
    <w:multiLevelType w:val="hybridMultilevel"/>
    <w:tmpl w:val="117C2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75C25"/>
    <w:multiLevelType w:val="hybridMultilevel"/>
    <w:tmpl w:val="7F8A476A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8">
    <w:nsid w:val="20FC142C"/>
    <w:multiLevelType w:val="hybridMultilevel"/>
    <w:tmpl w:val="3A1A6F2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8612B"/>
    <w:multiLevelType w:val="hybridMultilevel"/>
    <w:tmpl w:val="FE4EAB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C1476B"/>
    <w:multiLevelType w:val="hybridMultilevel"/>
    <w:tmpl w:val="8C96E02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74F67"/>
    <w:multiLevelType w:val="hybridMultilevel"/>
    <w:tmpl w:val="B2A05C74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3116D"/>
    <w:multiLevelType w:val="hybridMultilevel"/>
    <w:tmpl w:val="55E6C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24E7D"/>
    <w:multiLevelType w:val="hybridMultilevel"/>
    <w:tmpl w:val="742EA61E"/>
    <w:lvl w:ilvl="0" w:tplc="AB962866">
      <w:numFmt w:val="bullet"/>
      <w:lvlText w:val="-"/>
      <w:lvlJc w:val="left"/>
      <w:pPr>
        <w:ind w:left="1919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1E6412"/>
    <w:multiLevelType w:val="hybridMultilevel"/>
    <w:tmpl w:val="ACFE2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5367E2"/>
    <w:multiLevelType w:val="hybridMultilevel"/>
    <w:tmpl w:val="EE80370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008AE"/>
    <w:multiLevelType w:val="hybridMultilevel"/>
    <w:tmpl w:val="7A56C7AE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7">
    <w:nsid w:val="4A1C5EA9"/>
    <w:multiLevelType w:val="hybridMultilevel"/>
    <w:tmpl w:val="7E6C7D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F64026E"/>
    <w:multiLevelType w:val="hybridMultilevel"/>
    <w:tmpl w:val="EE828DC6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C47FF3"/>
    <w:multiLevelType w:val="hybridMultilevel"/>
    <w:tmpl w:val="DD92A5C0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1A4E58"/>
    <w:multiLevelType w:val="hybridMultilevel"/>
    <w:tmpl w:val="E20A4BAC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021FD5"/>
    <w:multiLevelType w:val="hybridMultilevel"/>
    <w:tmpl w:val="D666B0D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5646A4"/>
    <w:multiLevelType w:val="hybridMultilevel"/>
    <w:tmpl w:val="74A8C728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533BC6"/>
    <w:multiLevelType w:val="hybridMultilevel"/>
    <w:tmpl w:val="D2CEA51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1EB1436"/>
    <w:multiLevelType w:val="hybridMultilevel"/>
    <w:tmpl w:val="8A6E42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EE54BF"/>
    <w:multiLevelType w:val="hybridMultilevel"/>
    <w:tmpl w:val="F9D278EE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374154"/>
    <w:multiLevelType w:val="hybridMultilevel"/>
    <w:tmpl w:val="E8885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E6AE2"/>
    <w:multiLevelType w:val="hybridMultilevel"/>
    <w:tmpl w:val="C5D28274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3D251B"/>
    <w:multiLevelType w:val="hybridMultilevel"/>
    <w:tmpl w:val="6066A0D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5"/>
  </w:num>
  <w:num w:numId="5">
    <w:abstractNumId w:val="22"/>
  </w:num>
  <w:num w:numId="6">
    <w:abstractNumId w:val="28"/>
  </w:num>
  <w:num w:numId="7">
    <w:abstractNumId w:val="8"/>
  </w:num>
  <w:num w:numId="8">
    <w:abstractNumId w:val="27"/>
  </w:num>
  <w:num w:numId="9">
    <w:abstractNumId w:val="20"/>
  </w:num>
  <w:num w:numId="10">
    <w:abstractNumId w:val="19"/>
  </w:num>
  <w:num w:numId="11">
    <w:abstractNumId w:val="11"/>
  </w:num>
  <w:num w:numId="12">
    <w:abstractNumId w:val="3"/>
  </w:num>
  <w:num w:numId="13">
    <w:abstractNumId w:val="21"/>
  </w:num>
  <w:num w:numId="14">
    <w:abstractNumId w:val="25"/>
  </w:num>
  <w:num w:numId="15">
    <w:abstractNumId w:val="26"/>
  </w:num>
  <w:num w:numId="16">
    <w:abstractNumId w:val="18"/>
  </w:num>
  <w:num w:numId="17">
    <w:abstractNumId w:val="23"/>
  </w:num>
  <w:num w:numId="18">
    <w:abstractNumId w:val="17"/>
  </w:num>
  <w:num w:numId="19">
    <w:abstractNumId w:val="13"/>
  </w:num>
  <w:num w:numId="20">
    <w:abstractNumId w:val="10"/>
  </w:num>
  <w:num w:numId="21">
    <w:abstractNumId w:val="5"/>
  </w:num>
  <w:num w:numId="22">
    <w:abstractNumId w:val="2"/>
  </w:num>
  <w:num w:numId="23">
    <w:abstractNumId w:val="16"/>
  </w:num>
  <w:num w:numId="24">
    <w:abstractNumId w:val="7"/>
  </w:num>
  <w:num w:numId="25">
    <w:abstractNumId w:val="24"/>
  </w:num>
  <w:num w:numId="26">
    <w:abstractNumId w:val="14"/>
  </w:num>
  <w:num w:numId="27">
    <w:abstractNumId w:val="1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8F2985"/>
    <w:rsid w:val="00010CB8"/>
    <w:rsid w:val="00026909"/>
    <w:rsid w:val="00071ECB"/>
    <w:rsid w:val="000747C6"/>
    <w:rsid w:val="00097E4A"/>
    <w:rsid w:val="000A081D"/>
    <w:rsid w:val="000A098B"/>
    <w:rsid w:val="000A16FB"/>
    <w:rsid w:val="00100D92"/>
    <w:rsid w:val="00105643"/>
    <w:rsid w:val="00110B91"/>
    <w:rsid w:val="001900DB"/>
    <w:rsid w:val="001B570B"/>
    <w:rsid w:val="001B67A3"/>
    <w:rsid w:val="001E53D1"/>
    <w:rsid w:val="0022011D"/>
    <w:rsid w:val="002455C6"/>
    <w:rsid w:val="002920A8"/>
    <w:rsid w:val="00304AD6"/>
    <w:rsid w:val="00306E4D"/>
    <w:rsid w:val="00325559"/>
    <w:rsid w:val="00334FB8"/>
    <w:rsid w:val="003B2629"/>
    <w:rsid w:val="003D4930"/>
    <w:rsid w:val="003E641D"/>
    <w:rsid w:val="003F2461"/>
    <w:rsid w:val="004071EB"/>
    <w:rsid w:val="00437C59"/>
    <w:rsid w:val="0047669D"/>
    <w:rsid w:val="004B2CC2"/>
    <w:rsid w:val="00527B89"/>
    <w:rsid w:val="00533E7F"/>
    <w:rsid w:val="005349EB"/>
    <w:rsid w:val="00543CF1"/>
    <w:rsid w:val="00560E03"/>
    <w:rsid w:val="005652D0"/>
    <w:rsid w:val="00573297"/>
    <w:rsid w:val="00586B21"/>
    <w:rsid w:val="005B2688"/>
    <w:rsid w:val="005B5AE7"/>
    <w:rsid w:val="00622434"/>
    <w:rsid w:val="006508CD"/>
    <w:rsid w:val="006651CF"/>
    <w:rsid w:val="00672D98"/>
    <w:rsid w:val="006C167D"/>
    <w:rsid w:val="006D6A07"/>
    <w:rsid w:val="006E17F0"/>
    <w:rsid w:val="006F0F6F"/>
    <w:rsid w:val="00736352"/>
    <w:rsid w:val="00775E65"/>
    <w:rsid w:val="007763A2"/>
    <w:rsid w:val="007912DE"/>
    <w:rsid w:val="007C4BEB"/>
    <w:rsid w:val="00803F7F"/>
    <w:rsid w:val="008519B0"/>
    <w:rsid w:val="0085418C"/>
    <w:rsid w:val="00874293"/>
    <w:rsid w:val="00875401"/>
    <w:rsid w:val="008D118A"/>
    <w:rsid w:val="008F2985"/>
    <w:rsid w:val="00911A7F"/>
    <w:rsid w:val="009716F5"/>
    <w:rsid w:val="00990DED"/>
    <w:rsid w:val="009C5A19"/>
    <w:rsid w:val="009D1374"/>
    <w:rsid w:val="009D3EB9"/>
    <w:rsid w:val="00A12ED2"/>
    <w:rsid w:val="00A22983"/>
    <w:rsid w:val="00A26F7F"/>
    <w:rsid w:val="00A6032A"/>
    <w:rsid w:val="00AD3DBA"/>
    <w:rsid w:val="00AD6232"/>
    <w:rsid w:val="00AD7472"/>
    <w:rsid w:val="00AE3206"/>
    <w:rsid w:val="00B20C53"/>
    <w:rsid w:val="00B314AA"/>
    <w:rsid w:val="00B32853"/>
    <w:rsid w:val="00B570AE"/>
    <w:rsid w:val="00B84B8B"/>
    <w:rsid w:val="00BC0D94"/>
    <w:rsid w:val="00BD55AE"/>
    <w:rsid w:val="00BF3659"/>
    <w:rsid w:val="00BF3701"/>
    <w:rsid w:val="00BF6029"/>
    <w:rsid w:val="00BF7F55"/>
    <w:rsid w:val="00C338BD"/>
    <w:rsid w:val="00C47235"/>
    <w:rsid w:val="00C565BF"/>
    <w:rsid w:val="00C85B5B"/>
    <w:rsid w:val="00CB5D82"/>
    <w:rsid w:val="00CC61A5"/>
    <w:rsid w:val="00CC69C7"/>
    <w:rsid w:val="00CE0954"/>
    <w:rsid w:val="00CF2F2A"/>
    <w:rsid w:val="00D016A3"/>
    <w:rsid w:val="00D352F8"/>
    <w:rsid w:val="00D4046B"/>
    <w:rsid w:val="00D519E3"/>
    <w:rsid w:val="00D94FCA"/>
    <w:rsid w:val="00DA59D3"/>
    <w:rsid w:val="00DC25C4"/>
    <w:rsid w:val="00DF3CD2"/>
    <w:rsid w:val="00E22A8F"/>
    <w:rsid w:val="00E426BD"/>
    <w:rsid w:val="00E45C09"/>
    <w:rsid w:val="00E77968"/>
    <w:rsid w:val="00E848EF"/>
    <w:rsid w:val="00E849BA"/>
    <w:rsid w:val="00E932B5"/>
    <w:rsid w:val="00ED2C2F"/>
    <w:rsid w:val="00EE18D6"/>
    <w:rsid w:val="00EE5E33"/>
    <w:rsid w:val="00F21C90"/>
    <w:rsid w:val="00F466AA"/>
    <w:rsid w:val="00F56603"/>
    <w:rsid w:val="00FA7198"/>
    <w:rsid w:val="00FB0756"/>
    <w:rsid w:val="00FB6342"/>
    <w:rsid w:val="00FC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C5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690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70A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6A3"/>
  </w:style>
  <w:style w:type="paragraph" w:styleId="Pidipagina">
    <w:name w:val="footer"/>
    <w:basedOn w:val="Normale"/>
    <w:link w:val="Pidipagina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D5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22011D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22011D"/>
    <w:rPr>
      <w:rFonts w:ascii="Courier New" w:eastAsia="Times New Roman" w:hAnsi="Courier New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690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2690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2690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70AE"/>
    <w:rPr>
      <w:rFonts w:eastAsia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semiHidden/>
    <w:rsid w:val="00B570AE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570AE"/>
    <w:rPr>
      <w:rFonts w:ascii="Tahoma" w:eastAsia="Times New Roman" w:hAnsi="Tahoma" w:cs="Tahoma"/>
      <w:b/>
      <w:bCs/>
      <w:szCs w:val="24"/>
    </w:rPr>
  </w:style>
  <w:style w:type="paragraph" w:styleId="Corpodeltesto">
    <w:name w:val="Body Text"/>
    <w:basedOn w:val="Normale"/>
    <w:link w:val="CorpodeltestoCarattere"/>
    <w:semiHidden/>
    <w:rsid w:val="00B570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B570AE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B570AE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4071EB"/>
    <w:pPr>
      <w:ind w:left="720"/>
      <w:contextualSpacing/>
    </w:pPr>
  </w:style>
  <w:style w:type="paragraph" w:customStyle="1" w:styleId="Normale1">
    <w:name w:val="Normale1"/>
    <w:rsid w:val="00E848EF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IANI%20DI%20LAVORO%202017-2018\CLASSI%20IV\4BA\4BA%2017-18%20lab.tecn.eserc%20Morga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EDD70-7567-4242-87DF-D64BD44DE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4BA 17-18 lab.tecn.eserc Morgante</Template>
  <TotalTime>206</TotalTime>
  <Pages>8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pallante</dc:creator>
  <cp:lastModifiedBy>Oem</cp:lastModifiedBy>
  <cp:revision>28</cp:revision>
  <cp:lastPrinted>2015-05-28T11:28:00Z</cp:lastPrinted>
  <dcterms:created xsi:type="dcterms:W3CDTF">2018-10-10T12:56:00Z</dcterms:created>
  <dcterms:modified xsi:type="dcterms:W3CDTF">2020-11-02T14:02:00Z</dcterms:modified>
</cp:coreProperties>
</file>