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A006" w14:textId="77777777" w:rsidR="002A32C4" w:rsidRDefault="002A32C4" w:rsidP="00996993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iCs w:val="0"/>
          <w:shadow/>
          <w:sz w:val="28"/>
          <w:szCs w:val="28"/>
        </w:rPr>
      </w:pPr>
    </w:p>
    <w:p w14:paraId="6F7ACD82" w14:textId="77777777" w:rsidR="002A32C4" w:rsidRDefault="002A32C4" w:rsidP="00996993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iCs w:val="0"/>
          <w:shadow/>
          <w:sz w:val="28"/>
          <w:szCs w:val="28"/>
        </w:rPr>
      </w:pPr>
    </w:p>
    <w:p w14:paraId="552AF16E" w14:textId="5B4B5B22" w:rsidR="00996993" w:rsidRPr="00653460" w:rsidRDefault="001729BF" w:rsidP="00996993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iCs w:val="0"/>
          <w:shadow/>
          <w:sz w:val="28"/>
          <w:szCs w:val="28"/>
        </w:rPr>
      </w:pPr>
      <w:r>
        <w:rPr>
          <w:i w:val="0"/>
          <w:iCs w:val="0"/>
          <w:shadow/>
          <w:sz w:val="28"/>
          <w:szCs w:val="28"/>
        </w:rPr>
        <w:t xml:space="preserve">PIANO DI LAVORO ANNUALE  </w:t>
      </w:r>
      <w:r w:rsidR="00DB72F2">
        <w:rPr>
          <w:i w:val="0"/>
          <w:iCs w:val="0"/>
          <w:shadow/>
          <w:sz w:val="28"/>
          <w:szCs w:val="28"/>
        </w:rPr>
        <w:t>2021</w:t>
      </w:r>
      <w:r>
        <w:rPr>
          <w:i w:val="0"/>
          <w:iCs w:val="0"/>
          <w:shadow/>
          <w:sz w:val="28"/>
          <w:szCs w:val="28"/>
        </w:rPr>
        <w:t>-202</w:t>
      </w:r>
      <w:r w:rsidR="00DB72F2">
        <w:rPr>
          <w:i w:val="0"/>
          <w:iCs w:val="0"/>
          <w:shadow/>
          <w:sz w:val="28"/>
          <w:szCs w:val="28"/>
        </w:rPr>
        <w:t>2</w:t>
      </w:r>
    </w:p>
    <w:p w14:paraId="6B7CF6E1" w14:textId="77777777" w:rsidR="00996993" w:rsidRDefault="00996993" w:rsidP="00996993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i w:val="0"/>
          <w:iCs w:val="0"/>
          <w:szCs w:val="20"/>
        </w:rPr>
      </w:pPr>
      <w:r>
        <w:rPr>
          <w:i w:val="0"/>
          <w:iCs w:val="0"/>
          <w:szCs w:val="20"/>
        </w:rPr>
        <w:tab/>
      </w:r>
    </w:p>
    <w:p w14:paraId="3418017C" w14:textId="77777777" w:rsidR="00996993" w:rsidRDefault="00996993" w:rsidP="00996993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i w:val="0"/>
          <w:iC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5226"/>
        <w:gridCol w:w="772"/>
        <w:gridCol w:w="1234"/>
        <w:gridCol w:w="1382"/>
      </w:tblGrid>
      <w:tr w:rsidR="00996993" w:rsidRPr="00747809" w14:paraId="3ACA7645" w14:textId="77777777" w:rsidTr="00A979FB">
        <w:tc>
          <w:tcPr>
            <w:tcW w:w="62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DD3AE" w14:textId="77777777" w:rsidR="00996993" w:rsidRPr="00747809" w:rsidRDefault="00996993" w:rsidP="00A979FB">
            <w:pPr>
              <w:pStyle w:val="Corpodeltesto3"/>
              <w:rPr>
                <w:b w:val="0"/>
                <w:szCs w:val="20"/>
              </w:rPr>
            </w:pPr>
            <w:r w:rsidRPr="00747809">
              <w:rPr>
                <w:b w:val="0"/>
                <w:szCs w:val="20"/>
              </w:rPr>
              <w:t>DOCENTE/I</w:t>
            </w:r>
          </w:p>
        </w:tc>
        <w:tc>
          <w:tcPr>
            <w:tcW w:w="2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E87AF" w14:textId="18F5B7F7" w:rsidR="00996993" w:rsidRPr="00747809" w:rsidRDefault="00DB72F2" w:rsidP="00A979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Marcella Varatta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83DBB" w14:textId="77777777" w:rsidR="00996993" w:rsidRPr="00747809" w:rsidRDefault="00996993" w:rsidP="00A979FB">
            <w:pPr>
              <w:pStyle w:val="Titolo5"/>
              <w:jc w:val="left"/>
              <w:rPr>
                <w:szCs w:val="20"/>
              </w:rPr>
            </w:pPr>
            <w:r w:rsidRPr="00747809">
              <w:rPr>
                <w:szCs w:val="20"/>
              </w:rPr>
              <w:t>Classe</w:t>
            </w:r>
          </w:p>
        </w:tc>
        <w:tc>
          <w:tcPr>
            <w:tcW w:w="1327" w:type="pct"/>
            <w:gridSpan w:val="2"/>
            <w:tcBorders>
              <w:left w:val="single" w:sz="4" w:space="0" w:color="auto"/>
            </w:tcBorders>
          </w:tcPr>
          <w:p w14:paraId="1C852433" w14:textId="468D1DD8" w:rsidR="00996993" w:rsidRPr="00747809" w:rsidRDefault="00996993" w:rsidP="00A979FB">
            <w:pPr>
              <w:pStyle w:val="Titolo1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1AF</w:t>
            </w:r>
            <w:r w:rsidR="00DB72F2">
              <w:rPr>
                <w:b w:val="0"/>
                <w:i w:val="0"/>
                <w:sz w:val="28"/>
                <w:szCs w:val="28"/>
              </w:rPr>
              <w:t>M</w:t>
            </w:r>
          </w:p>
        </w:tc>
      </w:tr>
      <w:tr w:rsidR="00996993" w:rsidRPr="00747809" w14:paraId="78C2E2F3" w14:textId="77777777" w:rsidTr="00A979FB"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04280252" w14:textId="77777777" w:rsidR="00996993" w:rsidRPr="00747809" w:rsidRDefault="00996993" w:rsidP="00A979FB">
            <w:pPr>
              <w:pStyle w:val="Corpodeltesto3"/>
              <w:rPr>
                <w:b w:val="0"/>
                <w:szCs w:val="20"/>
              </w:rPr>
            </w:pPr>
          </w:p>
          <w:p w14:paraId="0DEDC1AF" w14:textId="77777777" w:rsidR="00996993" w:rsidRPr="00747809" w:rsidRDefault="00996993" w:rsidP="00A979FB">
            <w:pPr>
              <w:pStyle w:val="Corpodeltesto3"/>
              <w:rPr>
                <w:b w:val="0"/>
                <w:szCs w:val="20"/>
              </w:rPr>
            </w:pPr>
            <w:r w:rsidRPr="00747809">
              <w:rPr>
                <w:b w:val="0"/>
                <w:szCs w:val="20"/>
              </w:rPr>
              <w:t>Materia</w:t>
            </w:r>
          </w:p>
          <w:p w14:paraId="752C0B65" w14:textId="77777777" w:rsidR="00996993" w:rsidRPr="00747809" w:rsidRDefault="00996993" w:rsidP="00A979FB">
            <w:pPr>
              <w:pStyle w:val="Corpodeltesto3"/>
              <w:rPr>
                <w:szCs w:val="20"/>
              </w:rPr>
            </w:pPr>
          </w:p>
        </w:tc>
        <w:tc>
          <w:tcPr>
            <w:tcW w:w="2652" w:type="pct"/>
            <w:vAlign w:val="center"/>
          </w:tcPr>
          <w:p w14:paraId="35BE2411" w14:textId="77777777" w:rsidR="00996993" w:rsidRPr="00747809" w:rsidRDefault="00996993" w:rsidP="00A979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Storia </w:t>
            </w:r>
          </w:p>
        </w:tc>
        <w:tc>
          <w:tcPr>
            <w:tcW w:w="1018" w:type="pct"/>
            <w:gridSpan w:val="2"/>
            <w:shd w:val="clear" w:color="auto" w:fill="F2F2F2" w:themeFill="background1" w:themeFillShade="F2"/>
            <w:vAlign w:val="center"/>
          </w:tcPr>
          <w:p w14:paraId="5A7A7C1D" w14:textId="77777777" w:rsidR="00996993" w:rsidRPr="00747809" w:rsidRDefault="00996993" w:rsidP="00A979FB">
            <w:pPr>
              <w:rPr>
                <w:rFonts w:ascii="Tahoma" w:hAnsi="Tahoma" w:cs="Tahoma"/>
                <w:sz w:val="20"/>
                <w:szCs w:val="20"/>
              </w:rPr>
            </w:pPr>
            <w:r w:rsidRPr="00747809">
              <w:rPr>
                <w:rFonts w:ascii="Tahoma" w:hAnsi="Tahoma" w:cs="Tahoma"/>
                <w:sz w:val="20"/>
                <w:szCs w:val="20"/>
              </w:rPr>
              <w:t>Durata del corso (h)</w:t>
            </w:r>
            <w:r w:rsidRPr="00747809">
              <w:rPr>
                <w:rFonts w:ascii="Tahoma" w:hAnsi="Tahoma" w:cs="Tahoma"/>
                <w:sz w:val="20"/>
                <w:szCs w:val="20"/>
              </w:rPr>
              <w:br/>
              <w:t>(h/sett)*33</w:t>
            </w:r>
          </w:p>
        </w:tc>
        <w:tc>
          <w:tcPr>
            <w:tcW w:w="701" w:type="pct"/>
          </w:tcPr>
          <w:p w14:paraId="27F83981" w14:textId="77777777" w:rsidR="00996993" w:rsidRPr="00747809" w:rsidRDefault="00996993" w:rsidP="00A979F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66</w:t>
            </w:r>
          </w:p>
        </w:tc>
      </w:tr>
    </w:tbl>
    <w:p w14:paraId="6789835B" w14:textId="77777777" w:rsidR="00996993" w:rsidRPr="00747809" w:rsidRDefault="00996993" w:rsidP="00996993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rFonts w:eastAsia="Calibri"/>
          <w:b w:val="0"/>
          <w:bCs w:val="0"/>
          <w:i w:val="0"/>
          <w:iCs w:val="0"/>
          <w:sz w:val="22"/>
          <w:szCs w:val="22"/>
          <w:lang w:eastAsia="en-US"/>
        </w:rPr>
      </w:pPr>
    </w:p>
    <w:p w14:paraId="2181164C" w14:textId="77777777" w:rsidR="00996993" w:rsidRPr="00747809" w:rsidRDefault="00996993" w:rsidP="00996993">
      <w:pPr>
        <w:pStyle w:val="Titolo1"/>
        <w:tabs>
          <w:tab w:val="left" w:pos="1690"/>
          <w:tab w:val="left" w:pos="5380"/>
          <w:tab w:val="left" w:pos="9070"/>
        </w:tabs>
        <w:jc w:val="left"/>
      </w:pPr>
      <w:r w:rsidRPr="00747809">
        <w:rPr>
          <w:i w:val="0"/>
          <w:iCs w:val="0"/>
          <w:szCs w:val="20"/>
        </w:rPr>
        <w:t xml:space="preserve"> Quadro d’insieme dei moduli didattici</w:t>
      </w:r>
      <w:r w:rsidRPr="00747809">
        <w:rPr>
          <w:i w:val="0"/>
          <w:iCs w:val="0"/>
          <w:szCs w:val="20"/>
        </w:rPr>
        <w:br/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976"/>
        <w:gridCol w:w="4902"/>
        <w:gridCol w:w="1134"/>
        <w:gridCol w:w="1212"/>
      </w:tblGrid>
      <w:tr w:rsidR="00996993" w:rsidRPr="00747809" w14:paraId="55FB2EDA" w14:textId="77777777" w:rsidTr="00C05ADE">
        <w:trPr>
          <w:trHeight w:val="1414"/>
        </w:trPr>
        <w:tc>
          <w:tcPr>
            <w:tcW w:w="743" w:type="dxa"/>
            <w:shd w:val="clear" w:color="auto" w:fill="F2F2F2" w:themeFill="background1" w:themeFillShade="F2"/>
          </w:tcPr>
          <w:p w14:paraId="70412C16" w14:textId="77777777" w:rsidR="00996993" w:rsidRPr="00747809" w:rsidRDefault="00996993" w:rsidP="00A979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747809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14:paraId="0F4536F7" w14:textId="77777777" w:rsidR="00996993" w:rsidRPr="00747809" w:rsidRDefault="00996993" w:rsidP="00A979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747809">
              <w:rPr>
                <w:rFonts w:ascii="Tahoma" w:hAnsi="Tahoma" w:cs="Tahoma"/>
                <w:sz w:val="20"/>
                <w:szCs w:val="20"/>
              </w:rPr>
              <w:t>Modulo didattico</w:t>
            </w:r>
          </w:p>
        </w:tc>
        <w:tc>
          <w:tcPr>
            <w:tcW w:w="4902" w:type="dxa"/>
            <w:shd w:val="clear" w:color="auto" w:fill="F2F2F2" w:themeFill="background1" w:themeFillShade="F2"/>
          </w:tcPr>
          <w:p w14:paraId="6D5A55A7" w14:textId="77777777" w:rsidR="00996993" w:rsidRPr="00747809" w:rsidRDefault="00996993" w:rsidP="00A979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747809">
              <w:rPr>
                <w:rFonts w:ascii="Tahoma" w:hAnsi="Tahoma" w:cs="Tahoma"/>
                <w:sz w:val="20"/>
                <w:szCs w:val="20"/>
              </w:rPr>
              <w:t>Competenza/e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D94E326" w14:textId="77777777" w:rsidR="00996993" w:rsidRPr="00747809" w:rsidRDefault="00996993" w:rsidP="00A979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747809">
              <w:rPr>
                <w:rFonts w:ascii="Tahoma" w:hAnsi="Tahoma" w:cs="Tahoma"/>
                <w:sz w:val="20"/>
                <w:szCs w:val="20"/>
              </w:rPr>
              <w:t>Cod.</w:t>
            </w:r>
          </w:p>
        </w:tc>
        <w:tc>
          <w:tcPr>
            <w:tcW w:w="1212" w:type="dxa"/>
            <w:shd w:val="clear" w:color="auto" w:fill="F2F2F2" w:themeFill="background1" w:themeFillShade="F2"/>
          </w:tcPr>
          <w:p w14:paraId="13DB0FD6" w14:textId="77777777" w:rsidR="00996993" w:rsidRPr="00747809" w:rsidRDefault="00996993" w:rsidP="00A979F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47809">
              <w:rPr>
                <w:rFonts w:ascii="Tahoma" w:hAnsi="Tahoma" w:cs="Tahoma"/>
                <w:sz w:val="20"/>
                <w:szCs w:val="20"/>
              </w:rPr>
              <w:t xml:space="preserve">Tempi </w:t>
            </w:r>
            <w:r w:rsidRPr="00747809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747809">
              <w:rPr>
                <w:rFonts w:ascii="Tahoma" w:hAnsi="Tahoma" w:cs="Tahoma"/>
                <w:sz w:val="20"/>
                <w:szCs w:val="20"/>
              </w:rPr>
              <w:t>(ore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747809">
              <w:rPr>
                <w:rFonts w:ascii="Tahoma" w:hAnsi="Tahoma" w:cs="Tahoma"/>
                <w:sz w:val="20"/>
                <w:szCs w:val="20"/>
              </w:rPr>
              <w:t xml:space="preserve"> sett</w:t>
            </w:r>
            <w:r>
              <w:rPr>
                <w:rFonts w:ascii="Tahoma" w:hAnsi="Tahoma" w:cs="Tahoma"/>
                <w:sz w:val="20"/>
                <w:szCs w:val="20"/>
              </w:rPr>
              <w:t>. periodo</w:t>
            </w:r>
            <w:r w:rsidRPr="0074780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996993" w:rsidRPr="00747809" w14:paraId="5B185950" w14:textId="77777777" w:rsidTr="00A979FB">
        <w:trPr>
          <w:trHeight w:val="1684"/>
        </w:trPr>
        <w:tc>
          <w:tcPr>
            <w:tcW w:w="743" w:type="dxa"/>
          </w:tcPr>
          <w:p w14:paraId="20413E2F" w14:textId="77777777" w:rsidR="00996993" w:rsidRPr="00747809" w:rsidRDefault="00996993" w:rsidP="00A979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1FB5484" w14:textId="77777777" w:rsidR="00996993" w:rsidRPr="00747809" w:rsidRDefault="00996993" w:rsidP="00A979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80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14:paraId="21E5EB5A" w14:textId="77777777" w:rsidR="00996993" w:rsidRPr="007F4C64" w:rsidRDefault="00C05ADE" w:rsidP="00A979F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REGOLE DI </w:t>
            </w:r>
            <w:r w:rsidR="00943591">
              <w:rPr>
                <w:rFonts w:ascii="Tahoma" w:hAnsi="Tahoma" w:cs="Tahoma"/>
                <w:b/>
                <w:sz w:val="20"/>
                <w:szCs w:val="20"/>
              </w:rPr>
              <w:t xml:space="preserve">CITTADINANZA 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CONVIVENZA ALL’INTERNO DELLA SCUOLA</w:t>
            </w:r>
          </w:p>
        </w:tc>
        <w:tc>
          <w:tcPr>
            <w:tcW w:w="4902" w:type="dxa"/>
          </w:tcPr>
          <w:p w14:paraId="0C82934C" w14:textId="304E74CC" w:rsidR="00996993" w:rsidRPr="00747809" w:rsidRDefault="00C05ADE" w:rsidP="00A979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Identificare il sistema di regole e le opportunità del proprio sistema scolastico in rapporto alla sfera dei diritti, dei bisogni e dei doveri</w:t>
            </w:r>
            <w:r w:rsidR="00F62C2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8598C8D" w14:textId="77777777" w:rsidR="00996993" w:rsidRPr="00747809" w:rsidRDefault="00C05ADE" w:rsidP="00A979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G1</w:t>
            </w:r>
          </w:p>
        </w:tc>
        <w:tc>
          <w:tcPr>
            <w:tcW w:w="1212" w:type="dxa"/>
          </w:tcPr>
          <w:p w14:paraId="6E71AAB4" w14:textId="77777777" w:rsidR="00996993" w:rsidRDefault="00C05ADE" w:rsidP="00A979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ore</w:t>
            </w:r>
          </w:p>
          <w:p w14:paraId="19AE9F0C" w14:textId="77777777" w:rsidR="00C05ADE" w:rsidRPr="00747809" w:rsidRDefault="00C05ADE" w:rsidP="00A979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Inizio anno scolastico</w:t>
            </w:r>
          </w:p>
        </w:tc>
      </w:tr>
      <w:tr w:rsidR="00C05ADE" w:rsidRPr="00747809" w14:paraId="63F4A85B" w14:textId="77777777" w:rsidTr="00A979FB">
        <w:trPr>
          <w:trHeight w:val="1122"/>
        </w:trPr>
        <w:tc>
          <w:tcPr>
            <w:tcW w:w="743" w:type="dxa"/>
          </w:tcPr>
          <w:p w14:paraId="5027369E" w14:textId="77777777" w:rsidR="00C05ADE" w:rsidRPr="00747809" w:rsidRDefault="00C05ADE" w:rsidP="00A979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671C1A" w14:textId="77777777" w:rsidR="00C05ADE" w:rsidRPr="00747809" w:rsidRDefault="00C05ADE" w:rsidP="00A979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80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76" w:type="dxa"/>
          </w:tcPr>
          <w:p w14:paraId="0DADB69D" w14:textId="77777777" w:rsidR="00C05ADE" w:rsidRPr="007F4C64" w:rsidRDefault="00C05ADE" w:rsidP="00A979F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 LAVORO DALLA PREISTORIA AI ROMANI</w:t>
            </w:r>
          </w:p>
        </w:tc>
        <w:tc>
          <w:tcPr>
            <w:tcW w:w="4902" w:type="dxa"/>
          </w:tcPr>
          <w:p w14:paraId="5C435C1B" w14:textId="77777777" w:rsidR="00C05ADE" w:rsidRPr="00747809" w:rsidRDefault="00C05ADE" w:rsidP="00A979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Identificare la cultura distintiva, il sistema di regole e le opportunità del proprio contesto lavorativo nella loro dimensione evolutiva e in rapporto alla sfera dei diritti, dei bisogni e dei doveri.</w:t>
            </w:r>
          </w:p>
        </w:tc>
        <w:tc>
          <w:tcPr>
            <w:tcW w:w="1134" w:type="dxa"/>
          </w:tcPr>
          <w:p w14:paraId="1F31650E" w14:textId="77777777" w:rsidR="00C05ADE" w:rsidRPr="00747809" w:rsidRDefault="00C05ADE" w:rsidP="00A979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G1</w:t>
            </w:r>
          </w:p>
          <w:p w14:paraId="44FE9D7B" w14:textId="77777777" w:rsidR="00C05ADE" w:rsidRPr="00747809" w:rsidRDefault="00C05ADE" w:rsidP="00A979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</w:tcPr>
          <w:p w14:paraId="76EC57E3" w14:textId="77777777" w:rsidR="00C05ADE" w:rsidRPr="00747809" w:rsidRDefault="00A979FB" w:rsidP="00A979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5ADE">
              <w:rPr>
                <w:rFonts w:ascii="Arial" w:hAnsi="Arial" w:cs="Arial"/>
                <w:sz w:val="20"/>
                <w:szCs w:val="20"/>
              </w:rPr>
              <w:t>0 ore settembre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ADE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maggio</w:t>
            </w:r>
          </w:p>
        </w:tc>
      </w:tr>
      <w:tr w:rsidR="00C05ADE" w:rsidRPr="00747809" w14:paraId="40F9068A" w14:textId="77777777" w:rsidTr="00A979FB">
        <w:trPr>
          <w:trHeight w:val="947"/>
        </w:trPr>
        <w:tc>
          <w:tcPr>
            <w:tcW w:w="743" w:type="dxa"/>
          </w:tcPr>
          <w:p w14:paraId="3BEBA5DE" w14:textId="77777777" w:rsidR="00C05ADE" w:rsidRPr="00747809" w:rsidRDefault="00C05ADE" w:rsidP="00A979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80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14:paraId="5A470452" w14:textId="742096A3" w:rsidR="00C05ADE" w:rsidRPr="000A0327" w:rsidRDefault="00F62C21" w:rsidP="00A979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STORIA</w:t>
            </w:r>
            <w:r w:rsidR="00C05ADE">
              <w:rPr>
                <w:rFonts w:ascii="Arial" w:hAnsi="Arial" w:cs="Arial"/>
                <w:b/>
                <w:sz w:val="20"/>
                <w:szCs w:val="20"/>
              </w:rPr>
              <w:t xml:space="preserve"> IERI E OGGI</w:t>
            </w:r>
          </w:p>
        </w:tc>
        <w:tc>
          <w:tcPr>
            <w:tcW w:w="4902" w:type="dxa"/>
          </w:tcPr>
          <w:p w14:paraId="7E565D4E" w14:textId="26E7BAFB" w:rsidR="00C05ADE" w:rsidRPr="00747809" w:rsidRDefault="00F62C21" w:rsidP="00F62C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F62C21">
              <w:rPr>
                <w:rFonts w:ascii="Tahoma" w:hAnsi="Tahoma" w:cs="Tahoma"/>
                <w:sz w:val="20"/>
                <w:szCs w:val="20"/>
              </w:rPr>
              <w:t>iconoscere la funzione dei riferimenti storici nei discorsi sul presente</w:t>
            </w:r>
            <w:r>
              <w:t xml:space="preserve">; </w:t>
            </w:r>
            <w:r w:rsidRPr="00F62C21">
              <w:t>distinguere le durate storiche degli elementi di identità dei gruppi umani attuali</w:t>
            </w:r>
            <w:r>
              <w:t>.</w:t>
            </w:r>
          </w:p>
        </w:tc>
        <w:tc>
          <w:tcPr>
            <w:tcW w:w="1134" w:type="dxa"/>
          </w:tcPr>
          <w:p w14:paraId="524682D4" w14:textId="77777777" w:rsidR="00C05ADE" w:rsidRPr="00747809" w:rsidRDefault="00C05ADE" w:rsidP="00A979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G2</w:t>
            </w:r>
          </w:p>
        </w:tc>
        <w:tc>
          <w:tcPr>
            <w:tcW w:w="1212" w:type="dxa"/>
          </w:tcPr>
          <w:p w14:paraId="7615E4D7" w14:textId="77777777" w:rsidR="00C05ADE" w:rsidRPr="00747809" w:rsidRDefault="00A979FB" w:rsidP="00A979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05ADE">
              <w:rPr>
                <w:rFonts w:ascii="Tahoma" w:hAnsi="Tahoma" w:cs="Tahoma"/>
                <w:sz w:val="20"/>
                <w:szCs w:val="20"/>
              </w:rPr>
              <w:t xml:space="preserve">0 ore </w:t>
            </w:r>
            <w:r>
              <w:rPr>
                <w:rFonts w:ascii="Tahoma" w:hAnsi="Tahoma" w:cs="Tahoma"/>
                <w:sz w:val="20"/>
                <w:szCs w:val="20"/>
              </w:rPr>
              <w:t xml:space="preserve">settembre </w:t>
            </w:r>
            <w:r w:rsidR="00C05ADE">
              <w:rPr>
                <w:rFonts w:ascii="Tahoma" w:hAnsi="Tahoma" w:cs="Tahoma"/>
                <w:sz w:val="20"/>
                <w:szCs w:val="20"/>
              </w:rPr>
              <w:t>- maggio</w:t>
            </w:r>
          </w:p>
        </w:tc>
      </w:tr>
    </w:tbl>
    <w:p w14:paraId="2C7CAE7B" w14:textId="77777777" w:rsidR="00996993" w:rsidRPr="00747809" w:rsidRDefault="00996993" w:rsidP="00996993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iCs w:val="0"/>
          <w:sz w:val="28"/>
          <w:szCs w:val="28"/>
        </w:rPr>
      </w:pPr>
    </w:p>
    <w:p w14:paraId="463E7010" w14:textId="77777777" w:rsidR="00996993" w:rsidRPr="00747809" w:rsidRDefault="00996993" w:rsidP="00996993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it-IT"/>
        </w:rPr>
      </w:pPr>
      <w:r w:rsidRPr="00747809">
        <w:rPr>
          <w:rFonts w:ascii="Tahoma" w:hAnsi="Tahoma" w:cs="Tahoma"/>
          <w:i/>
          <w:iCs/>
          <w:sz w:val="28"/>
          <w:szCs w:val="28"/>
        </w:rPr>
        <w:br w:type="page"/>
      </w:r>
    </w:p>
    <w:p w14:paraId="645DE54F" w14:textId="77777777" w:rsidR="00C05ADE" w:rsidRDefault="00996993" w:rsidP="00996993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  <w:rPr>
          <w:i w:val="0"/>
          <w:iCs w:val="0"/>
          <w:szCs w:val="20"/>
        </w:rPr>
      </w:pPr>
      <w:r>
        <w:rPr>
          <w:i w:val="0"/>
          <w:iCs w:val="0"/>
          <w:szCs w:val="20"/>
        </w:rPr>
        <w:lastRenderedPageBreak/>
        <w:t>Descrizione in dettaglio di ciascun modulo</w:t>
      </w:r>
    </w:p>
    <w:p w14:paraId="0132FD31" w14:textId="77777777" w:rsidR="00C05ADE" w:rsidRDefault="00C05ADE" w:rsidP="00996993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  <w:rPr>
          <w:i w:val="0"/>
          <w:iCs w:val="0"/>
          <w:szCs w:val="20"/>
        </w:rPr>
      </w:pPr>
    </w:p>
    <w:tbl>
      <w:tblPr>
        <w:tblStyle w:val="Grigliatabella"/>
        <w:tblW w:w="0" w:type="auto"/>
        <w:tblInd w:w="-110" w:type="dxa"/>
        <w:tblLook w:val="04A0" w:firstRow="1" w:lastRow="0" w:firstColumn="1" w:lastColumn="0" w:noHBand="0" w:noVBand="1"/>
      </w:tblPr>
      <w:tblGrid>
        <w:gridCol w:w="1136"/>
        <w:gridCol w:w="150"/>
        <w:gridCol w:w="1939"/>
        <w:gridCol w:w="134"/>
        <w:gridCol w:w="1005"/>
        <w:gridCol w:w="838"/>
        <w:gridCol w:w="900"/>
        <w:gridCol w:w="1395"/>
        <w:gridCol w:w="2445"/>
      </w:tblGrid>
      <w:tr w:rsidR="00C05ADE" w:rsidRPr="00747809" w14:paraId="7265CF97" w14:textId="77777777" w:rsidTr="00A979FB">
        <w:tc>
          <w:tcPr>
            <w:tcW w:w="113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C27ED16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i w:val="0"/>
                <w:iCs w:val="0"/>
                <w:sz w:val="28"/>
                <w:szCs w:val="28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Docente/i </w:t>
            </w:r>
          </w:p>
        </w:tc>
        <w:tc>
          <w:tcPr>
            <w:tcW w:w="2223" w:type="dxa"/>
            <w:gridSpan w:val="3"/>
            <w:tcBorders>
              <w:bottom w:val="single" w:sz="12" w:space="0" w:color="auto"/>
            </w:tcBorders>
          </w:tcPr>
          <w:p w14:paraId="42BF25E2" w14:textId="274AE3DC" w:rsidR="00C05ADE" w:rsidRPr="00747809" w:rsidRDefault="00DB72F2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Marcella Varatta</w:t>
            </w:r>
          </w:p>
        </w:tc>
        <w:tc>
          <w:tcPr>
            <w:tcW w:w="100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A1D199E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Classe  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14:paraId="096CA1B6" w14:textId="18F79C93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1AF</w:t>
            </w:r>
            <w:r w:rsidR="00DB72F2">
              <w:rPr>
                <w:b w:val="0"/>
                <w:i w:val="0"/>
                <w:iCs w:val="0"/>
                <w:szCs w:val="20"/>
              </w:rPr>
              <w:t>M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7847865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Materia </w:t>
            </w:r>
          </w:p>
        </w:tc>
        <w:tc>
          <w:tcPr>
            <w:tcW w:w="3840" w:type="dxa"/>
            <w:gridSpan w:val="2"/>
            <w:tcBorders>
              <w:bottom w:val="single" w:sz="12" w:space="0" w:color="auto"/>
            </w:tcBorders>
          </w:tcPr>
          <w:p w14:paraId="200B73CA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storia</w:t>
            </w:r>
          </w:p>
        </w:tc>
      </w:tr>
      <w:tr w:rsidR="00C05ADE" w:rsidRPr="00747809" w14:paraId="25DF0608" w14:textId="77777777" w:rsidTr="00A979FB">
        <w:tc>
          <w:tcPr>
            <w:tcW w:w="128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6D9D16F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MOD. N.</w:t>
            </w:r>
          </w:p>
        </w:tc>
        <w:tc>
          <w:tcPr>
            <w:tcW w:w="3916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D4479A6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TITOLO</w:t>
            </w:r>
          </w:p>
        </w:tc>
        <w:tc>
          <w:tcPr>
            <w:tcW w:w="229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FBA57B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DURATA</w:t>
            </w:r>
          </w:p>
        </w:tc>
        <w:tc>
          <w:tcPr>
            <w:tcW w:w="244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F0820CB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PERIODO </w:t>
            </w:r>
          </w:p>
        </w:tc>
      </w:tr>
      <w:tr w:rsidR="00C05ADE" w:rsidRPr="00747809" w14:paraId="10C8A725" w14:textId="77777777" w:rsidTr="00A979FB">
        <w:tc>
          <w:tcPr>
            <w:tcW w:w="1286" w:type="dxa"/>
            <w:gridSpan w:val="2"/>
            <w:tcBorders>
              <w:bottom w:val="single" w:sz="12" w:space="0" w:color="auto"/>
            </w:tcBorders>
          </w:tcPr>
          <w:p w14:paraId="77F7252A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1</w:t>
            </w:r>
          </w:p>
        </w:tc>
        <w:tc>
          <w:tcPr>
            <w:tcW w:w="3916" w:type="dxa"/>
            <w:gridSpan w:val="4"/>
            <w:tcBorders>
              <w:bottom w:val="single" w:sz="12" w:space="0" w:color="auto"/>
            </w:tcBorders>
          </w:tcPr>
          <w:p w14:paraId="5F59A84E" w14:textId="77777777" w:rsidR="00C05ADE" w:rsidRPr="007F4C64" w:rsidRDefault="00C05ADE" w:rsidP="00A979F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REGOLE DI </w:t>
            </w:r>
            <w:r w:rsidR="00943591">
              <w:rPr>
                <w:rFonts w:ascii="Tahoma" w:hAnsi="Tahoma" w:cs="Tahoma"/>
                <w:b/>
              </w:rPr>
              <w:t xml:space="preserve">CITTADINANZA E </w:t>
            </w:r>
            <w:r>
              <w:rPr>
                <w:rFonts w:ascii="Tahoma" w:hAnsi="Tahoma" w:cs="Tahoma"/>
                <w:b/>
              </w:rPr>
              <w:t>CONVIVENZA ALL’INTERNO DELLA SCUOLA</w:t>
            </w:r>
          </w:p>
        </w:tc>
        <w:tc>
          <w:tcPr>
            <w:tcW w:w="2295" w:type="dxa"/>
            <w:gridSpan w:val="2"/>
            <w:tcBorders>
              <w:bottom w:val="single" w:sz="12" w:space="0" w:color="auto"/>
            </w:tcBorders>
          </w:tcPr>
          <w:p w14:paraId="0D9A8F7B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6</w:t>
            </w:r>
          </w:p>
        </w:tc>
        <w:tc>
          <w:tcPr>
            <w:tcW w:w="2445" w:type="dxa"/>
            <w:tcBorders>
              <w:bottom w:val="single" w:sz="12" w:space="0" w:color="auto"/>
            </w:tcBorders>
          </w:tcPr>
          <w:p w14:paraId="7D7F1EAC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Inizio anno scolastico</w:t>
            </w:r>
          </w:p>
        </w:tc>
      </w:tr>
      <w:tr w:rsidR="00C05ADE" w:rsidRPr="00747809" w14:paraId="18722949" w14:textId="77777777" w:rsidTr="00A979FB">
        <w:tc>
          <w:tcPr>
            <w:tcW w:w="128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C0F740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</w:p>
          <w:p w14:paraId="11DA5707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Prerequisiti</w:t>
            </w:r>
          </w:p>
        </w:tc>
        <w:tc>
          <w:tcPr>
            <w:tcW w:w="8656" w:type="dxa"/>
            <w:gridSpan w:val="7"/>
            <w:tcBorders>
              <w:top w:val="single" w:sz="12" w:space="0" w:color="auto"/>
            </w:tcBorders>
          </w:tcPr>
          <w:p w14:paraId="004955EE" w14:textId="77777777" w:rsidR="00C05ADE" w:rsidRPr="00F239E3" w:rsidRDefault="00C05ADE" w:rsidP="00A979FB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Leggere e comprendere un testo normativo</w:t>
            </w:r>
          </w:p>
        </w:tc>
      </w:tr>
      <w:tr w:rsidR="00C05ADE" w:rsidRPr="00747809" w14:paraId="7A649AFB" w14:textId="77777777" w:rsidTr="00A979FB">
        <w:tc>
          <w:tcPr>
            <w:tcW w:w="3225" w:type="dxa"/>
            <w:gridSpan w:val="3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EA6943C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Competenze associate al modulo </w:t>
            </w:r>
          </w:p>
        </w:tc>
        <w:tc>
          <w:tcPr>
            <w:tcW w:w="6717" w:type="dxa"/>
            <w:gridSpan w:val="6"/>
            <w:tcBorders>
              <w:left w:val="single" w:sz="8" w:space="0" w:color="auto"/>
            </w:tcBorders>
          </w:tcPr>
          <w:p w14:paraId="0791AB48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Asse professionale: </w:t>
            </w:r>
            <w:r>
              <w:rPr>
                <w:b w:val="0"/>
                <w:i w:val="0"/>
                <w:iCs w:val="0"/>
                <w:szCs w:val="20"/>
              </w:rPr>
              <w:t>G1</w:t>
            </w:r>
          </w:p>
        </w:tc>
      </w:tr>
      <w:tr w:rsidR="00C05ADE" w:rsidRPr="00747809" w14:paraId="24EF6A01" w14:textId="77777777" w:rsidTr="00A979FB">
        <w:tc>
          <w:tcPr>
            <w:tcW w:w="1286" w:type="dxa"/>
            <w:gridSpan w:val="2"/>
            <w:shd w:val="clear" w:color="auto" w:fill="F2F2F2" w:themeFill="background1" w:themeFillShade="F2"/>
          </w:tcPr>
          <w:p w14:paraId="009A875F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</w:p>
          <w:p w14:paraId="4348087A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</w:p>
          <w:p w14:paraId="3D79F64E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Contenuti</w:t>
            </w:r>
          </w:p>
        </w:tc>
        <w:tc>
          <w:tcPr>
            <w:tcW w:w="8656" w:type="dxa"/>
            <w:gridSpan w:val="7"/>
          </w:tcPr>
          <w:p w14:paraId="0AEAE64E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</w:p>
          <w:p w14:paraId="7091FB40" w14:textId="77777777" w:rsidR="00C05ADE" w:rsidRDefault="00C05ADE" w:rsidP="00C05ADE">
            <w:pPr>
              <w:pStyle w:val="Paragrafoelenco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Regolamento d’Istituto e dei laboratori</w:t>
            </w:r>
          </w:p>
          <w:p w14:paraId="2B60B9F1" w14:textId="77777777" w:rsidR="00C05ADE" w:rsidRDefault="00C05ADE" w:rsidP="00C05ADE">
            <w:pPr>
              <w:pStyle w:val="Paragrafoelenco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norme relative alla sicurezza e igiene</w:t>
            </w:r>
          </w:p>
          <w:p w14:paraId="38CA1769" w14:textId="77777777" w:rsidR="001729BF" w:rsidRDefault="001729BF" w:rsidP="00C05ADE">
            <w:pPr>
              <w:pStyle w:val="Paragrafoelenco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Progetto Legalità classi prime</w:t>
            </w:r>
          </w:p>
          <w:p w14:paraId="3BF0EE36" w14:textId="77777777" w:rsidR="00C05ADE" w:rsidRPr="00747809" w:rsidRDefault="00C05ADE" w:rsidP="00C05ADE">
            <w:pPr>
              <w:pStyle w:val="Paragrafoelenco"/>
              <w:rPr>
                <w:b/>
                <w:i/>
                <w:iCs/>
              </w:rPr>
            </w:pPr>
          </w:p>
        </w:tc>
      </w:tr>
      <w:tr w:rsidR="00C05ADE" w:rsidRPr="00747809" w14:paraId="493F4FC7" w14:textId="77777777" w:rsidTr="00A979FB">
        <w:tc>
          <w:tcPr>
            <w:tcW w:w="1286" w:type="dxa"/>
            <w:gridSpan w:val="2"/>
            <w:shd w:val="clear" w:color="auto" w:fill="D9D9D9" w:themeFill="background1" w:themeFillShade="D9"/>
          </w:tcPr>
          <w:p w14:paraId="0FC280C8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br/>
            </w:r>
            <w:r w:rsidRPr="00747809">
              <w:rPr>
                <w:b w:val="0"/>
                <w:i w:val="0"/>
                <w:iCs w:val="0"/>
                <w:szCs w:val="20"/>
              </w:rPr>
              <w:t>Metodologia</w:t>
            </w:r>
          </w:p>
        </w:tc>
        <w:tc>
          <w:tcPr>
            <w:tcW w:w="8656" w:type="dxa"/>
            <w:gridSpan w:val="7"/>
          </w:tcPr>
          <w:p w14:paraId="33D33905" w14:textId="77777777" w:rsidR="00C05ADE" w:rsidRPr="00747809" w:rsidRDefault="00C05ADE" w:rsidP="00A979FB">
            <w:pPr>
              <w:jc w:val="both"/>
              <w:rPr>
                <w:b/>
                <w:i/>
                <w:iCs/>
              </w:rPr>
            </w:pPr>
            <w:r w:rsidRPr="00747809">
              <w:rPr>
                <w:rFonts w:ascii="Tahoma" w:hAnsi="Tahoma" w:cs="Tahoma"/>
              </w:rPr>
              <w:t xml:space="preserve">Lezione frontale-interattiva. Brainstorming. Discussioni di gruppo. </w:t>
            </w:r>
            <w:r>
              <w:rPr>
                <w:rFonts w:ascii="Tahoma" w:hAnsi="Tahoma" w:cs="Tahoma"/>
              </w:rPr>
              <w:t>Esercitazioni pratiche</w:t>
            </w:r>
          </w:p>
        </w:tc>
      </w:tr>
      <w:tr w:rsidR="00C05ADE" w:rsidRPr="00747809" w14:paraId="3215BC64" w14:textId="77777777" w:rsidTr="00A979FB">
        <w:tc>
          <w:tcPr>
            <w:tcW w:w="1286" w:type="dxa"/>
            <w:gridSpan w:val="2"/>
            <w:shd w:val="clear" w:color="auto" w:fill="F2F2F2" w:themeFill="background1" w:themeFillShade="F2"/>
          </w:tcPr>
          <w:p w14:paraId="1CE472C4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Strumenti ed attrezzature</w:t>
            </w:r>
          </w:p>
        </w:tc>
        <w:tc>
          <w:tcPr>
            <w:tcW w:w="8656" w:type="dxa"/>
            <w:gridSpan w:val="7"/>
          </w:tcPr>
          <w:p w14:paraId="03138B25" w14:textId="77777777" w:rsidR="00C05ADE" w:rsidRPr="00747809" w:rsidRDefault="00C05ADE" w:rsidP="00A979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Testi del regolamento di istituto e dei laboratori; dispense sul tema della sicurezza.</w:t>
            </w:r>
          </w:p>
          <w:p w14:paraId="1FCDB7ED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</w:p>
        </w:tc>
      </w:tr>
      <w:tr w:rsidR="00C05ADE" w:rsidRPr="00747809" w14:paraId="45C39778" w14:textId="77777777" w:rsidTr="00A979FB">
        <w:tc>
          <w:tcPr>
            <w:tcW w:w="1286" w:type="dxa"/>
            <w:gridSpan w:val="2"/>
            <w:shd w:val="clear" w:color="auto" w:fill="D9D9D9" w:themeFill="background1" w:themeFillShade="D9"/>
          </w:tcPr>
          <w:p w14:paraId="06E92924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Verifiche</w:t>
            </w:r>
          </w:p>
        </w:tc>
        <w:tc>
          <w:tcPr>
            <w:tcW w:w="8656" w:type="dxa"/>
            <w:gridSpan w:val="7"/>
          </w:tcPr>
          <w:p w14:paraId="39DBF144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Questionari,</w:t>
            </w:r>
            <w:r w:rsidR="00943591">
              <w:rPr>
                <w:b w:val="0"/>
                <w:i w:val="0"/>
                <w:iCs w:val="0"/>
                <w:szCs w:val="20"/>
              </w:rPr>
              <w:t xml:space="preserve"> </w:t>
            </w:r>
            <w:r>
              <w:rPr>
                <w:b w:val="0"/>
                <w:i w:val="0"/>
                <w:iCs w:val="0"/>
                <w:szCs w:val="20"/>
              </w:rPr>
              <w:t>prove strutturate, esposizione orale dei contenuti, discussioni guidate in classe</w:t>
            </w:r>
            <w:r w:rsidRPr="00747809">
              <w:rPr>
                <w:rFonts w:eastAsia="Calibri"/>
                <w:b w:val="0"/>
                <w:bCs w:val="0"/>
                <w:i w:val="0"/>
                <w:iCs w:val="0"/>
                <w:szCs w:val="20"/>
                <w:lang w:eastAsia="en-US"/>
              </w:rPr>
              <w:t xml:space="preserve"> </w:t>
            </w:r>
          </w:p>
        </w:tc>
      </w:tr>
      <w:tr w:rsidR="00C05ADE" w:rsidRPr="00747809" w14:paraId="69A8791C" w14:textId="77777777" w:rsidTr="00A979FB">
        <w:tc>
          <w:tcPr>
            <w:tcW w:w="1286" w:type="dxa"/>
            <w:gridSpan w:val="2"/>
            <w:shd w:val="clear" w:color="auto" w:fill="F2F2F2" w:themeFill="background1" w:themeFillShade="F2"/>
          </w:tcPr>
          <w:p w14:paraId="7B96A14B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Criteri di valutazione</w:t>
            </w:r>
          </w:p>
        </w:tc>
        <w:tc>
          <w:tcPr>
            <w:tcW w:w="8656" w:type="dxa"/>
            <w:gridSpan w:val="7"/>
          </w:tcPr>
          <w:p w14:paraId="5CB6BE1E" w14:textId="77777777" w:rsidR="00C05ADE" w:rsidRPr="00E91ADB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La valutazione, che rientra nei criteri della condotta, riguarda sia l’aspetto teorico che quello pratico; si valutano i comportamenti degli studenti in relazione al regolamento e alle regole di igiene e sicurezza.</w:t>
            </w:r>
          </w:p>
        </w:tc>
      </w:tr>
      <w:tr w:rsidR="00C05ADE" w:rsidRPr="00747809" w14:paraId="6B3004BD" w14:textId="77777777" w:rsidTr="00A979FB">
        <w:tc>
          <w:tcPr>
            <w:tcW w:w="1286" w:type="dxa"/>
            <w:gridSpan w:val="2"/>
            <w:shd w:val="clear" w:color="auto" w:fill="D9D9D9" w:themeFill="background1" w:themeFillShade="D9"/>
          </w:tcPr>
          <w:p w14:paraId="7F3B1CCE" w14:textId="77777777" w:rsidR="00C05ADE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Fase di recupero</w:t>
            </w:r>
          </w:p>
        </w:tc>
        <w:tc>
          <w:tcPr>
            <w:tcW w:w="8656" w:type="dxa"/>
            <w:gridSpan w:val="7"/>
          </w:tcPr>
          <w:p w14:paraId="19CD11C9" w14:textId="77777777" w:rsidR="00C05ADE" w:rsidRPr="00747809" w:rsidRDefault="00C05ADE" w:rsidP="00C05ADE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rFonts w:eastAsia="Calibri"/>
                <w:b w:val="0"/>
                <w:bCs w:val="0"/>
                <w:i w:val="0"/>
                <w:iCs w:val="0"/>
                <w:szCs w:val="20"/>
                <w:lang w:eastAsia="en-US"/>
              </w:rPr>
              <w:t xml:space="preserve">Revisione individuale e/o di gruppo in itinere. </w:t>
            </w:r>
            <w:r>
              <w:rPr>
                <w:rFonts w:eastAsia="Calibri"/>
                <w:b w:val="0"/>
                <w:bCs w:val="0"/>
                <w:i w:val="0"/>
                <w:iCs w:val="0"/>
                <w:szCs w:val="20"/>
                <w:lang w:eastAsia="en-US"/>
              </w:rPr>
              <w:t>Discussione delle regole in occasione di comportamenti che determinino provvedimenti disciplinari.</w:t>
            </w:r>
          </w:p>
        </w:tc>
      </w:tr>
    </w:tbl>
    <w:p w14:paraId="2C32B3C2" w14:textId="77777777" w:rsidR="00C05ADE" w:rsidRDefault="00C05ADE">
      <w:pPr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>
        <w:rPr>
          <w:i/>
          <w:iCs/>
          <w:szCs w:val="20"/>
        </w:rPr>
        <w:br w:type="page"/>
      </w:r>
    </w:p>
    <w:p w14:paraId="3026DEF0" w14:textId="77777777" w:rsidR="00996993" w:rsidRPr="005B6F02" w:rsidRDefault="00996993" w:rsidP="00996993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</w:pPr>
      <w:r>
        <w:rPr>
          <w:i w:val="0"/>
          <w:iCs w:val="0"/>
          <w:szCs w:val="20"/>
        </w:rPr>
        <w:lastRenderedPageBreak/>
        <w:br/>
      </w:r>
    </w:p>
    <w:tbl>
      <w:tblPr>
        <w:tblStyle w:val="Grigliatabella"/>
        <w:tblW w:w="0" w:type="auto"/>
        <w:tblInd w:w="-110" w:type="dxa"/>
        <w:tblLook w:val="04A0" w:firstRow="1" w:lastRow="0" w:firstColumn="1" w:lastColumn="0" w:noHBand="0" w:noVBand="1"/>
      </w:tblPr>
      <w:tblGrid>
        <w:gridCol w:w="1136"/>
        <w:gridCol w:w="150"/>
        <w:gridCol w:w="1939"/>
        <w:gridCol w:w="134"/>
        <w:gridCol w:w="1005"/>
        <w:gridCol w:w="838"/>
        <w:gridCol w:w="900"/>
        <w:gridCol w:w="1395"/>
        <w:gridCol w:w="2445"/>
      </w:tblGrid>
      <w:tr w:rsidR="00996993" w:rsidRPr="00747809" w14:paraId="331066F8" w14:textId="77777777" w:rsidTr="00A979FB">
        <w:tc>
          <w:tcPr>
            <w:tcW w:w="113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E435F46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i w:val="0"/>
                <w:iCs w:val="0"/>
                <w:sz w:val="28"/>
                <w:szCs w:val="28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Docente/i </w:t>
            </w:r>
          </w:p>
        </w:tc>
        <w:tc>
          <w:tcPr>
            <w:tcW w:w="2223" w:type="dxa"/>
            <w:gridSpan w:val="3"/>
            <w:tcBorders>
              <w:bottom w:val="single" w:sz="12" w:space="0" w:color="auto"/>
            </w:tcBorders>
          </w:tcPr>
          <w:p w14:paraId="59AAE236" w14:textId="32D3DD4D" w:rsidR="00996993" w:rsidRPr="00747809" w:rsidRDefault="00DB72F2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Marcella Varatta</w:t>
            </w:r>
          </w:p>
        </w:tc>
        <w:tc>
          <w:tcPr>
            <w:tcW w:w="100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BB50D09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Classe  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14:paraId="3BC1B676" w14:textId="4D4A8CFD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1AF</w:t>
            </w:r>
            <w:r w:rsidR="00DB72F2">
              <w:rPr>
                <w:b w:val="0"/>
                <w:i w:val="0"/>
                <w:iCs w:val="0"/>
                <w:szCs w:val="20"/>
              </w:rPr>
              <w:t>M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1819C72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Materia </w:t>
            </w:r>
          </w:p>
        </w:tc>
        <w:tc>
          <w:tcPr>
            <w:tcW w:w="3840" w:type="dxa"/>
            <w:gridSpan w:val="2"/>
            <w:tcBorders>
              <w:bottom w:val="single" w:sz="12" w:space="0" w:color="auto"/>
            </w:tcBorders>
          </w:tcPr>
          <w:p w14:paraId="345B7125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storia</w:t>
            </w:r>
          </w:p>
        </w:tc>
      </w:tr>
      <w:tr w:rsidR="00996993" w:rsidRPr="00747809" w14:paraId="78212AC9" w14:textId="77777777" w:rsidTr="00A979FB">
        <w:tc>
          <w:tcPr>
            <w:tcW w:w="128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74AF95C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MOD. N.</w:t>
            </w:r>
          </w:p>
        </w:tc>
        <w:tc>
          <w:tcPr>
            <w:tcW w:w="3916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24CF9EB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TITOLO</w:t>
            </w:r>
          </w:p>
        </w:tc>
        <w:tc>
          <w:tcPr>
            <w:tcW w:w="229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E1C6863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DURATA</w:t>
            </w:r>
          </w:p>
        </w:tc>
        <w:tc>
          <w:tcPr>
            <w:tcW w:w="244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2DD8AC3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PERIODO </w:t>
            </w:r>
          </w:p>
        </w:tc>
      </w:tr>
      <w:tr w:rsidR="00996993" w:rsidRPr="00747809" w14:paraId="24EBB9D8" w14:textId="77777777" w:rsidTr="00A979FB">
        <w:tc>
          <w:tcPr>
            <w:tcW w:w="1286" w:type="dxa"/>
            <w:gridSpan w:val="2"/>
            <w:tcBorders>
              <w:bottom w:val="single" w:sz="12" w:space="0" w:color="auto"/>
            </w:tcBorders>
          </w:tcPr>
          <w:p w14:paraId="2B7359F5" w14:textId="77777777" w:rsidR="00996993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2</w:t>
            </w:r>
          </w:p>
        </w:tc>
        <w:tc>
          <w:tcPr>
            <w:tcW w:w="3916" w:type="dxa"/>
            <w:gridSpan w:val="4"/>
            <w:tcBorders>
              <w:bottom w:val="single" w:sz="12" w:space="0" w:color="auto"/>
            </w:tcBorders>
          </w:tcPr>
          <w:p w14:paraId="034EC614" w14:textId="77777777" w:rsidR="00996993" w:rsidRPr="007F4C64" w:rsidRDefault="00996993" w:rsidP="0099699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 LAVORO DELL’UOMO DALLA PREISTORIA AL MONDO ROMANO</w:t>
            </w:r>
          </w:p>
        </w:tc>
        <w:tc>
          <w:tcPr>
            <w:tcW w:w="2295" w:type="dxa"/>
            <w:gridSpan w:val="2"/>
            <w:tcBorders>
              <w:bottom w:val="single" w:sz="12" w:space="0" w:color="auto"/>
            </w:tcBorders>
          </w:tcPr>
          <w:p w14:paraId="001197FB" w14:textId="77777777" w:rsidR="00996993" w:rsidRPr="00747809" w:rsidRDefault="00A979FB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4</w:t>
            </w:r>
            <w:r w:rsidR="00C05ADE">
              <w:rPr>
                <w:b w:val="0"/>
                <w:i w:val="0"/>
                <w:iCs w:val="0"/>
                <w:szCs w:val="20"/>
              </w:rPr>
              <w:t>0</w:t>
            </w:r>
          </w:p>
        </w:tc>
        <w:tc>
          <w:tcPr>
            <w:tcW w:w="2445" w:type="dxa"/>
            <w:tcBorders>
              <w:bottom w:val="single" w:sz="12" w:space="0" w:color="auto"/>
            </w:tcBorders>
          </w:tcPr>
          <w:p w14:paraId="3E0019D4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Settembre</w:t>
            </w:r>
            <w:r w:rsidR="00943591">
              <w:rPr>
                <w:b w:val="0"/>
                <w:i w:val="0"/>
                <w:iCs w:val="0"/>
                <w:szCs w:val="20"/>
              </w:rPr>
              <w:t xml:space="preserve"> </w:t>
            </w:r>
            <w:r>
              <w:rPr>
                <w:b w:val="0"/>
                <w:i w:val="0"/>
                <w:iCs w:val="0"/>
                <w:szCs w:val="20"/>
              </w:rPr>
              <w:t xml:space="preserve">- </w:t>
            </w:r>
            <w:r w:rsidR="00A979FB">
              <w:rPr>
                <w:b w:val="0"/>
                <w:i w:val="0"/>
                <w:iCs w:val="0"/>
                <w:szCs w:val="20"/>
              </w:rPr>
              <w:t>maggio</w:t>
            </w:r>
          </w:p>
        </w:tc>
      </w:tr>
      <w:tr w:rsidR="00996993" w:rsidRPr="00747809" w14:paraId="3BE0B078" w14:textId="77777777" w:rsidTr="00A979FB">
        <w:tc>
          <w:tcPr>
            <w:tcW w:w="128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2456897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</w:p>
          <w:p w14:paraId="3BCA2985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Prerequisiti</w:t>
            </w:r>
          </w:p>
        </w:tc>
        <w:tc>
          <w:tcPr>
            <w:tcW w:w="8656" w:type="dxa"/>
            <w:gridSpan w:val="7"/>
            <w:tcBorders>
              <w:top w:val="single" w:sz="12" w:space="0" w:color="auto"/>
            </w:tcBorders>
          </w:tcPr>
          <w:p w14:paraId="55A7A3CA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</w:p>
          <w:p w14:paraId="1B437060" w14:textId="77777777" w:rsidR="00996993" w:rsidRDefault="00F239E3" w:rsidP="00F239E3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Sapersi orientare nel tempo e nello spazio</w:t>
            </w:r>
          </w:p>
          <w:p w14:paraId="053ACD40" w14:textId="77777777" w:rsidR="00F239E3" w:rsidRPr="00F239E3" w:rsidRDefault="00F239E3" w:rsidP="00F239E3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Saper individuare semplici nessi logici</w:t>
            </w:r>
          </w:p>
        </w:tc>
      </w:tr>
      <w:tr w:rsidR="00996993" w:rsidRPr="00747809" w14:paraId="552BDA1F" w14:textId="77777777" w:rsidTr="00A979FB">
        <w:tc>
          <w:tcPr>
            <w:tcW w:w="3225" w:type="dxa"/>
            <w:gridSpan w:val="3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35DEC97B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Competenze associate al modulo </w:t>
            </w:r>
          </w:p>
        </w:tc>
        <w:tc>
          <w:tcPr>
            <w:tcW w:w="6717" w:type="dxa"/>
            <w:gridSpan w:val="6"/>
            <w:tcBorders>
              <w:left w:val="single" w:sz="8" w:space="0" w:color="auto"/>
            </w:tcBorders>
          </w:tcPr>
          <w:p w14:paraId="3EE43E03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Asse professionale: </w:t>
            </w:r>
            <w:r w:rsidR="00843344">
              <w:rPr>
                <w:b w:val="0"/>
                <w:i w:val="0"/>
                <w:iCs w:val="0"/>
                <w:szCs w:val="20"/>
              </w:rPr>
              <w:t>G1</w:t>
            </w:r>
          </w:p>
        </w:tc>
      </w:tr>
      <w:tr w:rsidR="00996993" w:rsidRPr="00747809" w14:paraId="5576B008" w14:textId="77777777" w:rsidTr="00A979FB">
        <w:tc>
          <w:tcPr>
            <w:tcW w:w="1286" w:type="dxa"/>
            <w:gridSpan w:val="2"/>
            <w:shd w:val="clear" w:color="auto" w:fill="F2F2F2" w:themeFill="background1" w:themeFillShade="F2"/>
          </w:tcPr>
          <w:p w14:paraId="0E5BB9B9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</w:p>
          <w:p w14:paraId="6FF0953E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</w:p>
          <w:p w14:paraId="7B9A5DB6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Contenuti</w:t>
            </w:r>
          </w:p>
        </w:tc>
        <w:tc>
          <w:tcPr>
            <w:tcW w:w="8656" w:type="dxa"/>
            <w:gridSpan w:val="7"/>
          </w:tcPr>
          <w:p w14:paraId="6C0A086C" w14:textId="77777777" w:rsidR="00996993" w:rsidRPr="00747809" w:rsidRDefault="00A55426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Scelta fra i seguenti argomenti:</w:t>
            </w:r>
          </w:p>
          <w:p w14:paraId="7DECF042" w14:textId="5A96AEF0" w:rsidR="00996993" w:rsidRPr="00A06119" w:rsidRDefault="00A06119" w:rsidP="00A06119">
            <w:pPr>
              <w:pStyle w:val="Paragrafoelenco"/>
              <w:numPr>
                <w:ilvl w:val="0"/>
                <w:numId w:val="1"/>
              </w:numPr>
              <w:rPr>
                <w:b/>
                <w:i/>
                <w:iCs/>
              </w:rPr>
            </w:pPr>
            <w:r>
              <w:rPr>
                <w:iCs/>
                <w:sz w:val="24"/>
                <w:szCs w:val="24"/>
              </w:rPr>
              <w:t>Le origini e l’Età paleolitica</w:t>
            </w:r>
            <w:r w:rsidR="00996993" w:rsidRPr="00A06119">
              <w:rPr>
                <w:iCs/>
                <w:sz w:val="24"/>
                <w:szCs w:val="24"/>
              </w:rPr>
              <w:t xml:space="preserve"> </w:t>
            </w:r>
          </w:p>
          <w:p w14:paraId="05CA0F50" w14:textId="1BFC9205" w:rsidR="00A979FB" w:rsidRPr="00996993" w:rsidRDefault="00A06119" w:rsidP="00A979FB">
            <w:pPr>
              <w:pStyle w:val="Paragrafoelenco"/>
              <w:numPr>
                <w:ilvl w:val="0"/>
                <w:numId w:val="1"/>
              </w:numPr>
              <w:rPr>
                <w:b/>
                <w:i/>
                <w:iCs/>
              </w:rPr>
            </w:pPr>
            <w:r>
              <w:rPr>
                <w:iCs/>
                <w:sz w:val="24"/>
                <w:szCs w:val="24"/>
              </w:rPr>
              <w:t>L</w:t>
            </w:r>
            <w:r w:rsidR="00A979FB">
              <w:rPr>
                <w:iCs/>
                <w:sz w:val="24"/>
                <w:szCs w:val="24"/>
              </w:rPr>
              <w:t xml:space="preserve">a </w:t>
            </w:r>
            <w:r>
              <w:rPr>
                <w:iCs/>
                <w:sz w:val="24"/>
                <w:szCs w:val="24"/>
              </w:rPr>
              <w:t>rivoluzione agricola del Neolitico</w:t>
            </w:r>
          </w:p>
          <w:p w14:paraId="33BA22F1" w14:textId="504D3394" w:rsidR="00996993" w:rsidRPr="00A979FB" w:rsidRDefault="00A06119" w:rsidP="00A979FB">
            <w:pPr>
              <w:pStyle w:val="Paragrafoelenco"/>
              <w:numPr>
                <w:ilvl w:val="0"/>
                <w:numId w:val="1"/>
              </w:numPr>
              <w:rPr>
                <w:b/>
                <w:i/>
                <w:iCs/>
              </w:rPr>
            </w:pPr>
            <w:r>
              <w:rPr>
                <w:iCs/>
                <w:sz w:val="24"/>
                <w:szCs w:val="24"/>
              </w:rPr>
              <w:t>L</w:t>
            </w:r>
            <w:r w:rsidR="00A979FB">
              <w:rPr>
                <w:iCs/>
                <w:sz w:val="24"/>
                <w:szCs w:val="24"/>
              </w:rPr>
              <w:t>a rivoluzione urbana</w:t>
            </w:r>
            <w:r>
              <w:rPr>
                <w:iCs/>
                <w:sz w:val="24"/>
                <w:szCs w:val="24"/>
              </w:rPr>
              <w:t xml:space="preserve"> e la scrittura</w:t>
            </w:r>
          </w:p>
          <w:p w14:paraId="06DB37D8" w14:textId="70E473A0" w:rsidR="00996993" w:rsidRPr="00A979FB" w:rsidRDefault="00A06119" w:rsidP="00996993">
            <w:pPr>
              <w:pStyle w:val="Paragrafoelenco"/>
              <w:numPr>
                <w:ilvl w:val="0"/>
                <w:numId w:val="1"/>
              </w:numPr>
              <w:rPr>
                <w:b/>
                <w:i/>
                <w:iCs/>
              </w:rPr>
            </w:pPr>
            <w:r>
              <w:rPr>
                <w:iCs/>
                <w:sz w:val="24"/>
                <w:szCs w:val="24"/>
              </w:rPr>
              <w:t>I Regni mesopotamici e il popolo di Israele</w:t>
            </w:r>
          </w:p>
          <w:p w14:paraId="6CEF3BAC" w14:textId="1B5F66FA" w:rsidR="00A979FB" w:rsidRPr="00A979FB" w:rsidRDefault="00A06119" w:rsidP="00A979FB">
            <w:pPr>
              <w:pStyle w:val="Paragrafoelenco"/>
              <w:numPr>
                <w:ilvl w:val="0"/>
                <w:numId w:val="1"/>
              </w:numPr>
              <w:rPr>
                <w:b/>
                <w:i/>
                <w:iCs/>
              </w:rPr>
            </w:pPr>
            <w:r>
              <w:rPr>
                <w:iCs/>
                <w:sz w:val="24"/>
                <w:szCs w:val="24"/>
              </w:rPr>
              <w:t>Il Regno d’</w:t>
            </w:r>
            <w:r w:rsidR="00A979FB">
              <w:rPr>
                <w:iCs/>
                <w:sz w:val="24"/>
                <w:szCs w:val="24"/>
              </w:rPr>
              <w:t>Egitto</w:t>
            </w:r>
          </w:p>
          <w:p w14:paraId="61621C96" w14:textId="75CE0677" w:rsidR="00A979FB" w:rsidRPr="00A979FB" w:rsidRDefault="0082613E" w:rsidP="00A979FB">
            <w:pPr>
              <w:pStyle w:val="Paragrafoelenco"/>
              <w:numPr>
                <w:ilvl w:val="0"/>
                <w:numId w:val="1"/>
              </w:numPr>
              <w:rPr>
                <w:b/>
                <w:i/>
                <w:iCs/>
              </w:rPr>
            </w:pPr>
            <w:r>
              <w:rPr>
                <w:iCs/>
                <w:sz w:val="24"/>
                <w:szCs w:val="24"/>
              </w:rPr>
              <w:t xml:space="preserve">Il mediterraneo e la Grecia </w:t>
            </w:r>
          </w:p>
          <w:p w14:paraId="0BEF7F5C" w14:textId="33F0EAD4" w:rsidR="00A979FB" w:rsidRPr="00A979FB" w:rsidRDefault="0082613E" w:rsidP="00A979FB">
            <w:pPr>
              <w:pStyle w:val="Paragrafoelenco"/>
              <w:numPr>
                <w:ilvl w:val="0"/>
                <w:numId w:val="1"/>
              </w:numPr>
              <w:rPr>
                <w:b/>
                <w:i/>
                <w:iCs/>
              </w:rPr>
            </w:pPr>
            <w:r>
              <w:rPr>
                <w:iCs/>
                <w:sz w:val="24"/>
                <w:szCs w:val="24"/>
              </w:rPr>
              <w:t>Roma repubblicana</w:t>
            </w:r>
          </w:p>
          <w:p w14:paraId="7C14DA85" w14:textId="019114C2" w:rsidR="00996993" w:rsidRPr="0082613E" w:rsidRDefault="0082613E" w:rsidP="00A979FB">
            <w:pPr>
              <w:pStyle w:val="Paragrafoelenco"/>
              <w:numPr>
                <w:ilvl w:val="0"/>
                <w:numId w:val="1"/>
              </w:numPr>
              <w:rPr>
                <w:b/>
                <w:i/>
                <w:iCs/>
              </w:rPr>
            </w:pPr>
            <w:r>
              <w:rPr>
                <w:iCs/>
                <w:sz w:val="24"/>
                <w:szCs w:val="24"/>
              </w:rPr>
              <w:t>L’Impero romano</w:t>
            </w:r>
          </w:p>
          <w:p w14:paraId="6CA525B4" w14:textId="77777777" w:rsidR="0082613E" w:rsidRPr="0082613E" w:rsidRDefault="0082613E" w:rsidP="00A979FB">
            <w:pPr>
              <w:pStyle w:val="Paragrafoelenco"/>
              <w:numPr>
                <w:ilvl w:val="0"/>
                <w:numId w:val="1"/>
              </w:numPr>
              <w:rPr>
                <w:b/>
                <w:i/>
                <w:iCs/>
              </w:rPr>
            </w:pPr>
            <w:r>
              <w:rPr>
                <w:sz w:val="24"/>
                <w:szCs w:val="24"/>
              </w:rPr>
              <w:t>Il medioevo cristiano e islamico</w:t>
            </w:r>
          </w:p>
          <w:p w14:paraId="7DF5B03B" w14:textId="2F952E2E" w:rsidR="0082613E" w:rsidRPr="00747809" w:rsidRDefault="0082613E" w:rsidP="00A979FB">
            <w:pPr>
              <w:pStyle w:val="Paragrafoelenco"/>
              <w:numPr>
                <w:ilvl w:val="0"/>
                <w:numId w:val="1"/>
              </w:numPr>
              <w:rPr>
                <w:b/>
                <w:i/>
                <w:iCs/>
              </w:rPr>
            </w:pPr>
            <w:r>
              <w:rPr>
                <w:bCs/>
                <w:sz w:val="24"/>
                <w:szCs w:val="24"/>
              </w:rPr>
              <w:t>Il medioevo europeo</w:t>
            </w:r>
          </w:p>
        </w:tc>
      </w:tr>
      <w:tr w:rsidR="00996993" w:rsidRPr="00747809" w14:paraId="6DE8C9E9" w14:textId="77777777" w:rsidTr="00A979FB">
        <w:tc>
          <w:tcPr>
            <w:tcW w:w="1286" w:type="dxa"/>
            <w:gridSpan w:val="2"/>
            <w:shd w:val="clear" w:color="auto" w:fill="D9D9D9" w:themeFill="background1" w:themeFillShade="D9"/>
          </w:tcPr>
          <w:p w14:paraId="454C12A0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br/>
            </w:r>
            <w:r w:rsidRPr="00747809">
              <w:rPr>
                <w:b w:val="0"/>
                <w:i w:val="0"/>
                <w:iCs w:val="0"/>
                <w:szCs w:val="20"/>
              </w:rPr>
              <w:t>Metodologia</w:t>
            </w:r>
          </w:p>
        </w:tc>
        <w:tc>
          <w:tcPr>
            <w:tcW w:w="8656" w:type="dxa"/>
            <w:gridSpan w:val="7"/>
          </w:tcPr>
          <w:p w14:paraId="1273574C" w14:textId="77777777" w:rsidR="00996993" w:rsidRPr="00747809" w:rsidRDefault="00996993" w:rsidP="00A979FB">
            <w:pPr>
              <w:jc w:val="both"/>
              <w:rPr>
                <w:b/>
                <w:i/>
                <w:iCs/>
              </w:rPr>
            </w:pPr>
            <w:r w:rsidRPr="00747809">
              <w:rPr>
                <w:rFonts w:ascii="Tahoma" w:hAnsi="Tahoma" w:cs="Tahoma"/>
              </w:rPr>
              <w:t xml:space="preserve">Lezione frontale-interattiva. Brainstorming. Discussioni di gruppo. Realizzazione di mappe concettuali. Visione film. </w:t>
            </w:r>
          </w:p>
        </w:tc>
      </w:tr>
      <w:tr w:rsidR="00996993" w:rsidRPr="00747809" w14:paraId="14801401" w14:textId="77777777" w:rsidTr="00A979FB">
        <w:tc>
          <w:tcPr>
            <w:tcW w:w="1286" w:type="dxa"/>
            <w:gridSpan w:val="2"/>
            <w:shd w:val="clear" w:color="auto" w:fill="F2F2F2" w:themeFill="background1" w:themeFillShade="F2"/>
          </w:tcPr>
          <w:p w14:paraId="1696DE8B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Strumenti ed attrezzature</w:t>
            </w:r>
          </w:p>
        </w:tc>
        <w:tc>
          <w:tcPr>
            <w:tcW w:w="8656" w:type="dxa"/>
            <w:gridSpan w:val="7"/>
          </w:tcPr>
          <w:p w14:paraId="34E42761" w14:textId="34EAD5F9" w:rsidR="00996993" w:rsidRPr="00747809" w:rsidRDefault="00996993" w:rsidP="00A979FB">
            <w:pPr>
              <w:rPr>
                <w:rFonts w:ascii="Tahoma" w:hAnsi="Tahoma" w:cs="Tahoma"/>
              </w:rPr>
            </w:pPr>
            <w:r w:rsidRPr="00747809">
              <w:rPr>
                <w:rFonts w:ascii="Tahoma" w:hAnsi="Tahoma" w:cs="Tahoma"/>
              </w:rPr>
              <w:t xml:space="preserve">libro di testo: </w:t>
            </w:r>
            <w:r w:rsidR="00913BD3">
              <w:rPr>
                <w:rFonts w:ascii="Tahoma" w:hAnsi="Tahoma" w:cs="Tahoma"/>
              </w:rPr>
              <w:t>Calvani</w:t>
            </w:r>
            <w:r w:rsidR="001729BF">
              <w:rPr>
                <w:rFonts w:ascii="Tahoma" w:hAnsi="Tahoma" w:cs="Tahoma"/>
              </w:rPr>
              <w:t xml:space="preserve">, </w:t>
            </w:r>
            <w:r w:rsidR="001729BF">
              <w:rPr>
                <w:rFonts w:ascii="Tahoma" w:hAnsi="Tahoma" w:cs="Tahoma"/>
                <w:i/>
              </w:rPr>
              <w:t xml:space="preserve">La storia </w:t>
            </w:r>
            <w:r w:rsidR="00913BD3">
              <w:rPr>
                <w:rFonts w:ascii="Tahoma" w:hAnsi="Tahoma" w:cs="Tahoma"/>
                <w:i/>
              </w:rPr>
              <w:t>intorno a noi</w:t>
            </w:r>
            <w:r w:rsidR="008C5485">
              <w:rPr>
                <w:rFonts w:ascii="Tahoma" w:hAnsi="Tahoma" w:cs="Tahoma"/>
                <w:i/>
              </w:rPr>
              <w:t xml:space="preserve">, </w:t>
            </w:r>
            <w:r w:rsidR="00913BD3">
              <w:rPr>
                <w:rFonts w:ascii="Tahoma" w:hAnsi="Tahoma" w:cs="Tahoma"/>
              </w:rPr>
              <w:t>A.</w:t>
            </w:r>
            <w:r w:rsidR="00A06119">
              <w:rPr>
                <w:rFonts w:ascii="Tahoma" w:hAnsi="Tahoma" w:cs="Tahoma"/>
              </w:rPr>
              <w:t xml:space="preserve"> </w:t>
            </w:r>
            <w:r w:rsidR="00913BD3">
              <w:rPr>
                <w:rFonts w:ascii="Tahoma" w:hAnsi="Tahoma" w:cs="Tahoma"/>
              </w:rPr>
              <w:t>Mondadori Scuola</w:t>
            </w:r>
            <w:r w:rsidR="008C5485">
              <w:rPr>
                <w:rFonts w:ascii="Tahoma" w:hAnsi="Tahoma" w:cs="Tahoma"/>
              </w:rPr>
              <w:t xml:space="preserve">; </w:t>
            </w:r>
            <w:r w:rsidRPr="00747809">
              <w:rPr>
                <w:rFonts w:ascii="Tahoma" w:hAnsi="Tahoma" w:cs="Tahoma"/>
              </w:rPr>
              <w:t>documentazione in rete;</w:t>
            </w:r>
            <w:r w:rsidR="00DB72F2">
              <w:rPr>
                <w:rFonts w:ascii="Tahoma" w:hAnsi="Tahoma" w:cs="Tahoma"/>
              </w:rPr>
              <w:t xml:space="preserve"> mappe; strumenti</w:t>
            </w:r>
            <w:r w:rsidRPr="00747809">
              <w:rPr>
                <w:rFonts w:ascii="Tahoma" w:hAnsi="Tahoma" w:cs="Tahoma"/>
              </w:rPr>
              <w:t xml:space="preserve"> </w:t>
            </w:r>
            <w:r w:rsidR="00913BD3">
              <w:rPr>
                <w:rFonts w:ascii="Tahoma" w:hAnsi="Tahoma" w:cs="Tahoma"/>
              </w:rPr>
              <w:t>audio e video.</w:t>
            </w:r>
          </w:p>
          <w:p w14:paraId="2FC78683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</w:p>
        </w:tc>
      </w:tr>
      <w:tr w:rsidR="00996993" w:rsidRPr="00747809" w14:paraId="7B7460C1" w14:textId="77777777" w:rsidTr="00A979FB">
        <w:tc>
          <w:tcPr>
            <w:tcW w:w="1286" w:type="dxa"/>
            <w:gridSpan w:val="2"/>
            <w:shd w:val="clear" w:color="auto" w:fill="D9D9D9" w:themeFill="background1" w:themeFillShade="D9"/>
          </w:tcPr>
          <w:p w14:paraId="108C17A0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Verifiche</w:t>
            </w:r>
          </w:p>
        </w:tc>
        <w:tc>
          <w:tcPr>
            <w:tcW w:w="8656" w:type="dxa"/>
            <w:gridSpan w:val="7"/>
          </w:tcPr>
          <w:p w14:paraId="6972FD82" w14:textId="400FA95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Questionari,</w:t>
            </w:r>
            <w:r w:rsidR="00DB72F2">
              <w:rPr>
                <w:b w:val="0"/>
                <w:i w:val="0"/>
                <w:iCs w:val="0"/>
                <w:szCs w:val="20"/>
              </w:rPr>
              <w:t xml:space="preserve"> </w:t>
            </w:r>
            <w:r>
              <w:rPr>
                <w:b w:val="0"/>
                <w:i w:val="0"/>
                <w:iCs w:val="0"/>
                <w:szCs w:val="20"/>
              </w:rPr>
              <w:t>prove strutturate, esposizione orale dei contenuti, discussioni guidate in classe</w:t>
            </w:r>
            <w:r w:rsidRPr="00747809">
              <w:rPr>
                <w:rFonts w:eastAsia="Calibri"/>
                <w:b w:val="0"/>
                <w:bCs w:val="0"/>
                <w:i w:val="0"/>
                <w:iCs w:val="0"/>
                <w:szCs w:val="20"/>
                <w:lang w:eastAsia="en-US"/>
              </w:rPr>
              <w:t xml:space="preserve"> </w:t>
            </w:r>
          </w:p>
        </w:tc>
      </w:tr>
      <w:tr w:rsidR="00996993" w:rsidRPr="00747809" w14:paraId="7CFFBF4F" w14:textId="77777777" w:rsidTr="00A979FB">
        <w:tc>
          <w:tcPr>
            <w:tcW w:w="1286" w:type="dxa"/>
            <w:gridSpan w:val="2"/>
            <w:shd w:val="clear" w:color="auto" w:fill="F2F2F2" w:themeFill="background1" w:themeFillShade="F2"/>
          </w:tcPr>
          <w:p w14:paraId="3AB0C7F8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Criteri di valutazione</w:t>
            </w:r>
          </w:p>
        </w:tc>
        <w:tc>
          <w:tcPr>
            <w:tcW w:w="8656" w:type="dxa"/>
            <w:gridSpan w:val="7"/>
          </w:tcPr>
          <w:p w14:paraId="2AF458AD" w14:textId="77777777" w:rsidR="00996993" w:rsidRPr="00E91ADB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E91ADB">
              <w:rPr>
                <w:b w:val="0"/>
                <w:i w:val="0"/>
                <w:iCs w:val="0"/>
                <w:szCs w:val="20"/>
              </w:rPr>
              <w:t xml:space="preserve">In ogni verifica viene assegnato il punteggio di ogni domanda. La griglia </w:t>
            </w:r>
            <w:r>
              <w:rPr>
                <w:b w:val="0"/>
                <w:i w:val="0"/>
                <w:iCs w:val="0"/>
                <w:szCs w:val="20"/>
              </w:rPr>
              <w:t>di valutazione è</w:t>
            </w:r>
            <w:r w:rsidRPr="00E91ADB">
              <w:rPr>
                <w:b w:val="0"/>
                <w:i w:val="0"/>
                <w:iCs w:val="0"/>
                <w:szCs w:val="20"/>
              </w:rPr>
              <w:t xml:space="preserve"> riportata su ogni verifica effettuata</w:t>
            </w:r>
          </w:p>
          <w:p w14:paraId="7AFAA7AE" w14:textId="77777777" w:rsidR="00996993" w:rsidRPr="00E91ADB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E91ADB">
              <w:rPr>
                <w:b w:val="0"/>
                <w:i w:val="0"/>
                <w:iCs w:val="0"/>
                <w:szCs w:val="20"/>
              </w:rPr>
              <w:t>Si fa riferimento ai criteri definiti in dipartimento di materia</w:t>
            </w:r>
            <w:r>
              <w:rPr>
                <w:b w:val="0"/>
                <w:i w:val="0"/>
                <w:iCs w:val="0"/>
                <w:szCs w:val="20"/>
              </w:rPr>
              <w:t>, ecc. ecc.</w:t>
            </w:r>
          </w:p>
        </w:tc>
      </w:tr>
      <w:tr w:rsidR="00996993" w:rsidRPr="00747809" w14:paraId="1329CFF1" w14:textId="77777777" w:rsidTr="00A979FB">
        <w:tc>
          <w:tcPr>
            <w:tcW w:w="1286" w:type="dxa"/>
            <w:gridSpan w:val="2"/>
            <w:shd w:val="clear" w:color="auto" w:fill="D9D9D9" w:themeFill="background1" w:themeFillShade="D9"/>
          </w:tcPr>
          <w:p w14:paraId="7A5B38B3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Fase di recupero</w:t>
            </w:r>
          </w:p>
        </w:tc>
        <w:tc>
          <w:tcPr>
            <w:tcW w:w="8656" w:type="dxa"/>
            <w:gridSpan w:val="7"/>
          </w:tcPr>
          <w:p w14:paraId="189B26BD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rFonts w:eastAsia="Calibri"/>
                <w:b w:val="0"/>
                <w:bCs w:val="0"/>
                <w:i w:val="0"/>
                <w:iCs w:val="0"/>
                <w:szCs w:val="20"/>
                <w:lang w:eastAsia="en-US"/>
              </w:rPr>
              <w:t>Revisione individuale e/o di gruppo in itinere. Revisione per gruppi in orario extra curricolare se necessario e dopo approvazione del C.d.Classe</w:t>
            </w:r>
          </w:p>
        </w:tc>
      </w:tr>
    </w:tbl>
    <w:p w14:paraId="461B1BA1" w14:textId="77777777" w:rsidR="00996993" w:rsidRDefault="00996993" w:rsidP="00996993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iCs w:val="0"/>
          <w:sz w:val="28"/>
          <w:szCs w:val="28"/>
        </w:rPr>
      </w:pPr>
    </w:p>
    <w:p w14:paraId="18FFC97B" w14:textId="77777777" w:rsidR="00996993" w:rsidRDefault="00996993" w:rsidP="00996993">
      <w:pPr>
        <w:rPr>
          <w:lang w:eastAsia="it-IT"/>
        </w:rPr>
      </w:pPr>
    </w:p>
    <w:p w14:paraId="27E12CEE" w14:textId="77777777" w:rsidR="00996993" w:rsidRPr="00996993" w:rsidRDefault="00996993" w:rsidP="00996993">
      <w:pPr>
        <w:rPr>
          <w:lang w:eastAsia="it-IT"/>
        </w:rPr>
      </w:pPr>
    </w:p>
    <w:p w14:paraId="0485779D" w14:textId="77777777" w:rsidR="00996993" w:rsidRPr="005B6F02" w:rsidRDefault="00996993" w:rsidP="00996993">
      <w:pPr>
        <w:pStyle w:val="Titolo1"/>
        <w:tabs>
          <w:tab w:val="left" w:pos="1690"/>
          <w:tab w:val="left" w:pos="5380"/>
          <w:tab w:val="left" w:pos="9070"/>
        </w:tabs>
        <w:ind w:left="-110"/>
        <w:jc w:val="left"/>
      </w:pPr>
    </w:p>
    <w:tbl>
      <w:tblPr>
        <w:tblStyle w:val="Grigliatabella"/>
        <w:tblW w:w="0" w:type="auto"/>
        <w:tblInd w:w="-110" w:type="dxa"/>
        <w:tblLook w:val="04A0" w:firstRow="1" w:lastRow="0" w:firstColumn="1" w:lastColumn="0" w:noHBand="0" w:noVBand="1"/>
      </w:tblPr>
      <w:tblGrid>
        <w:gridCol w:w="1136"/>
        <w:gridCol w:w="150"/>
        <w:gridCol w:w="1939"/>
        <w:gridCol w:w="134"/>
        <w:gridCol w:w="1005"/>
        <w:gridCol w:w="838"/>
        <w:gridCol w:w="900"/>
        <w:gridCol w:w="1395"/>
        <w:gridCol w:w="2445"/>
      </w:tblGrid>
      <w:tr w:rsidR="00996993" w:rsidRPr="00747809" w14:paraId="63E6DB62" w14:textId="77777777" w:rsidTr="00A979FB">
        <w:tc>
          <w:tcPr>
            <w:tcW w:w="113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F4A6AA6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i w:val="0"/>
                <w:iCs w:val="0"/>
                <w:sz w:val="28"/>
                <w:szCs w:val="28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Docente/i </w:t>
            </w:r>
          </w:p>
        </w:tc>
        <w:tc>
          <w:tcPr>
            <w:tcW w:w="2223" w:type="dxa"/>
            <w:gridSpan w:val="3"/>
            <w:tcBorders>
              <w:bottom w:val="single" w:sz="12" w:space="0" w:color="auto"/>
            </w:tcBorders>
          </w:tcPr>
          <w:p w14:paraId="34EA2704" w14:textId="65D42118" w:rsidR="00996993" w:rsidRPr="00747809" w:rsidRDefault="00A06119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Marcella Varatta</w:t>
            </w:r>
          </w:p>
        </w:tc>
        <w:tc>
          <w:tcPr>
            <w:tcW w:w="100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5E78D96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Classe  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14:paraId="6F2F71C1" w14:textId="1395E8B9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1AF</w:t>
            </w:r>
            <w:r w:rsidR="00A06119">
              <w:rPr>
                <w:b w:val="0"/>
                <w:i w:val="0"/>
                <w:iCs w:val="0"/>
                <w:szCs w:val="20"/>
              </w:rPr>
              <w:t>M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A2BF725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Materia </w:t>
            </w:r>
          </w:p>
        </w:tc>
        <w:tc>
          <w:tcPr>
            <w:tcW w:w="3840" w:type="dxa"/>
            <w:gridSpan w:val="2"/>
            <w:tcBorders>
              <w:bottom w:val="single" w:sz="12" w:space="0" w:color="auto"/>
            </w:tcBorders>
          </w:tcPr>
          <w:p w14:paraId="53B50DFF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storia</w:t>
            </w:r>
          </w:p>
        </w:tc>
      </w:tr>
      <w:tr w:rsidR="00996993" w:rsidRPr="00747809" w14:paraId="585E89BD" w14:textId="77777777" w:rsidTr="00996993">
        <w:trPr>
          <w:trHeight w:val="469"/>
        </w:trPr>
        <w:tc>
          <w:tcPr>
            <w:tcW w:w="128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A7B2016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MOD. N.</w:t>
            </w:r>
          </w:p>
        </w:tc>
        <w:tc>
          <w:tcPr>
            <w:tcW w:w="3916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08AAB88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TITOLO</w:t>
            </w:r>
          </w:p>
        </w:tc>
        <w:tc>
          <w:tcPr>
            <w:tcW w:w="229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2E35B71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DURATA</w:t>
            </w:r>
          </w:p>
        </w:tc>
        <w:tc>
          <w:tcPr>
            <w:tcW w:w="244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737F27E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PERIODO </w:t>
            </w:r>
          </w:p>
        </w:tc>
      </w:tr>
      <w:tr w:rsidR="00996993" w:rsidRPr="00747809" w14:paraId="67B75A27" w14:textId="77777777" w:rsidTr="00A979FB">
        <w:tc>
          <w:tcPr>
            <w:tcW w:w="1286" w:type="dxa"/>
            <w:gridSpan w:val="2"/>
            <w:tcBorders>
              <w:bottom w:val="single" w:sz="12" w:space="0" w:color="auto"/>
            </w:tcBorders>
          </w:tcPr>
          <w:p w14:paraId="3DD6F9D1" w14:textId="77777777" w:rsidR="00996993" w:rsidRPr="00747809" w:rsidRDefault="00C05ADE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3</w:t>
            </w:r>
          </w:p>
        </w:tc>
        <w:tc>
          <w:tcPr>
            <w:tcW w:w="3916" w:type="dxa"/>
            <w:gridSpan w:val="4"/>
            <w:tcBorders>
              <w:bottom w:val="single" w:sz="12" w:space="0" w:color="auto"/>
            </w:tcBorders>
          </w:tcPr>
          <w:p w14:paraId="7B3A9ED0" w14:textId="78E73F0F" w:rsidR="00996993" w:rsidRPr="007F4C64" w:rsidRDefault="00F62C21" w:rsidP="00A979F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 STORIA</w:t>
            </w:r>
            <w:r w:rsidR="00996993">
              <w:rPr>
                <w:rFonts w:ascii="Tahoma" w:hAnsi="Tahoma" w:cs="Tahoma"/>
                <w:b/>
              </w:rPr>
              <w:t xml:space="preserve"> IERI E OGGI</w:t>
            </w:r>
          </w:p>
        </w:tc>
        <w:tc>
          <w:tcPr>
            <w:tcW w:w="2295" w:type="dxa"/>
            <w:gridSpan w:val="2"/>
            <w:tcBorders>
              <w:bottom w:val="single" w:sz="12" w:space="0" w:color="auto"/>
            </w:tcBorders>
          </w:tcPr>
          <w:p w14:paraId="12EB943E" w14:textId="77777777" w:rsidR="00996993" w:rsidRPr="00747809" w:rsidRDefault="00A979FB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2</w:t>
            </w:r>
            <w:r w:rsidR="00C05ADE">
              <w:rPr>
                <w:b w:val="0"/>
                <w:i w:val="0"/>
                <w:iCs w:val="0"/>
                <w:szCs w:val="20"/>
              </w:rPr>
              <w:t>0</w:t>
            </w:r>
          </w:p>
        </w:tc>
        <w:tc>
          <w:tcPr>
            <w:tcW w:w="2445" w:type="dxa"/>
            <w:tcBorders>
              <w:bottom w:val="single" w:sz="12" w:space="0" w:color="auto"/>
            </w:tcBorders>
          </w:tcPr>
          <w:p w14:paraId="72A2B99B" w14:textId="77777777" w:rsidR="00996993" w:rsidRPr="00747809" w:rsidRDefault="00A979FB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 xml:space="preserve">Settembre </w:t>
            </w:r>
            <w:r w:rsidR="00996993">
              <w:rPr>
                <w:b w:val="0"/>
                <w:i w:val="0"/>
                <w:iCs w:val="0"/>
                <w:szCs w:val="20"/>
              </w:rPr>
              <w:t>- maggio</w:t>
            </w:r>
          </w:p>
        </w:tc>
      </w:tr>
      <w:tr w:rsidR="00996993" w:rsidRPr="00747809" w14:paraId="1B283DEF" w14:textId="77777777" w:rsidTr="00A979FB">
        <w:tc>
          <w:tcPr>
            <w:tcW w:w="128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00A8B46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</w:p>
          <w:p w14:paraId="2F8DAEA2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Prerequisiti</w:t>
            </w:r>
          </w:p>
        </w:tc>
        <w:tc>
          <w:tcPr>
            <w:tcW w:w="8656" w:type="dxa"/>
            <w:gridSpan w:val="7"/>
            <w:tcBorders>
              <w:top w:val="single" w:sz="12" w:space="0" w:color="auto"/>
            </w:tcBorders>
          </w:tcPr>
          <w:p w14:paraId="69714B27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</w:p>
          <w:p w14:paraId="3A5CF787" w14:textId="77777777" w:rsidR="00F239E3" w:rsidRDefault="00F239E3" w:rsidP="00F239E3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Sapersi orientare nel tempo e nello spazio</w:t>
            </w:r>
          </w:p>
          <w:p w14:paraId="1B90C026" w14:textId="77777777" w:rsidR="00996993" w:rsidRPr="00F239E3" w:rsidRDefault="00F239E3" w:rsidP="00F239E3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F239E3">
              <w:rPr>
                <w:rFonts w:ascii="Tahoma" w:hAnsi="Tahoma" w:cs="Tahoma"/>
              </w:rPr>
              <w:t>Saper individuare semplici nessi logici</w:t>
            </w:r>
          </w:p>
        </w:tc>
      </w:tr>
      <w:tr w:rsidR="00996993" w:rsidRPr="00747809" w14:paraId="128148DF" w14:textId="77777777" w:rsidTr="00A979FB">
        <w:tc>
          <w:tcPr>
            <w:tcW w:w="3225" w:type="dxa"/>
            <w:gridSpan w:val="3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1DCC247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Competenze associate al modulo </w:t>
            </w:r>
          </w:p>
        </w:tc>
        <w:tc>
          <w:tcPr>
            <w:tcW w:w="6717" w:type="dxa"/>
            <w:gridSpan w:val="6"/>
            <w:tcBorders>
              <w:left w:val="single" w:sz="8" w:space="0" w:color="auto"/>
            </w:tcBorders>
          </w:tcPr>
          <w:p w14:paraId="3D16106F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 xml:space="preserve">Asse professionale: </w:t>
            </w:r>
            <w:r w:rsidR="00843344">
              <w:rPr>
                <w:b w:val="0"/>
                <w:i w:val="0"/>
                <w:iCs w:val="0"/>
                <w:szCs w:val="20"/>
              </w:rPr>
              <w:t>G1</w:t>
            </w:r>
          </w:p>
        </w:tc>
      </w:tr>
      <w:tr w:rsidR="00996993" w:rsidRPr="00747809" w14:paraId="238B0B5B" w14:textId="77777777" w:rsidTr="00A979FB">
        <w:tc>
          <w:tcPr>
            <w:tcW w:w="1286" w:type="dxa"/>
            <w:gridSpan w:val="2"/>
            <w:shd w:val="clear" w:color="auto" w:fill="F2F2F2" w:themeFill="background1" w:themeFillShade="F2"/>
          </w:tcPr>
          <w:p w14:paraId="04D53EA0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</w:p>
          <w:p w14:paraId="03D028AA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</w:p>
          <w:p w14:paraId="63B4BF7F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Contenuti</w:t>
            </w:r>
          </w:p>
        </w:tc>
        <w:tc>
          <w:tcPr>
            <w:tcW w:w="8656" w:type="dxa"/>
            <w:gridSpan w:val="7"/>
          </w:tcPr>
          <w:p w14:paraId="28235EC1" w14:textId="77777777" w:rsidR="00996993" w:rsidRPr="008C5485" w:rsidRDefault="00A55426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Scelta fra i seguenti argomenti:</w:t>
            </w:r>
          </w:p>
          <w:p w14:paraId="6FF6D000" w14:textId="77777777" w:rsidR="00996993" w:rsidRDefault="00A55426" w:rsidP="00A979FB">
            <w:pPr>
              <w:pStyle w:val="Paragrafoelenco"/>
              <w:numPr>
                <w:ilvl w:val="0"/>
                <w:numId w:val="1"/>
              </w:num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Invenzioni antiche e</w:t>
            </w:r>
            <w:r w:rsidR="008C5485" w:rsidRPr="008C5485">
              <w:rPr>
                <w:rFonts w:ascii="Tahoma" w:hAnsi="Tahoma" w:cs="Tahoma"/>
                <w:iCs/>
              </w:rPr>
              <w:t xml:space="preserve"> utilizzo moderno: </w:t>
            </w:r>
            <w:r w:rsidR="008C5485">
              <w:rPr>
                <w:rFonts w:ascii="Tahoma" w:hAnsi="Tahoma" w:cs="Tahoma"/>
                <w:iCs/>
              </w:rPr>
              <w:t>metalli, ruota, scrittura, nave</w:t>
            </w:r>
          </w:p>
          <w:p w14:paraId="6A96918C" w14:textId="77777777" w:rsidR="008C5485" w:rsidRDefault="008C5485" w:rsidP="00A979FB">
            <w:pPr>
              <w:pStyle w:val="Paragrafoelenco"/>
              <w:numPr>
                <w:ilvl w:val="0"/>
                <w:numId w:val="1"/>
              </w:num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Architettura antica</w:t>
            </w:r>
            <w:r w:rsidR="00A55426">
              <w:rPr>
                <w:rFonts w:ascii="Tahoma" w:hAnsi="Tahoma" w:cs="Tahoma"/>
                <w:iCs/>
              </w:rPr>
              <w:t xml:space="preserve"> e trasformazione del territorio</w:t>
            </w:r>
            <w:r>
              <w:rPr>
                <w:rFonts w:ascii="Tahoma" w:hAnsi="Tahoma" w:cs="Tahoma"/>
                <w:iCs/>
              </w:rPr>
              <w:t>: piramidi, ponti, strade, acquedotti</w:t>
            </w:r>
          </w:p>
          <w:p w14:paraId="2D5AAA50" w14:textId="77777777" w:rsidR="008C5485" w:rsidRDefault="008C5485" w:rsidP="00A979FB">
            <w:pPr>
              <w:pStyle w:val="Paragrafoelenco"/>
              <w:numPr>
                <w:ilvl w:val="0"/>
                <w:numId w:val="1"/>
              </w:num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Rotte commerciali antiche e </w:t>
            </w:r>
            <w:r w:rsidR="00943591">
              <w:rPr>
                <w:rFonts w:ascii="Tahoma" w:hAnsi="Tahoma" w:cs="Tahoma"/>
                <w:iCs/>
              </w:rPr>
              <w:t>reti commerciali all’epoca della globalizzazione: l’importanza della comunicazione</w:t>
            </w:r>
          </w:p>
          <w:p w14:paraId="0A447B9C" w14:textId="77777777" w:rsidR="008C5485" w:rsidRDefault="008C5485" w:rsidP="00A979FB">
            <w:pPr>
              <w:pStyle w:val="Paragrafoelenco"/>
              <w:numPr>
                <w:ilvl w:val="0"/>
                <w:numId w:val="1"/>
              </w:num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Migrazioni e colonizzazioni</w:t>
            </w:r>
          </w:p>
          <w:p w14:paraId="0046BA29" w14:textId="77777777" w:rsidR="008C5485" w:rsidRDefault="008C5485" w:rsidP="00A979FB">
            <w:pPr>
              <w:pStyle w:val="Paragrafoelenco"/>
              <w:numPr>
                <w:ilvl w:val="0"/>
                <w:numId w:val="1"/>
              </w:num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Il regime democratico</w:t>
            </w:r>
          </w:p>
          <w:p w14:paraId="346069FF" w14:textId="77777777" w:rsidR="008C5485" w:rsidRDefault="008C5485" w:rsidP="00A979FB">
            <w:pPr>
              <w:pStyle w:val="Paragrafoelenco"/>
              <w:numPr>
                <w:ilvl w:val="0"/>
                <w:numId w:val="1"/>
              </w:num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Schiavitù antica e </w:t>
            </w:r>
            <w:r w:rsidR="00943591">
              <w:rPr>
                <w:rFonts w:ascii="Tahoma" w:hAnsi="Tahoma" w:cs="Tahoma"/>
                <w:iCs/>
              </w:rPr>
              <w:t>forme di schiavitù attuali</w:t>
            </w:r>
          </w:p>
          <w:p w14:paraId="71CF30D4" w14:textId="77777777" w:rsidR="008C5485" w:rsidRDefault="008C5485" w:rsidP="00A979FB">
            <w:pPr>
              <w:pStyle w:val="Paragrafoelenco"/>
              <w:numPr>
                <w:ilvl w:val="0"/>
                <w:numId w:val="1"/>
              </w:num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Imperi e integrazione</w:t>
            </w:r>
            <w:r w:rsidR="00A55426">
              <w:rPr>
                <w:rFonts w:ascii="Tahoma" w:hAnsi="Tahoma" w:cs="Tahoma"/>
                <w:iCs/>
              </w:rPr>
              <w:t xml:space="preserve"> interculturale</w:t>
            </w:r>
          </w:p>
          <w:p w14:paraId="34913166" w14:textId="77777777" w:rsidR="008C5485" w:rsidRDefault="008C5485" w:rsidP="00A979FB">
            <w:pPr>
              <w:pStyle w:val="Paragrafoelenco"/>
              <w:numPr>
                <w:ilvl w:val="0"/>
                <w:numId w:val="1"/>
              </w:num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Il pensiero religioso: politeismo e monoteismo (Ebraismo)</w:t>
            </w:r>
          </w:p>
          <w:p w14:paraId="4120DD9D" w14:textId="77777777" w:rsidR="008C5485" w:rsidRDefault="008C5485" w:rsidP="00A979FB">
            <w:pPr>
              <w:pStyle w:val="Paragrafoelenco"/>
              <w:numPr>
                <w:ilvl w:val="0"/>
                <w:numId w:val="1"/>
              </w:num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Aspetti attuali della cittadinanza romana</w:t>
            </w:r>
            <w:r w:rsidR="00A55426">
              <w:rPr>
                <w:rFonts w:ascii="Tahoma" w:hAnsi="Tahoma" w:cs="Tahoma"/>
                <w:iCs/>
              </w:rPr>
              <w:t>: istituzioni e organizzazione dello Stato</w:t>
            </w:r>
          </w:p>
          <w:p w14:paraId="24E2956C" w14:textId="77777777" w:rsidR="00A55426" w:rsidRPr="008C5485" w:rsidRDefault="00A55426" w:rsidP="00A55426">
            <w:pPr>
              <w:pStyle w:val="Paragrafoelenco"/>
              <w:numPr>
                <w:ilvl w:val="0"/>
                <w:numId w:val="1"/>
              </w:num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Crisi della democrazia e dittature</w:t>
            </w:r>
          </w:p>
        </w:tc>
      </w:tr>
      <w:tr w:rsidR="00996993" w:rsidRPr="00747809" w14:paraId="0A3472D7" w14:textId="77777777" w:rsidTr="00A979FB">
        <w:tc>
          <w:tcPr>
            <w:tcW w:w="1286" w:type="dxa"/>
            <w:gridSpan w:val="2"/>
            <w:shd w:val="clear" w:color="auto" w:fill="D9D9D9" w:themeFill="background1" w:themeFillShade="D9"/>
          </w:tcPr>
          <w:p w14:paraId="283F6199" w14:textId="77777777" w:rsidR="00996993" w:rsidRPr="00747809" w:rsidRDefault="00996993" w:rsidP="00A979FB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br/>
            </w:r>
            <w:r w:rsidRPr="00747809">
              <w:rPr>
                <w:b w:val="0"/>
                <w:i w:val="0"/>
                <w:iCs w:val="0"/>
                <w:szCs w:val="20"/>
              </w:rPr>
              <w:t>Metodologia</w:t>
            </w:r>
          </w:p>
        </w:tc>
        <w:tc>
          <w:tcPr>
            <w:tcW w:w="8656" w:type="dxa"/>
            <w:gridSpan w:val="7"/>
          </w:tcPr>
          <w:p w14:paraId="2290059F" w14:textId="77777777" w:rsidR="00996993" w:rsidRPr="00747809" w:rsidRDefault="00996993" w:rsidP="00A979FB">
            <w:pPr>
              <w:jc w:val="both"/>
              <w:rPr>
                <w:b/>
                <w:i/>
                <w:iCs/>
              </w:rPr>
            </w:pPr>
            <w:r w:rsidRPr="00747809">
              <w:rPr>
                <w:rFonts w:ascii="Tahoma" w:hAnsi="Tahoma" w:cs="Tahoma"/>
              </w:rPr>
              <w:t xml:space="preserve">Lezione frontale-interattiva. Brainstorming. Discussioni di gruppo. Realizzazione di mappe concettuali. Visione film. </w:t>
            </w:r>
          </w:p>
        </w:tc>
      </w:tr>
      <w:tr w:rsidR="00A06119" w:rsidRPr="00747809" w14:paraId="13BB8B92" w14:textId="77777777" w:rsidTr="00A979FB">
        <w:tc>
          <w:tcPr>
            <w:tcW w:w="1286" w:type="dxa"/>
            <w:gridSpan w:val="2"/>
            <w:shd w:val="clear" w:color="auto" w:fill="F2F2F2" w:themeFill="background1" w:themeFillShade="F2"/>
          </w:tcPr>
          <w:p w14:paraId="19265FED" w14:textId="77777777" w:rsidR="00A06119" w:rsidRPr="00747809" w:rsidRDefault="00A06119" w:rsidP="00A0611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Strumenti ed attrezzature</w:t>
            </w:r>
          </w:p>
        </w:tc>
        <w:tc>
          <w:tcPr>
            <w:tcW w:w="8656" w:type="dxa"/>
            <w:gridSpan w:val="7"/>
          </w:tcPr>
          <w:p w14:paraId="258C6AD1" w14:textId="77777777" w:rsidR="00A06119" w:rsidRPr="00747809" w:rsidRDefault="00A06119" w:rsidP="00A06119">
            <w:pPr>
              <w:rPr>
                <w:rFonts w:ascii="Tahoma" w:hAnsi="Tahoma" w:cs="Tahoma"/>
              </w:rPr>
            </w:pPr>
            <w:r w:rsidRPr="00747809">
              <w:rPr>
                <w:rFonts w:ascii="Tahoma" w:hAnsi="Tahoma" w:cs="Tahoma"/>
              </w:rPr>
              <w:t xml:space="preserve">libro di testo: </w:t>
            </w:r>
            <w:r>
              <w:rPr>
                <w:rFonts w:ascii="Tahoma" w:hAnsi="Tahoma" w:cs="Tahoma"/>
              </w:rPr>
              <w:t xml:space="preserve">Calvani, </w:t>
            </w:r>
            <w:r>
              <w:rPr>
                <w:rFonts w:ascii="Tahoma" w:hAnsi="Tahoma" w:cs="Tahoma"/>
                <w:i/>
              </w:rPr>
              <w:t xml:space="preserve">La storia intorno a noi, </w:t>
            </w:r>
            <w:r>
              <w:rPr>
                <w:rFonts w:ascii="Tahoma" w:hAnsi="Tahoma" w:cs="Tahoma"/>
              </w:rPr>
              <w:t xml:space="preserve">A. Mondadori Scuola; </w:t>
            </w:r>
            <w:r w:rsidRPr="00747809">
              <w:rPr>
                <w:rFonts w:ascii="Tahoma" w:hAnsi="Tahoma" w:cs="Tahoma"/>
              </w:rPr>
              <w:t>documentazione in rete;</w:t>
            </w:r>
            <w:r>
              <w:rPr>
                <w:rFonts w:ascii="Tahoma" w:hAnsi="Tahoma" w:cs="Tahoma"/>
              </w:rPr>
              <w:t xml:space="preserve"> mappe; strumenti</w:t>
            </w:r>
            <w:r w:rsidRPr="0074780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audio e video.</w:t>
            </w:r>
          </w:p>
          <w:p w14:paraId="173CD4C7" w14:textId="77777777" w:rsidR="00A06119" w:rsidRPr="00747809" w:rsidRDefault="00A06119" w:rsidP="00A0611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</w:p>
        </w:tc>
      </w:tr>
      <w:tr w:rsidR="00A06119" w:rsidRPr="00747809" w14:paraId="54FF5950" w14:textId="77777777" w:rsidTr="00A979FB">
        <w:tc>
          <w:tcPr>
            <w:tcW w:w="1286" w:type="dxa"/>
            <w:gridSpan w:val="2"/>
            <w:shd w:val="clear" w:color="auto" w:fill="D9D9D9" w:themeFill="background1" w:themeFillShade="D9"/>
          </w:tcPr>
          <w:p w14:paraId="1CE61923" w14:textId="77777777" w:rsidR="00A06119" w:rsidRPr="00747809" w:rsidRDefault="00A06119" w:rsidP="00A0611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Verifiche</w:t>
            </w:r>
          </w:p>
        </w:tc>
        <w:tc>
          <w:tcPr>
            <w:tcW w:w="8656" w:type="dxa"/>
            <w:gridSpan w:val="7"/>
          </w:tcPr>
          <w:p w14:paraId="425F16ED" w14:textId="301F6E9A" w:rsidR="00A06119" w:rsidRPr="00747809" w:rsidRDefault="00A06119" w:rsidP="00A0611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>
              <w:rPr>
                <w:b w:val="0"/>
                <w:i w:val="0"/>
                <w:iCs w:val="0"/>
                <w:szCs w:val="20"/>
              </w:rPr>
              <w:t>Questionari, prove strutturate, esposizione orale dei contenuti, discussioni guidate in classe</w:t>
            </w:r>
            <w:r w:rsidRPr="00747809">
              <w:rPr>
                <w:rFonts w:eastAsia="Calibri"/>
                <w:b w:val="0"/>
                <w:bCs w:val="0"/>
                <w:i w:val="0"/>
                <w:iCs w:val="0"/>
                <w:szCs w:val="20"/>
                <w:lang w:eastAsia="en-US"/>
              </w:rPr>
              <w:t xml:space="preserve"> </w:t>
            </w:r>
          </w:p>
        </w:tc>
      </w:tr>
      <w:tr w:rsidR="00A06119" w:rsidRPr="00747809" w14:paraId="50CE7BB8" w14:textId="77777777" w:rsidTr="00A979FB">
        <w:tc>
          <w:tcPr>
            <w:tcW w:w="1286" w:type="dxa"/>
            <w:gridSpan w:val="2"/>
            <w:shd w:val="clear" w:color="auto" w:fill="F2F2F2" w:themeFill="background1" w:themeFillShade="F2"/>
          </w:tcPr>
          <w:p w14:paraId="63123C62" w14:textId="77777777" w:rsidR="00A06119" w:rsidRPr="00747809" w:rsidRDefault="00A06119" w:rsidP="00A0611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Criteri di valutazione</w:t>
            </w:r>
          </w:p>
        </w:tc>
        <w:tc>
          <w:tcPr>
            <w:tcW w:w="8656" w:type="dxa"/>
            <w:gridSpan w:val="7"/>
          </w:tcPr>
          <w:p w14:paraId="4DA37223" w14:textId="77777777" w:rsidR="00A06119" w:rsidRPr="00E91ADB" w:rsidRDefault="00A06119" w:rsidP="00A0611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E91ADB">
              <w:rPr>
                <w:b w:val="0"/>
                <w:i w:val="0"/>
                <w:iCs w:val="0"/>
                <w:szCs w:val="20"/>
              </w:rPr>
              <w:t xml:space="preserve">In ogni verifica viene assegnato il punteggio di ogni domanda. La griglia </w:t>
            </w:r>
            <w:r>
              <w:rPr>
                <w:b w:val="0"/>
                <w:i w:val="0"/>
                <w:iCs w:val="0"/>
                <w:szCs w:val="20"/>
              </w:rPr>
              <w:t>di valutazione è</w:t>
            </w:r>
            <w:r w:rsidRPr="00E91ADB">
              <w:rPr>
                <w:b w:val="0"/>
                <w:i w:val="0"/>
                <w:iCs w:val="0"/>
                <w:szCs w:val="20"/>
              </w:rPr>
              <w:t xml:space="preserve"> riportata su ogni verifica effettuata</w:t>
            </w:r>
          </w:p>
          <w:p w14:paraId="125E9032" w14:textId="77777777" w:rsidR="00A06119" w:rsidRPr="00E91ADB" w:rsidRDefault="00A06119" w:rsidP="00A0611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E91ADB">
              <w:rPr>
                <w:b w:val="0"/>
                <w:i w:val="0"/>
                <w:iCs w:val="0"/>
                <w:szCs w:val="20"/>
              </w:rPr>
              <w:t>Si fa riferimento ai criteri definiti in dipartimento di materia</w:t>
            </w:r>
            <w:r>
              <w:rPr>
                <w:b w:val="0"/>
                <w:i w:val="0"/>
                <w:iCs w:val="0"/>
                <w:szCs w:val="20"/>
              </w:rPr>
              <w:t>, ecc. ecc.</w:t>
            </w:r>
          </w:p>
        </w:tc>
      </w:tr>
      <w:tr w:rsidR="00A06119" w:rsidRPr="00747809" w14:paraId="451D23C9" w14:textId="77777777" w:rsidTr="00A979FB">
        <w:tc>
          <w:tcPr>
            <w:tcW w:w="1286" w:type="dxa"/>
            <w:gridSpan w:val="2"/>
            <w:shd w:val="clear" w:color="auto" w:fill="D9D9D9" w:themeFill="background1" w:themeFillShade="D9"/>
          </w:tcPr>
          <w:p w14:paraId="1C6D2C78" w14:textId="77777777" w:rsidR="00A06119" w:rsidRPr="00747809" w:rsidRDefault="00A06119" w:rsidP="00A0611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b w:val="0"/>
                <w:i w:val="0"/>
                <w:iCs w:val="0"/>
                <w:szCs w:val="20"/>
              </w:rPr>
              <w:t>Fase di recupero</w:t>
            </w:r>
          </w:p>
        </w:tc>
        <w:tc>
          <w:tcPr>
            <w:tcW w:w="8656" w:type="dxa"/>
            <w:gridSpan w:val="7"/>
          </w:tcPr>
          <w:p w14:paraId="234FBD47" w14:textId="77777777" w:rsidR="00A06119" w:rsidRPr="00747809" w:rsidRDefault="00A06119" w:rsidP="00A06119">
            <w:pPr>
              <w:pStyle w:val="Titolo1"/>
              <w:tabs>
                <w:tab w:val="left" w:pos="1690"/>
                <w:tab w:val="left" w:pos="5380"/>
                <w:tab w:val="left" w:pos="9070"/>
              </w:tabs>
              <w:jc w:val="left"/>
              <w:outlineLvl w:val="0"/>
              <w:rPr>
                <w:b w:val="0"/>
                <w:i w:val="0"/>
                <w:iCs w:val="0"/>
                <w:szCs w:val="20"/>
              </w:rPr>
            </w:pPr>
            <w:r w:rsidRPr="00747809">
              <w:rPr>
                <w:rFonts w:eastAsia="Calibri"/>
                <w:b w:val="0"/>
                <w:bCs w:val="0"/>
                <w:i w:val="0"/>
                <w:iCs w:val="0"/>
                <w:szCs w:val="20"/>
                <w:lang w:eastAsia="en-US"/>
              </w:rPr>
              <w:t>Revisione individuale e/o di gruppo in itinere. Revisione per gruppi in orario extra curricolare se necessario e dopo approvazione del C.d.Classe</w:t>
            </w:r>
          </w:p>
        </w:tc>
      </w:tr>
    </w:tbl>
    <w:p w14:paraId="09F2AB71" w14:textId="77777777" w:rsidR="00996993" w:rsidRDefault="00996993" w:rsidP="00996993">
      <w:pPr>
        <w:pStyle w:val="Titolo1"/>
        <w:tabs>
          <w:tab w:val="left" w:pos="1690"/>
          <w:tab w:val="left" w:pos="5380"/>
          <w:tab w:val="left" w:pos="9070"/>
        </w:tabs>
        <w:ind w:left="-110"/>
        <w:rPr>
          <w:i w:val="0"/>
          <w:iCs w:val="0"/>
          <w:sz w:val="28"/>
          <w:szCs w:val="28"/>
        </w:rPr>
      </w:pPr>
    </w:p>
    <w:p w14:paraId="3DA7C439" w14:textId="77777777" w:rsidR="00996993" w:rsidRDefault="00996993" w:rsidP="00996993">
      <w:pPr>
        <w:rPr>
          <w:lang w:eastAsia="it-IT"/>
        </w:rPr>
      </w:pPr>
    </w:p>
    <w:p w14:paraId="681FA50F" w14:textId="77777777" w:rsidR="009B0343" w:rsidRDefault="009B0343"/>
    <w:sectPr w:rsidR="009B0343" w:rsidSect="009B03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4507" w14:textId="77777777" w:rsidR="006C7939" w:rsidRDefault="006C7939" w:rsidP="002A32C4">
      <w:pPr>
        <w:spacing w:after="0" w:line="240" w:lineRule="auto"/>
      </w:pPr>
      <w:r>
        <w:separator/>
      </w:r>
    </w:p>
  </w:endnote>
  <w:endnote w:type="continuationSeparator" w:id="0">
    <w:p w14:paraId="3F9DF8CC" w14:textId="77777777" w:rsidR="006C7939" w:rsidRDefault="006C7939" w:rsidP="002A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1B63" w14:textId="77777777" w:rsidR="002A32C4" w:rsidRDefault="002A32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4AD5" w14:textId="77777777" w:rsidR="002A32C4" w:rsidRDefault="002A32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3ACA" w14:textId="77777777" w:rsidR="002A32C4" w:rsidRDefault="002A32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64B3" w14:textId="77777777" w:rsidR="006C7939" w:rsidRDefault="006C7939" w:rsidP="002A32C4">
      <w:pPr>
        <w:spacing w:after="0" w:line="240" w:lineRule="auto"/>
      </w:pPr>
      <w:r>
        <w:separator/>
      </w:r>
    </w:p>
  </w:footnote>
  <w:footnote w:type="continuationSeparator" w:id="0">
    <w:p w14:paraId="175808E0" w14:textId="77777777" w:rsidR="006C7939" w:rsidRDefault="006C7939" w:rsidP="002A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7B5C" w14:textId="77777777" w:rsidR="002A32C4" w:rsidRDefault="002A32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7D9C" w14:textId="77777777" w:rsidR="002A32C4" w:rsidRDefault="002A32C4" w:rsidP="002A32C4">
    <w:pPr>
      <w:pStyle w:val="Intestazione"/>
    </w:pPr>
    <w:r>
      <w:rPr>
        <w:noProof/>
        <w:lang w:eastAsia="it-IT"/>
      </w:rPr>
      <w:drawing>
        <wp:inline distT="0" distB="0" distL="0" distR="0" wp14:anchorId="76E95FFF" wp14:editId="7214A0A9">
          <wp:extent cx="6066790" cy="826770"/>
          <wp:effectExtent l="19050" t="0" r="0" b="0"/>
          <wp:docPr id="1" name="Immagine 0" descr="ITESTAZIONE co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TESTAZIONE copy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7D5F" w14:textId="77777777" w:rsidR="002A32C4" w:rsidRDefault="002A32C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616B" w14:textId="77777777" w:rsidR="002A32C4" w:rsidRDefault="002A32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34206"/>
    <w:multiLevelType w:val="hybridMultilevel"/>
    <w:tmpl w:val="D6004D38"/>
    <w:lvl w:ilvl="0" w:tplc="C9A0AC9E">
      <w:start w:val="9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E3755"/>
    <w:multiLevelType w:val="hybridMultilevel"/>
    <w:tmpl w:val="0A1AF722"/>
    <w:lvl w:ilvl="0" w:tplc="29BA49C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717D4"/>
    <w:multiLevelType w:val="hybridMultilevel"/>
    <w:tmpl w:val="96721424"/>
    <w:lvl w:ilvl="0" w:tplc="5E2634C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993"/>
    <w:rsid w:val="001729BF"/>
    <w:rsid w:val="002A32C4"/>
    <w:rsid w:val="00674737"/>
    <w:rsid w:val="006C30CE"/>
    <w:rsid w:val="006C7939"/>
    <w:rsid w:val="0082613E"/>
    <w:rsid w:val="00843344"/>
    <w:rsid w:val="008870AD"/>
    <w:rsid w:val="008C2F35"/>
    <w:rsid w:val="008C5485"/>
    <w:rsid w:val="00913BD3"/>
    <w:rsid w:val="00943591"/>
    <w:rsid w:val="00996993"/>
    <w:rsid w:val="009B0343"/>
    <w:rsid w:val="00A06119"/>
    <w:rsid w:val="00A55426"/>
    <w:rsid w:val="00A979FB"/>
    <w:rsid w:val="00AF57EE"/>
    <w:rsid w:val="00B06315"/>
    <w:rsid w:val="00C05ADE"/>
    <w:rsid w:val="00D36E4D"/>
    <w:rsid w:val="00DB72F2"/>
    <w:rsid w:val="00E07BC0"/>
    <w:rsid w:val="00F04B33"/>
    <w:rsid w:val="00F239E3"/>
    <w:rsid w:val="00F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165D"/>
  <w15:docId w15:val="{328577AA-249F-4F29-9BF3-4C29A529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699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996993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i/>
      <w:iCs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96993"/>
    <w:pPr>
      <w:keepNext/>
      <w:spacing w:after="0" w:line="240" w:lineRule="auto"/>
      <w:jc w:val="right"/>
      <w:outlineLvl w:val="4"/>
    </w:pPr>
    <w:rPr>
      <w:rFonts w:ascii="Tahoma" w:eastAsia="Times New Roman" w:hAnsi="Tahoma" w:cs="Tahoma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6993"/>
    <w:rPr>
      <w:rFonts w:ascii="Tahoma" w:eastAsia="Times New Roman" w:hAnsi="Tahoma" w:cs="Tahoma"/>
      <w:b/>
      <w:bCs/>
      <w:i/>
      <w:iCs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96993"/>
    <w:rPr>
      <w:rFonts w:ascii="Tahoma" w:eastAsia="Times New Roman" w:hAnsi="Tahoma" w:cs="Tahoma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996993"/>
    <w:pPr>
      <w:spacing w:after="0" w:line="240" w:lineRule="auto"/>
    </w:pPr>
    <w:rPr>
      <w:rFonts w:ascii="Tahoma" w:eastAsia="Times New Roman" w:hAnsi="Tahoma" w:cs="Tahoma"/>
      <w:b/>
      <w:bCs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96993"/>
    <w:rPr>
      <w:rFonts w:ascii="Tahoma" w:eastAsia="Times New Roman" w:hAnsi="Tahoma" w:cs="Tahoma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9699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9699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9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69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A3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A32C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3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32C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2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58A8-52F7-4860-9C88-A2C2E09A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lombardi</dc:creator>
  <cp:keywords/>
  <dc:description/>
  <cp:lastModifiedBy>Varatta Marcella</cp:lastModifiedBy>
  <cp:revision>10</cp:revision>
  <dcterms:created xsi:type="dcterms:W3CDTF">2014-10-30T16:00:00Z</dcterms:created>
  <dcterms:modified xsi:type="dcterms:W3CDTF">2021-10-29T09:46:00Z</dcterms:modified>
</cp:coreProperties>
</file>