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3D5ABE" w14:textId="77777777" w:rsidR="00736352" w:rsidRDefault="00736352"/>
    <w:p w14:paraId="12CF3066" w14:textId="77777777" w:rsidR="002B7088" w:rsidRPr="00B53A87" w:rsidRDefault="002B7088" w:rsidP="002B7088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2"/>
          <w:szCs w:val="22"/>
        </w:rPr>
      </w:pPr>
      <w:r w:rsidRPr="00B53A87">
        <w:rPr>
          <w:i w:val="0"/>
          <w:iCs w:val="0"/>
          <w:sz w:val="22"/>
          <w:szCs w:val="22"/>
        </w:rPr>
        <w:t>PIANO DI LAVORO ANNUALE  20</w:t>
      </w:r>
      <w:r w:rsidR="000E5501">
        <w:rPr>
          <w:i w:val="0"/>
          <w:iCs w:val="0"/>
          <w:sz w:val="22"/>
          <w:szCs w:val="22"/>
        </w:rPr>
        <w:t>20</w:t>
      </w:r>
      <w:r w:rsidR="00FC62B6" w:rsidRPr="00B53A87">
        <w:rPr>
          <w:i w:val="0"/>
          <w:iCs w:val="0"/>
          <w:sz w:val="22"/>
          <w:szCs w:val="22"/>
        </w:rPr>
        <w:t>-20</w:t>
      </w:r>
      <w:r w:rsidR="000E5501">
        <w:rPr>
          <w:i w:val="0"/>
          <w:iCs w:val="0"/>
          <w:sz w:val="22"/>
          <w:szCs w:val="22"/>
        </w:rPr>
        <w:t>21</w:t>
      </w:r>
    </w:p>
    <w:p w14:paraId="318078D2" w14:textId="77777777" w:rsidR="002B7088" w:rsidRDefault="002B7088" w:rsidP="002B7088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szCs w:val="20"/>
        </w:rPr>
      </w:pPr>
      <w:r>
        <w:rPr>
          <w:i w:val="0"/>
          <w:iCs w:val="0"/>
          <w:szCs w:val="2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3"/>
        <w:gridCol w:w="5201"/>
        <w:gridCol w:w="844"/>
        <w:gridCol w:w="1209"/>
        <w:gridCol w:w="1357"/>
      </w:tblGrid>
      <w:tr w:rsidR="002B7088" w:rsidRPr="00A55905" w14:paraId="757F3ADB" w14:textId="77777777" w:rsidTr="008F1431">
        <w:tc>
          <w:tcPr>
            <w:tcW w:w="629" w:type="pct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28A7D9DF" w14:textId="77777777" w:rsidR="002B7088" w:rsidRPr="00A55905" w:rsidRDefault="002B7088" w:rsidP="008F1431">
            <w:pPr>
              <w:pStyle w:val="Corpodeltesto3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55905">
              <w:rPr>
                <w:rFonts w:ascii="Times New Roman" w:hAnsi="Times New Roman" w:cs="Times New Roman"/>
                <w:b w:val="0"/>
                <w:sz w:val="22"/>
                <w:szCs w:val="22"/>
              </w:rPr>
              <w:t>DOCENTE</w:t>
            </w:r>
          </w:p>
        </w:tc>
        <w:tc>
          <w:tcPr>
            <w:tcW w:w="2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E01B9" w14:textId="77777777" w:rsidR="008F1431" w:rsidRDefault="008F1431" w:rsidP="008F1431">
            <w:pPr>
              <w:jc w:val="center"/>
              <w:rPr>
                <w:rFonts w:ascii="Times New Roman" w:hAnsi="Times New Roman"/>
              </w:rPr>
            </w:pPr>
          </w:p>
          <w:p w14:paraId="1374FB83" w14:textId="77777777" w:rsidR="002B7088" w:rsidRPr="00A55905" w:rsidRDefault="007C5119" w:rsidP="008F1431">
            <w:pPr>
              <w:jc w:val="center"/>
              <w:rPr>
                <w:rFonts w:ascii="Times New Roman" w:hAnsi="Times New Roman"/>
              </w:rPr>
            </w:pPr>
            <w:r w:rsidRPr="00A55905">
              <w:rPr>
                <w:rFonts w:ascii="Times New Roman" w:hAnsi="Times New Roman"/>
              </w:rPr>
              <w:t>CARBONE LUCIA</w:t>
            </w:r>
          </w:p>
        </w:tc>
        <w:tc>
          <w:tcPr>
            <w:tcW w:w="39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E19A3F" w14:textId="77777777" w:rsidR="002B7088" w:rsidRPr="00A55905" w:rsidRDefault="002B7088" w:rsidP="008F1431">
            <w:pPr>
              <w:pStyle w:val="Titolo5"/>
              <w:jc w:val="center"/>
              <w:rPr>
                <w:rFonts w:ascii="Times New Roman" w:hAnsi="Times New Roman" w:cs="Times New Roman"/>
                <w:sz w:val="24"/>
              </w:rPr>
            </w:pPr>
            <w:r w:rsidRPr="00A55905">
              <w:rPr>
                <w:rFonts w:ascii="Times New Roman" w:hAnsi="Times New Roman" w:cs="Times New Roman"/>
                <w:sz w:val="24"/>
              </w:rPr>
              <w:t>Classe</w:t>
            </w:r>
          </w:p>
        </w:tc>
        <w:tc>
          <w:tcPr>
            <w:tcW w:w="1327" w:type="pct"/>
            <w:gridSpan w:val="2"/>
            <w:tcBorders>
              <w:left w:val="single" w:sz="4" w:space="0" w:color="auto"/>
            </w:tcBorders>
            <w:vAlign w:val="center"/>
          </w:tcPr>
          <w:p w14:paraId="2EE72B92" w14:textId="77777777" w:rsidR="002B7088" w:rsidRPr="00A55905" w:rsidRDefault="002B7088" w:rsidP="008F1431">
            <w:pPr>
              <w:pStyle w:val="Titolo1"/>
              <w:rPr>
                <w:rFonts w:ascii="Times New Roman" w:hAnsi="Times New Roman" w:cs="Times New Roman"/>
                <w:b w:val="0"/>
                <w:i w:val="0"/>
                <w:sz w:val="24"/>
              </w:rPr>
            </w:pPr>
            <w:r w:rsidRPr="00A55905">
              <w:rPr>
                <w:rFonts w:ascii="Times New Roman" w:hAnsi="Times New Roman" w:cs="Times New Roman"/>
                <w:b w:val="0"/>
                <w:i w:val="0"/>
                <w:sz w:val="24"/>
              </w:rPr>
              <w:t>4</w:t>
            </w:r>
            <w:r w:rsidR="007C5119" w:rsidRPr="00A55905">
              <w:rPr>
                <w:rFonts w:ascii="Times New Roman" w:hAnsi="Times New Roman" w:cs="Times New Roman"/>
                <w:b w:val="0"/>
                <w:i w:val="0"/>
                <w:sz w:val="24"/>
              </w:rPr>
              <w:t>BFM</w:t>
            </w:r>
          </w:p>
        </w:tc>
      </w:tr>
      <w:tr w:rsidR="002B7088" w:rsidRPr="00A55905" w14:paraId="6241D2D4" w14:textId="77777777" w:rsidTr="00F1732F">
        <w:tc>
          <w:tcPr>
            <w:tcW w:w="629" w:type="pct"/>
            <w:shd w:val="clear" w:color="auto" w:fill="F2F2F2"/>
            <w:vAlign w:val="center"/>
          </w:tcPr>
          <w:p w14:paraId="2D01D3F4" w14:textId="77777777" w:rsidR="002B7088" w:rsidRPr="00A55905" w:rsidRDefault="002B7088" w:rsidP="00F1732F">
            <w:pPr>
              <w:pStyle w:val="Corpodeltesto3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14:paraId="3A2CFCCD" w14:textId="77777777" w:rsidR="002B7088" w:rsidRPr="00A55905" w:rsidRDefault="002B7088" w:rsidP="00F1732F">
            <w:pPr>
              <w:pStyle w:val="Corpodeltesto3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55905">
              <w:rPr>
                <w:rFonts w:ascii="Times New Roman" w:hAnsi="Times New Roman" w:cs="Times New Roman"/>
                <w:b w:val="0"/>
                <w:sz w:val="22"/>
                <w:szCs w:val="22"/>
              </w:rPr>
              <w:t>Materia</w:t>
            </w:r>
          </w:p>
          <w:p w14:paraId="6AEB110C" w14:textId="77777777" w:rsidR="002B7088" w:rsidRPr="00A55905" w:rsidRDefault="002B7088" w:rsidP="00F1732F">
            <w:pPr>
              <w:pStyle w:val="Corpodeltesto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52" w:type="pct"/>
            <w:vAlign w:val="center"/>
          </w:tcPr>
          <w:p w14:paraId="56F9EBA0" w14:textId="77777777" w:rsidR="002B7088" w:rsidRPr="00A55905" w:rsidRDefault="002B7088" w:rsidP="00F1732F">
            <w:pPr>
              <w:rPr>
                <w:rFonts w:ascii="Times New Roman" w:hAnsi="Times New Roman"/>
              </w:rPr>
            </w:pPr>
            <w:r w:rsidRPr="00A55905">
              <w:rPr>
                <w:rFonts w:ascii="Times New Roman" w:hAnsi="Times New Roman"/>
              </w:rPr>
              <w:t>MATEMATICA</w:t>
            </w:r>
          </w:p>
        </w:tc>
        <w:tc>
          <w:tcPr>
            <w:tcW w:w="1018" w:type="pct"/>
            <w:gridSpan w:val="2"/>
            <w:shd w:val="clear" w:color="auto" w:fill="F2F2F2"/>
            <w:vAlign w:val="center"/>
          </w:tcPr>
          <w:p w14:paraId="4CD1331D" w14:textId="77777777" w:rsidR="002B7088" w:rsidRPr="00A55905" w:rsidRDefault="002B7088" w:rsidP="008F1431">
            <w:pPr>
              <w:rPr>
                <w:rFonts w:ascii="Times New Roman" w:hAnsi="Times New Roman"/>
                <w:sz w:val="24"/>
                <w:szCs w:val="24"/>
              </w:rPr>
            </w:pPr>
            <w:r w:rsidRPr="00A55905">
              <w:rPr>
                <w:rFonts w:ascii="Times New Roman" w:hAnsi="Times New Roman"/>
                <w:sz w:val="24"/>
                <w:szCs w:val="24"/>
              </w:rPr>
              <w:t xml:space="preserve">Durata del corso </w:t>
            </w:r>
            <w:r w:rsidRPr="00A55905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r w:rsidR="000E5501">
              <w:rPr>
                <w:rFonts w:ascii="Times New Roman" w:hAnsi="Times New Roman"/>
                <w:sz w:val="24"/>
                <w:szCs w:val="24"/>
              </w:rPr>
              <w:t>3</w:t>
            </w:r>
            <w:r w:rsidRPr="00A55905">
              <w:rPr>
                <w:rFonts w:ascii="Times New Roman" w:hAnsi="Times New Roman"/>
                <w:sz w:val="24"/>
                <w:szCs w:val="24"/>
              </w:rPr>
              <w:t>h/</w:t>
            </w:r>
            <w:proofErr w:type="gramStart"/>
            <w:r w:rsidRPr="00A55905">
              <w:rPr>
                <w:rFonts w:ascii="Times New Roman" w:hAnsi="Times New Roman"/>
                <w:sz w:val="24"/>
                <w:szCs w:val="24"/>
              </w:rPr>
              <w:t>sett</w:t>
            </w:r>
            <w:r w:rsidR="008F1431">
              <w:rPr>
                <w:rFonts w:ascii="Times New Roman" w:hAnsi="Times New Roman"/>
                <w:sz w:val="24"/>
                <w:szCs w:val="24"/>
              </w:rPr>
              <w:t>imane</w:t>
            </w:r>
            <w:r w:rsidRPr="00A55905">
              <w:rPr>
                <w:rFonts w:ascii="Times New Roman" w:hAnsi="Times New Roman"/>
                <w:sz w:val="24"/>
                <w:szCs w:val="24"/>
              </w:rPr>
              <w:t>)*</w:t>
            </w:r>
            <w:proofErr w:type="gramEnd"/>
            <w:r w:rsidR="000E5501">
              <w:rPr>
                <w:rFonts w:ascii="Times New Roman" w:hAnsi="Times New Roman"/>
                <w:sz w:val="24"/>
                <w:szCs w:val="24"/>
              </w:rPr>
              <w:t>27</w:t>
            </w:r>
            <w:r w:rsidR="00FC62B6" w:rsidRPr="00A55905">
              <w:rPr>
                <w:rFonts w:ascii="Times New Roman" w:hAnsi="Times New Roman"/>
                <w:sz w:val="24"/>
                <w:szCs w:val="24"/>
              </w:rPr>
              <w:t xml:space="preserve">    (*)</w:t>
            </w:r>
          </w:p>
        </w:tc>
        <w:tc>
          <w:tcPr>
            <w:tcW w:w="701" w:type="pct"/>
          </w:tcPr>
          <w:p w14:paraId="10A2BF26" w14:textId="77777777" w:rsidR="002B7088" w:rsidRPr="00A55905" w:rsidRDefault="000E5501" w:rsidP="00F17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81</w:t>
            </w:r>
          </w:p>
          <w:p w14:paraId="4E8BBF97" w14:textId="77777777" w:rsidR="00FC62B6" w:rsidRPr="00A55905" w:rsidRDefault="00FC62B6" w:rsidP="00F17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5905">
              <w:rPr>
                <w:rFonts w:ascii="Times New Roman" w:hAnsi="Times New Roman"/>
                <w:b/>
                <w:sz w:val="24"/>
                <w:szCs w:val="24"/>
              </w:rPr>
              <w:t>(*)</w:t>
            </w:r>
          </w:p>
        </w:tc>
      </w:tr>
    </w:tbl>
    <w:p w14:paraId="1241FA17" w14:textId="77777777" w:rsidR="002B7088" w:rsidRPr="00A55905" w:rsidRDefault="002B7088" w:rsidP="002B7088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lang w:eastAsia="en-US"/>
        </w:rPr>
      </w:pPr>
    </w:p>
    <w:p w14:paraId="08240D7D" w14:textId="77777777" w:rsidR="002B7088" w:rsidRPr="00A55905" w:rsidRDefault="002B7088" w:rsidP="002B7088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ascii="Times New Roman" w:hAnsi="Times New Roman" w:cs="Times New Roman"/>
          <w:sz w:val="24"/>
        </w:rPr>
      </w:pPr>
      <w:r w:rsidRPr="00A55905">
        <w:rPr>
          <w:rFonts w:ascii="Times New Roman" w:hAnsi="Times New Roman" w:cs="Times New Roman"/>
          <w:i w:val="0"/>
          <w:iCs w:val="0"/>
          <w:sz w:val="24"/>
        </w:rPr>
        <w:t xml:space="preserve"> Quadro d’insieme dei moduli didattici</w:t>
      </w:r>
      <w:r w:rsidRPr="00A55905">
        <w:rPr>
          <w:rFonts w:ascii="Times New Roman" w:hAnsi="Times New Roman" w:cs="Times New Roman"/>
          <w:i w:val="0"/>
          <w:iCs w:val="0"/>
          <w:sz w:val="24"/>
        </w:rPr>
        <w:br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"/>
        <w:gridCol w:w="2270"/>
        <w:gridCol w:w="4252"/>
        <w:gridCol w:w="2977"/>
      </w:tblGrid>
      <w:tr w:rsidR="00C76FDA" w:rsidRPr="00A55905" w14:paraId="13E05929" w14:textId="77777777" w:rsidTr="0051400A">
        <w:trPr>
          <w:trHeight w:val="237"/>
        </w:trPr>
        <w:tc>
          <w:tcPr>
            <w:tcW w:w="0" w:type="auto"/>
            <w:shd w:val="clear" w:color="auto" w:fill="F2F2F2"/>
          </w:tcPr>
          <w:p w14:paraId="6A2632AC" w14:textId="77777777" w:rsidR="00C76FDA" w:rsidRPr="00A55905" w:rsidRDefault="00C76FDA" w:rsidP="00F173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905">
              <w:rPr>
                <w:rFonts w:ascii="Times New Roman" w:hAnsi="Times New Roman"/>
                <w:sz w:val="24"/>
                <w:szCs w:val="24"/>
              </w:rPr>
              <w:br/>
              <w:t>N</w:t>
            </w:r>
          </w:p>
        </w:tc>
        <w:tc>
          <w:tcPr>
            <w:tcW w:w="2270" w:type="dxa"/>
            <w:shd w:val="clear" w:color="auto" w:fill="F2F2F2"/>
          </w:tcPr>
          <w:p w14:paraId="5672EE83" w14:textId="77777777" w:rsidR="00C76FDA" w:rsidRPr="00A55905" w:rsidRDefault="00C76FDA" w:rsidP="00F1732F">
            <w:pPr>
              <w:rPr>
                <w:rFonts w:ascii="Times New Roman" w:hAnsi="Times New Roman"/>
                <w:sz w:val="24"/>
                <w:szCs w:val="24"/>
              </w:rPr>
            </w:pPr>
            <w:r w:rsidRPr="00A55905">
              <w:rPr>
                <w:rFonts w:ascii="Times New Roman" w:hAnsi="Times New Roman"/>
                <w:sz w:val="24"/>
                <w:szCs w:val="24"/>
              </w:rPr>
              <w:br/>
              <w:t>Modulo didattico</w:t>
            </w:r>
          </w:p>
        </w:tc>
        <w:tc>
          <w:tcPr>
            <w:tcW w:w="4252" w:type="dxa"/>
            <w:shd w:val="clear" w:color="auto" w:fill="F2F2F2"/>
          </w:tcPr>
          <w:p w14:paraId="1235055D" w14:textId="77777777" w:rsidR="00C76FDA" w:rsidRPr="00A55905" w:rsidRDefault="00C76FDA" w:rsidP="00F173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905">
              <w:rPr>
                <w:rFonts w:ascii="Times New Roman" w:hAnsi="Times New Roman"/>
                <w:sz w:val="24"/>
                <w:szCs w:val="24"/>
              </w:rPr>
              <w:br/>
              <w:t>Competenza/e</w:t>
            </w:r>
          </w:p>
        </w:tc>
        <w:tc>
          <w:tcPr>
            <w:tcW w:w="2977" w:type="dxa"/>
            <w:shd w:val="clear" w:color="auto" w:fill="F2F2F2"/>
          </w:tcPr>
          <w:p w14:paraId="171B783C" w14:textId="77777777" w:rsidR="00C76FDA" w:rsidRPr="00A55905" w:rsidRDefault="00C76FDA" w:rsidP="00F1732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5905">
              <w:rPr>
                <w:rFonts w:ascii="Times New Roman" w:hAnsi="Times New Roman"/>
                <w:sz w:val="24"/>
                <w:szCs w:val="24"/>
              </w:rPr>
              <w:t xml:space="preserve">Tempi </w:t>
            </w:r>
            <w:r w:rsidRPr="00A55905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A55905">
              <w:rPr>
                <w:rFonts w:ascii="Times New Roman" w:hAnsi="Times New Roman"/>
                <w:sz w:val="24"/>
                <w:szCs w:val="24"/>
              </w:rPr>
              <w:t>(ore- sett</w:t>
            </w:r>
            <w:r w:rsidR="008F1431">
              <w:rPr>
                <w:rFonts w:ascii="Times New Roman" w:hAnsi="Times New Roman"/>
                <w:sz w:val="24"/>
                <w:szCs w:val="24"/>
              </w:rPr>
              <w:t>imane</w:t>
            </w:r>
            <w:r w:rsidRPr="00A55905">
              <w:rPr>
                <w:rFonts w:ascii="Times New Roman" w:hAnsi="Times New Roman"/>
                <w:sz w:val="24"/>
                <w:szCs w:val="24"/>
              </w:rPr>
              <w:t>. periodo)</w:t>
            </w:r>
          </w:p>
        </w:tc>
      </w:tr>
      <w:tr w:rsidR="00C76FDA" w:rsidRPr="00A55905" w14:paraId="433A47F1" w14:textId="77777777" w:rsidTr="0051400A">
        <w:trPr>
          <w:trHeight w:val="1424"/>
        </w:trPr>
        <w:tc>
          <w:tcPr>
            <w:tcW w:w="0" w:type="auto"/>
          </w:tcPr>
          <w:p w14:paraId="20C938B0" w14:textId="77777777" w:rsidR="00C76FDA" w:rsidRPr="00A55905" w:rsidRDefault="00C76FDA" w:rsidP="00F173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9073A7" w14:textId="77777777" w:rsidR="00C76FDA" w:rsidRPr="00A55905" w:rsidRDefault="00C76FDA" w:rsidP="00F173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9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  <w:vAlign w:val="center"/>
          </w:tcPr>
          <w:p w14:paraId="5AB1C4F4" w14:textId="77777777" w:rsidR="0051400A" w:rsidRDefault="0051400A" w:rsidP="0051400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Calcolo letterale</w:t>
            </w:r>
          </w:p>
          <w:p w14:paraId="70DDA512" w14:textId="77777777" w:rsidR="00C76FDA" w:rsidRDefault="00C76FDA" w:rsidP="0051400A">
            <w:pPr>
              <w:pStyle w:val="Paragrafoelenco"/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1400A">
              <w:rPr>
                <w:rFonts w:ascii="Times New Roman" w:hAnsi="Times New Roman"/>
                <w:b/>
                <w:sz w:val="24"/>
                <w:szCs w:val="24"/>
              </w:rPr>
              <w:t>Ripasso</w:t>
            </w:r>
          </w:p>
          <w:p w14:paraId="02129AFB" w14:textId="77777777" w:rsidR="0051400A" w:rsidRPr="0051400A" w:rsidRDefault="0051400A" w:rsidP="0051400A">
            <w:pPr>
              <w:pStyle w:val="Paragrafoelenco"/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Equazioni e Disequazioni</w:t>
            </w:r>
          </w:p>
          <w:p w14:paraId="1ED030FB" w14:textId="77777777" w:rsidR="00C76FDA" w:rsidRPr="00C76FDA" w:rsidRDefault="00C76FDA" w:rsidP="0051400A">
            <w:pPr>
              <w:pStyle w:val="Paragrafoelenco"/>
              <w:spacing w:after="0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14:paraId="33F3BD97" w14:textId="77777777" w:rsidR="00C76FDA" w:rsidRPr="00A55905" w:rsidRDefault="00C76FDA" w:rsidP="00A55905">
            <w:pPr>
              <w:pStyle w:val="Default"/>
              <w:rPr>
                <w:rFonts w:ascii="Times New Roman" w:hAnsi="Times New Roman" w:cs="Times New Roman"/>
              </w:rPr>
            </w:pPr>
            <w:r w:rsidRPr="00A55905">
              <w:rPr>
                <w:rFonts w:ascii="Times New Roman" w:hAnsi="Times New Roman" w:cs="Times New Roman"/>
              </w:rPr>
              <w:t xml:space="preserve">Rappresentare </w:t>
            </w:r>
            <w:proofErr w:type="gramStart"/>
            <w:r w:rsidRPr="00A55905">
              <w:rPr>
                <w:rFonts w:ascii="Times New Roman" w:hAnsi="Times New Roman" w:cs="Times New Roman"/>
              </w:rPr>
              <w:t>processi  e</w:t>
            </w:r>
            <w:proofErr w:type="gramEnd"/>
            <w:r w:rsidRPr="00A55905">
              <w:rPr>
                <w:rFonts w:ascii="Times New Roman" w:hAnsi="Times New Roman" w:cs="Times New Roman"/>
              </w:rPr>
              <w:t xml:space="preserve"> risolvere situazioni problematiche del settore professionale in base a modelli e procedure di tipo matematico-scientifico</w:t>
            </w:r>
          </w:p>
        </w:tc>
        <w:tc>
          <w:tcPr>
            <w:tcW w:w="2977" w:type="dxa"/>
          </w:tcPr>
          <w:p w14:paraId="28BD2160" w14:textId="77777777" w:rsidR="00C76FDA" w:rsidRDefault="003A0F88" w:rsidP="000946F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51</w:t>
            </w:r>
            <w:r w:rsidR="00C76FDA" w:rsidRPr="00A55905">
              <w:rPr>
                <w:rFonts w:ascii="Times New Roman" w:hAnsi="Times New Roman"/>
                <w:sz w:val="24"/>
                <w:szCs w:val="24"/>
                <w:lang w:val="en-US"/>
              </w:rPr>
              <w:t>h-</w:t>
            </w:r>
            <w:r w:rsidR="005065F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="00C76FDA" w:rsidRPr="00A55905">
              <w:rPr>
                <w:rFonts w:ascii="Times New Roman" w:hAnsi="Times New Roman"/>
                <w:sz w:val="24"/>
                <w:szCs w:val="24"/>
                <w:lang w:val="en-US"/>
              </w:rPr>
              <w:t>sett</w:t>
            </w:r>
            <w:r w:rsidR="00C76FDA">
              <w:rPr>
                <w:rFonts w:ascii="Times New Roman" w:hAnsi="Times New Roman"/>
                <w:sz w:val="24"/>
                <w:szCs w:val="24"/>
                <w:lang w:val="en-US"/>
              </w:rPr>
              <w:t>imane</w:t>
            </w:r>
          </w:p>
          <w:p w14:paraId="7AB61957" w14:textId="77777777" w:rsidR="00C76FDA" w:rsidRDefault="008F1431" w:rsidP="00C76FD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="00C76FDA" w:rsidRPr="00A55905">
              <w:rPr>
                <w:rFonts w:ascii="Times New Roman" w:hAnsi="Times New Roman"/>
                <w:sz w:val="24"/>
                <w:szCs w:val="24"/>
                <w:lang w:val="en-US"/>
              </w:rPr>
              <w:t>ett</w:t>
            </w:r>
            <w:r w:rsidR="00C76FDA">
              <w:rPr>
                <w:rFonts w:ascii="Times New Roman" w:hAnsi="Times New Roman"/>
                <w:sz w:val="24"/>
                <w:szCs w:val="24"/>
                <w:lang w:val="en-US"/>
              </w:rPr>
              <w:t>embre</w:t>
            </w:r>
            <w:proofErr w:type="spellEnd"/>
            <w:r w:rsidR="00C76FDA" w:rsidRPr="00A5590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– </w:t>
            </w:r>
            <w:proofErr w:type="spellStart"/>
            <w:r w:rsidR="003A0F88">
              <w:rPr>
                <w:rFonts w:ascii="Times New Roman" w:hAnsi="Times New Roman"/>
                <w:sz w:val="24"/>
                <w:szCs w:val="24"/>
                <w:lang w:val="en-US"/>
              </w:rPr>
              <w:t>Febbraio</w:t>
            </w:r>
            <w:proofErr w:type="spellEnd"/>
          </w:p>
          <w:p w14:paraId="36F72B06" w14:textId="77777777" w:rsidR="00C76FDA" w:rsidRPr="00C76FDA" w:rsidRDefault="00C76FDA" w:rsidP="005811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905">
              <w:rPr>
                <w:rFonts w:ascii="Times New Roman" w:hAnsi="Times New Roman"/>
                <w:sz w:val="24"/>
                <w:szCs w:val="24"/>
              </w:rPr>
              <w:t>(*)</w:t>
            </w:r>
          </w:p>
        </w:tc>
      </w:tr>
      <w:tr w:rsidR="00C76FDA" w:rsidRPr="00A55905" w14:paraId="3AEEC86E" w14:textId="77777777" w:rsidTr="0051400A">
        <w:trPr>
          <w:trHeight w:val="1322"/>
        </w:trPr>
        <w:tc>
          <w:tcPr>
            <w:tcW w:w="0" w:type="auto"/>
          </w:tcPr>
          <w:p w14:paraId="2DE6BC52" w14:textId="77777777" w:rsidR="00C76FDA" w:rsidRPr="00C76FDA" w:rsidRDefault="00C76FDA" w:rsidP="00F173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D3727B" w14:textId="77777777" w:rsidR="00C76FDA" w:rsidRPr="00A55905" w:rsidRDefault="00C76FDA" w:rsidP="00F173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9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0" w:type="dxa"/>
            <w:vAlign w:val="center"/>
          </w:tcPr>
          <w:p w14:paraId="55DB803F" w14:textId="77777777" w:rsidR="00C76FDA" w:rsidRPr="00A55905" w:rsidRDefault="00C76FDA" w:rsidP="008F14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5905">
              <w:rPr>
                <w:rFonts w:ascii="Times New Roman" w:hAnsi="Times New Roman"/>
                <w:b/>
                <w:sz w:val="24"/>
                <w:szCs w:val="24"/>
              </w:rPr>
              <w:t>Trigonometria</w:t>
            </w:r>
          </w:p>
        </w:tc>
        <w:tc>
          <w:tcPr>
            <w:tcW w:w="4252" w:type="dxa"/>
          </w:tcPr>
          <w:p w14:paraId="60D3C721" w14:textId="77777777" w:rsidR="00C76FDA" w:rsidRPr="00A55905" w:rsidRDefault="00C76FDA" w:rsidP="00F1732F">
            <w:pPr>
              <w:pStyle w:val="Default"/>
              <w:rPr>
                <w:rFonts w:ascii="Times New Roman" w:hAnsi="Times New Roman" w:cs="Times New Roman"/>
              </w:rPr>
            </w:pPr>
            <w:r w:rsidRPr="00A55905">
              <w:rPr>
                <w:rFonts w:ascii="Times New Roman" w:hAnsi="Times New Roman" w:cs="Times New Roman"/>
              </w:rPr>
              <w:t xml:space="preserve">Rappresentare </w:t>
            </w:r>
            <w:proofErr w:type="gramStart"/>
            <w:r w:rsidRPr="00A55905">
              <w:rPr>
                <w:rFonts w:ascii="Times New Roman" w:hAnsi="Times New Roman" w:cs="Times New Roman"/>
              </w:rPr>
              <w:t>processi  e</w:t>
            </w:r>
            <w:proofErr w:type="gramEnd"/>
            <w:r w:rsidRPr="00A55905">
              <w:rPr>
                <w:rFonts w:ascii="Times New Roman" w:hAnsi="Times New Roman" w:cs="Times New Roman"/>
              </w:rPr>
              <w:t xml:space="preserve"> risolvere situazioni problematiche del settore professionale in base a modelli e procedure di tipo matematico-scientifico</w:t>
            </w:r>
          </w:p>
          <w:p w14:paraId="378B1973" w14:textId="77777777" w:rsidR="00C76FDA" w:rsidRPr="00A55905" w:rsidRDefault="00C76FDA" w:rsidP="00F173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E5C3029" w14:textId="77777777" w:rsidR="00C76FDA" w:rsidRDefault="005065FB" w:rsidP="00C7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C76FDA" w:rsidRPr="00A55905">
              <w:rPr>
                <w:rFonts w:ascii="Times New Roman" w:hAnsi="Times New Roman"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6  </w:t>
            </w:r>
            <w:r w:rsidR="00C76FDA" w:rsidRPr="00A55905">
              <w:rPr>
                <w:rFonts w:ascii="Times New Roman" w:hAnsi="Times New Roman"/>
                <w:sz w:val="24"/>
                <w:szCs w:val="24"/>
              </w:rPr>
              <w:t>sett</w:t>
            </w:r>
            <w:r w:rsidR="008F1431">
              <w:rPr>
                <w:rFonts w:ascii="Times New Roman" w:hAnsi="Times New Roman"/>
                <w:sz w:val="24"/>
                <w:szCs w:val="24"/>
              </w:rPr>
              <w:t>imane</w:t>
            </w:r>
            <w:proofErr w:type="gramEnd"/>
          </w:p>
          <w:p w14:paraId="61B07780" w14:textId="77777777" w:rsidR="00C76FDA" w:rsidRPr="00A55905" w:rsidRDefault="00C76FDA" w:rsidP="00094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E544D6" w14:textId="77777777" w:rsidR="00C76FDA" w:rsidRDefault="003A0F88" w:rsidP="003A0F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Febbraio</w:t>
            </w:r>
            <w:r w:rsidR="00581107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Aprile</w:t>
            </w:r>
            <w:proofErr w:type="gramEnd"/>
          </w:p>
          <w:p w14:paraId="7B8EAFB0" w14:textId="77777777" w:rsidR="00581107" w:rsidRDefault="00581107" w:rsidP="003A0F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F6ECFF" w14:textId="77777777" w:rsidR="00581107" w:rsidRPr="00A55905" w:rsidRDefault="00581107" w:rsidP="00581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905">
              <w:rPr>
                <w:rFonts w:ascii="Times New Roman" w:hAnsi="Times New Roman"/>
                <w:sz w:val="24"/>
                <w:szCs w:val="24"/>
              </w:rPr>
              <w:t>(*)</w:t>
            </w:r>
          </w:p>
        </w:tc>
      </w:tr>
      <w:tr w:rsidR="00C76FDA" w:rsidRPr="00A55905" w14:paraId="7BF8170C" w14:textId="77777777" w:rsidTr="0051400A">
        <w:trPr>
          <w:trHeight w:val="1388"/>
        </w:trPr>
        <w:tc>
          <w:tcPr>
            <w:tcW w:w="0" w:type="auto"/>
            <w:vAlign w:val="center"/>
          </w:tcPr>
          <w:p w14:paraId="758BFCF9" w14:textId="77777777" w:rsidR="00C76FDA" w:rsidRPr="00A55905" w:rsidRDefault="00C76FDA" w:rsidP="008F14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9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0" w:type="dxa"/>
            <w:vAlign w:val="center"/>
          </w:tcPr>
          <w:p w14:paraId="1674D492" w14:textId="77777777" w:rsidR="00C76FDA" w:rsidRPr="00A55905" w:rsidRDefault="00C76FDA" w:rsidP="008F14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5905">
              <w:rPr>
                <w:rFonts w:ascii="Times New Roman" w:hAnsi="Times New Roman"/>
                <w:b/>
                <w:sz w:val="24"/>
                <w:szCs w:val="24"/>
              </w:rPr>
              <w:t>Logaritmi ed esponenziali</w:t>
            </w:r>
          </w:p>
        </w:tc>
        <w:tc>
          <w:tcPr>
            <w:tcW w:w="4252" w:type="dxa"/>
          </w:tcPr>
          <w:p w14:paraId="1B0B9F1C" w14:textId="77777777" w:rsidR="00C76FDA" w:rsidRPr="00A55905" w:rsidRDefault="00C76FDA" w:rsidP="00F1732F">
            <w:pPr>
              <w:pStyle w:val="Default"/>
              <w:rPr>
                <w:rFonts w:ascii="Times New Roman" w:hAnsi="Times New Roman" w:cs="Times New Roman"/>
              </w:rPr>
            </w:pPr>
            <w:r w:rsidRPr="00A55905">
              <w:rPr>
                <w:rFonts w:ascii="Times New Roman" w:hAnsi="Times New Roman" w:cs="Times New Roman"/>
              </w:rPr>
              <w:t xml:space="preserve">Rappresentare </w:t>
            </w:r>
            <w:proofErr w:type="gramStart"/>
            <w:r w:rsidRPr="00A55905">
              <w:rPr>
                <w:rFonts w:ascii="Times New Roman" w:hAnsi="Times New Roman" w:cs="Times New Roman"/>
              </w:rPr>
              <w:t>processi  e</w:t>
            </w:r>
            <w:proofErr w:type="gramEnd"/>
            <w:r w:rsidRPr="00A55905">
              <w:rPr>
                <w:rFonts w:ascii="Times New Roman" w:hAnsi="Times New Roman" w:cs="Times New Roman"/>
              </w:rPr>
              <w:t xml:space="preserve"> risolvere situazioni problematiche del settore professionale in base a modelli e procedure di tipo matematico-scientifico</w:t>
            </w:r>
          </w:p>
          <w:p w14:paraId="27E3C63F" w14:textId="77777777" w:rsidR="00C76FDA" w:rsidRPr="00A55905" w:rsidRDefault="00C76FDA" w:rsidP="00F173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83926E4" w14:textId="77777777" w:rsidR="00C76FDA" w:rsidRDefault="00C76FDA" w:rsidP="008F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5905">
              <w:rPr>
                <w:rFonts w:ascii="Times New Roman" w:hAnsi="Times New Roman"/>
                <w:sz w:val="24"/>
                <w:szCs w:val="24"/>
              </w:rPr>
              <w:t>1</w:t>
            </w:r>
            <w:r w:rsidR="003A0F88">
              <w:rPr>
                <w:rFonts w:ascii="Times New Roman" w:hAnsi="Times New Roman"/>
                <w:sz w:val="24"/>
                <w:szCs w:val="24"/>
              </w:rPr>
              <w:t>2</w:t>
            </w:r>
            <w:r w:rsidRPr="00A55905">
              <w:rPr>
                <w:rFonts w:ascii="Times New Roman" w:hAnsi="Times New Roman"/>
                <w:sz w:val="24"/>
                <w:szCs w:val="24"/>
              </w:rPr>
              <w:t>h</w:t>
            </w:r>
            <w:r w:rsidR="003A0F88">
              <w:rPr>
                <w:rFonts w:ascii="Times New Roman" w:hAnsi="Times New Roman"/>
                <w:sz w:val="24"/>
                <w:szCs w:val="24"/>
              </w:rPr>
              <w:t xml:space="preserve">–4 </w:t>
            </w:r>
            <w:r w:rsidRPr="00A55905">
              <w:rPr>
                <w:rFonts w:ascii="Times New Roman" w:hAnsi="Times New Roman"/>
                <w:sz w:val="24"/>
                <w:szCs w:val="24"/>
              </w:rPr>
              <w:t>sett</w:t>
            </w:r>
            <w:r w:rsidR="008F1431">
              <w:rPr>
                <w:rFonts w:ascii="Times New Roman" w:hAnsi="Times New Roman"/>
                <w:sz w:val="24"/>
                <w:szCs w:val="24"/>
              </w:rPr>
              <w:t>imane</w:t>
            </w:r>
          </w:p>
          <w:p w14:paraId="7395E805" w14:textId="77777777" w:rsidR="00C76FDA" w:rsidRPr="00A55905" w:rsidRDefault="00C76FDA" w:rsidP="000946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F2F6EF" w14:textId="77777777" w:rsidR="00C76FDA" w:rsidRPr="00A55905" w:rsidRDefault="0051400A" w:rsidP="005140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Aprile</w:t>
            </w:r>
            <w:r w:rsidR="00C76FDA" w:rsidRPr="00A55905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Giugno</w:t>
            </w:r>
            <w:proofErr w:type="gramEnd"/>
          </w:p>
        </w:tc>
      </w:tr>
    </w:tbl>
    <w:p w14:paraId="77991A99" w14:textId="77777777" w:rsidR="002B7088" w:rsidRPr="00A55905" w:rsidRDefault="002B7088" w:rsidP="002B7088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ascii="Times New Roman" w:hAnsi="Times New Roman" w:cs="Times New Roman"/>
          <w:i w:val="0"/>
          <w:iCs w:val="0"/>
          <w:sz w:val="24"/>
        </w:rPr>
      </w:pPr>
    </w:p>
    <w:p w14:paraId="479E4782" w14:textId="77777777" w:rsidR="00C374EB" w:rsidRDefault="00FC62B6" w:rsidP="002B7088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A55905">
        <w:rPr>
          <w:rFonts w:ascii="Times New Roman" w:hAnsi="Times New Roman"/>
          <w:iCs/>
          <w:sz w:val="24"/>
          <w:szCs w:val="24"/>
        </w:rPr>
        <w:t>(*) la classe sarà impegnata</w:t>
      </w:r>
      <w:r w:rsidR="007C5119" w:rsidRPr="00A55905">
        <w:rPr>
          <w:rFonts w:ascii="Times New Roman" w:hAnsi="Times New Roman"/>
          <w:iCs/>
          <w:sz w:val="24"/>
          <w:szCs w:val="24"/>
        </w:rPr>
        <w:t xml:space="preserve"> nell’attività di </w:t>
      </w:r>
      <w:r w:rsidR="0051400A">
        <w:rPr>
          <w:rFonts w:ascii="Times New Roman" w:hAnsi="Times New Roman"/>
          <w:iCs/>
          <w:sz w:val="24"/>
          <w:szCs w:val="24"/>
        </w:rPr>
        <w:t>PCTO</w:t>
      </w:r>
      <w:r w:rsidR="007C5119" w:rsidRPr="00A55905">
        <w:rPr>
          <w:rFonts w:ascii="Times New Roman" w:hAnsi="Times New Roman"/>
          <w:iCs/>
          <w:sz w:val="24"/>
          <w:szCs w:val="24"/>
        </w:rPr>
        <w:t xml:space="preserve"> per </w:t>
      </w:r>
      <w:r w:rsidR="0051400A">
        <w:rPr>
          <w:rFonts w:ascii="Times New Roman" w:hAnsi="Times New Roman"/>
          <w:iCs/>
          <w:sz w:val="24"/>
          <w:szCs w:val="24"/>
        </w:rPr>
        <w:t>6</w:t>
      </w:r>
      <w:r w:rsidR="007C5119" w:rsidRPr="00A55905">
        <w:rPr>
          <w:rFonts w:ascii="Times New Roman" w:hAnsi="Times New Roman"/>
          <w:iCs/>
          <w:sz w:val="24"/>
          <w:szCs w:val="24"/>
        </w:rPr>
        <w:t xml:space="preserve"> </w:t>
      </w:r>
      <w:proofErr w:type="gramStart"/>
      <w:r w:rsidR="007C5119" w:rsidRPr="00A55905">
        <w:rPr>
          <w:rFonts w:ascii="Times New Roman" w:hAnsi="Times New Roman"/>
          <w:iCs/>
          <w:sz w:val="24"/>
          <w:szCs w:val="24"/>
        </w:rPr>
        <w:t>settimane,</w:t>
      </w:r>
      <w:r w:rsidR="00FF0900">
        <w:rPr>
          <w:rFonts w:ascii="Times New Roman" w:hAnsi="Times New Roman"/>
          <w:iCs/>
          <w:sz w:val="24"/>
          <w:szCs w:val="24"/>
        </w:rPr>
        <w:t>ovvero</w:t>
      </w:r>
      <w:proofErr w:type="gramEnd"/>
      <w:r w:rsidR="000946FF">
        <w:rPr>
          <w:rFonts w:ascii="Times New Roman" w:hAnsi="Times New Roman"/>
          <w:iCs/>
          <w:sz w:val="24"/>
          <w:szCs w:val="24"/>
        </w:rPr>
        <w:t xml:space="preserve"> per un numero di 1</w:t>
      </w:r>
      <w:r w:rsidR="0051400A">
        <w:rPr>
          <w:rFonts w:ascii="Times New Roman" w:hAnsi="Times New Roman"/>
          <w:iCs/>
          <w:sz w:val="24"/>
          <w:szCs w:val="24"/>
        </w:rPr>
        <w:t>8</w:t>
      </w:r>
      <w:r w:rsidR="000946FF">
        <w:rPr>
          <w:rFonts w:ascii="Times New Roman" w:hAnsi="Times New Roman"/>
          <w:iCs/>
          <w:sz w:val="24"/>
          <w:szCs w:val="24"/>
        </w:rPr>
        <w:t xml:space="preserve"> ore</w:t>
      </w:r>
    </w:p>
    <w:p w14:paraId="1E2A1DAC" w14:textId="77777777" w:rsidR="00C374EB" w:rsidRDefault="00C374EB" w:rsidP="002B7088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14:paraId="50C101FC" w14:textId="77777777" w:rsidR="00C374EB" w:rsidRDefault="00C374EB" w:rsidP="00C374EB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14:paraId="17760AB9" w14:textId="77777777" w:rsidR="00FA025D" w:rsidRDefault="00FA025D" w:rsidP="00C374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6861D72" w14:textId="77777777" w:rsidR="00FA025D" w:rsidRDefault="00FA025D" w:rsidP="00C374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22467C6" w14:textId="77777777" w:rsidR="00FA025D" w:rsidRDefault="00FA025D" w:rsidP="00C374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9ADC3BD" w14:textId="77777777" w:rsidR="00FA025D" w:rsidRDefault="00FA025D" w:rsidP="00C374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A3AF4F8" w14:textId="77777777" w:rsidR="00FA025D" w:rsidRDefault="00FA025D" w:rsidP="00C374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2D48744" w14:textId="77777777" w:rsidR="00FA025D" w:rsidRDefault="00FA025D" w:rsidP="00C374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E5605E2" w14:textId="77777777" w:rsidR="00FA025D" w:rsidRDefault="00FA025D" w:rsidP="00C374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52C8232" w14:textId="77777777" w:rsidR="00FA025D" w:rsidRDefault="00FA025D" w:rsidP="00C374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78BA2DC" w14:textId="77777777" w:rsidR="00FA025D" w:rsidRDefault="00FA025D" w:rsidP="00C374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2F3C4F0" w14:textId="77777777" w:rsidR="00FA025D" w:rsidRDefault="00FA025D" w:rsidP="00C374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CD6FE23" w14:textId="77777777" w:rsidR="002B7088" w:rsidRPr="00C374EB" w:rsidRDefault="002B7088" w:rsidP="00C374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374EB">
        <w:rPr>
          <w:rFonts w:ascii="Times New Roman" w:hAnsi="Times New Roman"/>
          <w:b/>
          <w:sz w:val="24"/>
          <w:szCs w:val="24"/>
        </w:rPr>
        <w:t>Descrizione in dettaglio di ciascun modulo</w:t>
      </w:r>
      <w:r w:rsidRPr="00C374EB">
        <w:rPr>
          <w:rFonts w:ascii="Times New Roman" w:hAnsi="Times New Roman"/>
          <w:b/>
          <w:sz w:val="24"/>
          <w:szCs w:val="24"/>
        </w:rPr>
        <w:br/>
      </w:r>
    </w:p>
    <w:tbl>
      <w:tblPr>
        <w:tblpPr w:leftFromText="141" w:rightFromText="141" w:vertAnchor="text" w:tblpX="-110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7"/>
        <w:gridCol w:w="356"/>
        <w:gridCol w:w="1379"/>
        <w:gridCol w:w="441"/>
        <w:gridCol w:w="997"/>
        <w:gridCol w:w="843"/>
        <w:gridCol w:w="963"/>
        <w:gridCol w:w="1342"/>
        <w:gridCol w:w="2386"/>
      </w:tblGrid>
      <w:tr w:rsidR="002B7088" w:rsidRPr="00A55905" w14:paraId="44EBC2A0" w14:textId="77777777" w:rsidTr="00A07A22">
        <w:tc>
          <w:tcPr>
            <w:tcW w:w="1150" w:type="dxa"/>
            <w:tcBorders>
              <w:bottom w:val="single" w:sz="12" w:space="0" w:color="auto"/>
            </w:tcBorders>
            <w:shd w:val="clear" w:color="auto" w:fill="F2F2F2"/>
          </w:tcPr>
          <w:p w14:paraId="7EE03B1C" w14:textId="77777777" w:rsidR="002B7088" w:rsidRPr="00A55905" w:rsidRDefault="002B7088" w:rsidP="00A07A2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i w:val="0"/>
                <w:iCs w:val="0"/>
                <w:sz w:val="24"/>
              </w:rPr>
            </w:pPr>
            <w:r w:rsidRPr="00A55905"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 xml:space="preserve">Docente </w:t>
            </w:r>
          </w:p>
        </w:tc>
        <w:tc>
          <w:tcPr>
            <w:tcW w:w="2214" w:type="dxa"/>
            <w:gridSpan w:val="3"/>
            <w:tcBorders>
              <w:bottom w:val="single" w:sz="12" w:space="0" w:color="auto"/>
            </w:tcBorders>
          </w:tcPr>
          <w:p w14:paraId="7B489C6D" w14:textId="77777777" w:rsidR="002B7088" w:rsidRPr="00A55905" w:rsidRDefault="00C374EB" w:rsidP="00A07A2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CARBONE LUCIA</w:t>
            </w:r>
          </w:p>
        </w:tc>
        <w:tc>
          <w:tcPr>
            <w:tcW w:w="1004" w:type="dxa"/>
            <w:tcBorders>
              <w:bottom w:val="single" w:sz="12" w:space="0" w:color="auto"/>
            </w:tcBorders>
            <w:shd w:val="clear" w:color="auto" w:fill="F2F2F2"/>
          </w:tcPr>
          <w:p w14:paraId="2BA5FA29" w14:textId="77777777" w:rsidR="002B7088" w:rsidRPr="00A55905" w:rsidRDefault="002B7088" w:rsidP="00A07A2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 w:rsidRPr="00A55905"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 xml:space="preserve">Classe  </w:t>
            </w:r>
          </w:p>
        </w:tc>
        <w:tc>
          <w:tcPr>
            <w:tcW w:w="837" w:type="dxa"/>
            <w:tcBorders>
              <w:bottom w:val="single" w:sz="12" w:space="0" w:color="auto"/>
            </w:tcBorders>
          </w:tcPr>
          <w:p w14:paraId="197AB46A" w14:textId="77777777" w:rsidR="002B7088" w:rsidRPr="00A55905" w:rsidRDefault="00C374EB" w:rsidP="00A07A2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4BFM</w:t>
            </w:r>
          </w:p>
        </w:tc>
        <w:tc>
          <w:tcPr>
            <w:tcW w:w="936" w:type="dxa"/>
            <w:tcBorders>
              <w:bottom w:val="single" w:sz="12" w:space="0" w:color="auto"/>
            </w:tcBorders>
            <w:shd w:val="clear" w:color="auto" w:fill="F2F2F2"/>
          </w:tcPr>
          <w:p w14:paraId="1367FEDB" w14:textId="77777777" w:rsidR="002B7088" w:rsidRPr="00A55905" w:rsidRDefault="002B7088" w:rsidP="00A07A2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 w:rsidRPr="00A55905"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 xml:space="preserve">Materia </w:t>
            </w:r>
          </w:p>
        </w:tc>
        <w:tc>
          <w:tcPr>
            <w:tcW w:w="3823" w:type="dxa"/>
            <w:gridSpan w:val="2"/>
            <w:tcBorders>
              <w:bottom w:val="single" w:sz="12" w:space="0" w:color="auto"/>
            </w:tcBorders>
          </w:tcPr>
          <w:p w14:paraId="17A8E1D1" w14:textId="77777777" w:rsidR="002B7088" w:rsidRPr="00A55905" w:rsidRDefault="002B7088" w:rsidP="00A07A2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 w:rsidRPr="00A55905">
              <w:rPr>
                <w:rFonts w:ascii="Times New Roman" w:hAnsi="Times New Roman" w:cs="Times New Roman"/>
                <w:b w:val="0"/>
                <w:i w:val="0"/>
                <w:sz w:val="24"/>
              </w:rPr>
              <w:t>Matematica</w:t>
            </w:r>
          </w:p>
        </w:tc>
      </w:tr>
      <w:tr w:rsidR="002B7088" w:rsidRPr="00A55905" w14:paraId="70975B3A" w14:textId="77777777" w:rsidTr="00A07A22">
        <w:tc>
          <w:tcPr>
            <w:tcW w:w="1507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23965AB4" w14:textId="77777777" w:rsidR="002B7088" w:rsidRPr="00A55905" w:rsidRDefault="002B7088" w:rsidP="00A07A2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 w:rsidRPr="00A55905"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MOD. N.</w:t>
            </w:r>
          </w:p>
        </w:tc>
        <w:tc>
          <w:tcPr>
            <w:tcW w:w="3698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14:paraId="5A22786A" w14:textId="77777777" w:rsidR="002B7088" w:rsidRPr="00A55905" w:rsidRDefault="002B7088" w:rsidP="00A07A2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 w:rsidRPr="00A55905"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TITOLO</w:t>
            </w:r>
          </w:p>
        </w:tc>
        <w:tc>
          <w:tcPr>
            <w:tcW w:w="2322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77727038" w14:textId="77777777" w:rsidR="002B7088" w:rsidRPr="00A55905" w:rsidRDefault="002B7088" w:rsidP="00A07A2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 w:rsidRPr="00A55905"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DURATA</w:t>
            </w:r>
          </w:p>
        </w:tc>
        <w:tc>
          <w:tcPr>
            <w:tcW w:w="2437" w:type="dxa"/>
            <w:tcBorders>
              <w:top w:val="single" w:sz="12" w:space="0" w:color="auto"/>
            </w:tcBorders>
            <w:shd w:val="clear" w:color="auto" w:fill="F2F2F2"/>
          </w:tcPr>
          <w:p w14:paraId="7C47FBE4" w14:textId="77777777" w:rsidR="002B7088" w:rsidRPr="00A55905" w:rsidRDefault="002B7088" w:rsidP="00A07A2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 w:rsidRPr="00A55905"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 xml:space="preserve">PERIODO </w:t>
            </w:r>
          </w:p>
        </w:tc>
      </w:tr>
      <w:tr w:rsidR="002B7088" w:rsidRPr="00A55905" w14:paraId="6EC68531" w14:textId="77777777" w:rsidTr="00A07A22">
        <w:tc>
          <w:tcPr>
            <w:tcW w:w="1507" w:type="dxa"/>
            <w:gridSpan w:val="2"/>
            <w:tcBorders>
              <w:bottom w:val="single" w:sz="12" w:space="0" w:color="auto"/>
            </w:tcBorders>
          </w:tcPr>
          <w:p w14:paraId="7993B495" w14:textId="77777777" w:rsidR="002B7088" w:rsidRPr="00A55905" w:rsidRDefault="002B7088" w:rsidP="00A07A2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 w:rsidRPr="00A55905"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1</w:t>
            </w:r>
          </w:p>
        </w:tc>
        <w:tc>
          <w:tcPr>
            <w:tcW w:w="3698" w:type="dxa"/>
            <w:gridSpan w:val="4"/>
            <w:tcBorders>
              <w:bottom w:val="single" w:sz="12" w:space="0" w:color="auto"/>
            </w:tcBorders>
          </w:tcPr>
          <w:p w14:paraId="3283A35A" w14:textId="77777777" w:rsidR="00FA025D" w:rsidRPr="00A07A22" w:rsidRDefault="00FA025D" w:rsidP="00A07A22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07A22">
              <w:rPr>
                <w:rFonts w:ascii="Times New Roman" w:hAnsi="Times New Roman"/>
                <w:b/>
                <w:sz w:val="20"/>
                <w:szCs w:val="20"/>
              </w:rPr>
              <w:t>- RIPASSO</w:t>
            </w:r>
          </w:p>
          <w:p w14:paraId="7F1E8AD5" w14:textId="77777777" w:rsidR="002B7088" w:rsidRPr="00FA025D" w:rsidRDefault="00FA025D" w:rsidP="00A07A2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7A22"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proofErr w:type="gramStart"/>
            <w:r w:rsidRPr="00A07A22">
              <w:rPr>
                <w:rFonts w:ascii="Times New Roman" w:hAnsi="Times New Roman"/>
                <w:b/>
                <w:sz w:val="20"/>
                <w:szCs w:val="20"/>
              </w:rPr>
              <w:t>EQUAZIONI  E</w:t>
            </w:r>
            <w:proofErr w:type="gramEnd"/>
            <w:r w:rsidRPr="00A07A22">
              <w:rPr>
                <w:rFonts w:ascii="Times New Roman" w:hAnsi="Times New Roman"/>
                <w:b/>
                <w:sz w:val="20"/>
                <w:szCs w:val="20"/>
              </w:rPr>
              <w:t xml:space="preserve"> DISEQUAZIONI</w:t>
            </w:r>
          </w:p>
        </w:tc>
        <w:tc>
          <w:tcPr>
            <w:tcW w:w="2322" w:type="dxa"/>
            <w:gridSpan w:val="2"/>
            <w:tcBorders>
              <w:bottom w:val="single" w:sz="12" w:space="0" w:color="auto"/>
            </w:tcBorders>
          </w:tcPr>
          <w:p w14:paraId="51C11719" w14:textId="77777777" w:rsidR="002B7088" w:rsidRPr="00A55905" w:rsidRDefault="00FA025D" w:rsidP="00A07A2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lang w:val="en-US"/>
              </w:rPr>
              <w:t xml:space="preserve">51 </w:t>
            </w:r>
            <w:r w:rsidR="002B7088" w:rsidRPr="00A55905">
              <w:rPr>
                <w:rFonts w:ascii="Times New Roman" w:hAnsi="Times New Roman" w:cs="Times New Roman"/>
                <w:b w:val="0"/>
                <w:i w:val="0"/>
                <w:sz w:val="24"/>
                <w:lang w:val="en-US"/>
              </w:rPr>
              <w:t>h-1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lang w:val="en-US"/>
              </w:rPr>
              <w:t>7</w:t>
            </w:r>
            <w:r w:rsidR="002B7088" w:rsidRPr="00A55905">
              <w:rPr>
                <w:rFonts w:ascii="Times New Roman" w:hAnsi="Times New Roman" w:cs="Times New Roman"/>
                <w:b w:val="0"/>
                <w:i w:val="0"/>
                <w:sz w:val="24"/>
                <w:lang w:val="en-US"/>
              </w:rPr>
              <w:t>sett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lang w:val="en-US"/>
              </w:rPr>
              <w:t>imane</w:t>
            </w:r>
          </w:p>
        </w:tc>
        <w:tc>
          <w:tcPr>
            <w:tcW w:w="2437" w:type="dxa"/>
            <w:tcBorders>
              <w:bottom w:val="single" w:sz="12" w:space="0" w:color="auto"/>
            </w:tcBorders>
          </w:tcPr>
          <w:p w14:paraId="779FEE86" w14:textId="77777777" w:rsidR="002B7088" w:rsidRDefault="00FA025D" w:rsidP="00A07A2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sz w:val="24"/>
                <w:lang w:val="en-US"/>
              </w:rPr>
              <w:t>Settembre</w:t>
            </w:r>
            <w:proofErr w:type="spellEnd"/>
            <w:r w:rsidR="002233CA" w:rsidRPr="00A55905">
              <w:rPr>
                <w:rFonts w:ascii="Times New Roman" w:hAnsi="Times New Roman" w:cs="Times New Roman"/>
                <w:b w:val="0"/>
                <w:i w:val="0"/>
                <w:sz w:val="24"/>
                <w:lang w:val="en-US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sz w:val="24"/>
                <w:lang w:val="en-US"/>
              </w:rPr>
              <w:t>Febbraio</w:t>
            </w:r>
            <w:proofErr w:type="spellEnd"/>
          </w:p>
          <w:p w14:paraId="4D8E7FB8" w14:textId="77777777" w:rsidR="00FA025D" w:rsidRPr="00FA025D" w:rsidRDefault="00FA025D" w:rsidP="00A07A22">
            <w:pPr>
              <w:rPr>
                <w:lang w:val="en-US" w:eastAsia="it-IT"/>
              </w:rPr>
            </w:pPr>
            <w:r w:rsidRPr="00A55905">
              <w:rPr>
                <w:rFonts w:ascii="Times New Roman" w:hAnsi="Times New Roman"/>
                <w:sz w:val="24"/>
                <w:szCs w:val="24"/>
              </w:rPr>
              <w:t>(*)</w:t>
            </w:r>
          </w:p>
        </w:tc>
      </w:tr>
      <w:tr w:rsidR="002B7088" w:rsidRPr="00A55905" w14:paraId="73D5A55F" w14:textId="77777777" w:rsidTr="0047577C">
        <w:trPr>
          <w:trHeight w:val="213"/>
        </w:trPr>
        <w:tc>
          <w:tcPr>
            <w:tcW w:w="1507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50F0905A" w14:textId="77777777" w:rsidR="002B7088" w:rsidRPr="00A55905" w:rsidRDefault="002B7088" w:rsidP="00A07A2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 w:rsidRPr="00A55905"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Prerequisiti</w:t>
            </w:r>
          </w:p>
        </w:tc>
        <w:tc>
          <w:tcPr>
            <w:tcW w:w="8457" w:type="dxa"/>
            <w:gridSpan w:val="7"/>
            <w:tcBorders>
              <w:top w:val="single" w:sz="12" w:space="0" w:color="auto"/>
            </w:tcBorders>
          </w:tcPr>
          <w:p w14:paraId="37DEA7BC" w14:textId="77777777" w:rsidR="002B7088" w:rsidRPr="00A55905" w:rsidRDefault="002B7088" w:rsidP="00A07A22">
            <w:pPr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A55905">
              <w:rPr>
                <w:rFonts w:ascii="Times New Roman" w:hAnsi="Times New Roman"/>
                <w:sz w:val="24"/>
                <w:szCs w:val="24"/>
                <w:lang w:eastAsia="it-IT"/>
              </w:rPr>
              <w:t>Equazioni e disequazioni di primo e secondo grado</w:t>
            </w:r>
          </w:p>
        </w:tc>
      </w:tr>
      <w:tr w:rsidR="002B7088" w:rsidRPr="00A55905" w14:paraId="29CBB952" w14:textId="77777777" w:rsidTr="00A07A22">
        <w:tc>
          <w:tcPr>
            <w:tcW w:w="2912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14:paraId="663611B0" w14:textId="77777777" w:rsidR="002B7088" w:rsidRPr="00A55905" w:rsidRDefault="002B7088" w:rsidP="00A07A2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 w:rsidRPr="00A55905"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 xml:space="preserve">Competenze associate al modulo </w:t>
            </w:r>
          </w:p>
        </w:tc>
        <w:tc>
          <w:tcPr>
            <w:tcW w:w="7052" w:type="dxa"/>
            <w:gridSpan w:val="6"/>
            <w:tcBorders>
              <w:left w:val="single" w:sz="8" w:space="0" w:color="auto"/>
            </w:tcBorders>
          </w:tcPr>
          <w:p w14:paraId="43518798" w14:textId="77777777" w:rsidR="002B7088" w:rsidRPr="000120CE" w:rsidRDefault="000120CE" w:rsidP="00A07A22">
            <w:pPr>
              <w:pStyle w:val="Default"/>
              <w:rPr>
                <w:rFonts w:ascii="Times New Roman" w:hAnsi="Times New Roman" w:cs="Times New Roman"/>
              </w:rPr>
            </w:pPr>
            <w:r w:rsidRPr="000120CE">
              <w:rPr>
                <w:rFonts w:ascii="Times New Roman" w:hAnsi="Times New Roman" w:cs="Times New Roman"/>
                <w:bCs/>
                <w:spacing w:val="-1"/>
              </w:rPr>
              <w:t>Rappresentar</w:t>
            </w:r>
            <w:r w:rsidRPr="000120CE">
              <w:rPr>
                <w:rFonts w:ascii="Times New Roman" w:hAnsi="Times New Roman" w:cs="Times New Roman"/>
                <w:bCs/>
              </w:rPr>
              <w:t>e</w:t>
            </w:r>
            <w:r w:rsidRPr="000120CE">
              <w:rPr>
                <w:rFonts w:ascii="Times New Roman" w:hAnsi="Times New Roman" w:cs="Times New Roman"/>
                <w:bCs/>
                <w:spacing w:val="-1"/>
              </w:rPr>
              <w:t xml:space="preserve"> l</w:t>
            </w:r>
            <w:r w:rsidRPr="000120CE">
              <w:rPr>
                <w:rFonts w:ascii="Times New Roman" w:hAnsi="Times New Roman" w:cs="Times New Roman"/>
                <w:bCs/>
              </w:rPr>
              <w:t>a</w:t>
            </w:r>
            <w:r w:rsidRPr="000120CE">
              <w:rPr>
                <w:rFonts w:ascii="Times New Roman" w:hAnsi="Times New Roman" w:cs="Times New Roman"/>
                <w:bCs/>
                <w:spacing w:val="-1"/>
              </w:rPr>
              <w:t xml:space="preserve"> realt</w:t>
            </w:r>
            <w:r w:rsidRPr="000120CE">
              <w:rPr>
                <w:rFonts w:ascii="Times New Roman" w:hAnsi="Times New Roman" w:cs="Times New Roman"/>
                <w:bCs/>
              </w:rPr>
              <w:t>à e</w:t>
            </w:r>
            <w:r w:rsidRPr="000120CE">
              <w:rPr>
                <w:rFonts w:ascii="Times New Roman" w:hAnsi="Times New Roman" w:cs="Times New Roman"/>
                <w:bCs/>
                <w:spacing w:val="-1"/>
              </w:rPr>
              <w:t xml:space="preserve"> risolver</w:t>
            </w:r>
            <w:r w:rsidRPr="000120CE">
              <w:rPr>
                <w:rFonts w:ascii="Times New Roman" w:hAnsi="Times New Roman" w:cs="Times New Roman"/>
                <w:bCs/>
              </w:rPr>
              <w:t>e</w:t>
            </w:r>
            <w:r w:rsidRPr="000120CE">
              <w:rPr>
                <w:rFonts w:ascii="Times New Roman" w:hAnsi="Times New Roman" w:cs="Times New Roman"/>
                <w:bCs/>
                <w:spacing w:val="-1"/>
              </w:rPr>
              <w:t xml:space="preserve"> situazion</w:t>
            </w:r>
            <w:r w:rsidRPr="000120CE">
              <w:rPr>
                <w:rFonts w:ascii="Times New Roman" w:hAnsi="Times New Roman" w:cs="Times New Roman"/>
                <w:bCs/>
              </w:rPr>
              <w:t>i</w:t>
            </w:r>
            <w:r w:rsidRPr="000120CE">
              <w:rPr>
                <w:rFonts w:ascii="Times New Roman" w:hAnsi="Times New Roman" w:cs="Times New Roman"/>
                <w:bCs/>
                <w:spacing w:val="-1"/>
              </w:rPr>
              <w:t xml:space="preserve"> problematich</w:t>
            </w:r>
            <w:r w:rsidRPr="000120CE">
              <w:rPr>
                <w:rFonts w:ascii="Times New Roman" w:hAnsi="Times New Roman" w:cs="Times New Roman"/>
                <w:bCs/>
              </w:rPr>
              <w:t>e</w:t>
            </w:r>
            <w:r w:rsidRPr="000120CE">
              <w:rPr>
                <w:rFonts w:ascii="Times New Roman" w:hAnsi="Times New Roman" w:cs="Times New Roman"/>
                <w:bCs/>
                <w:spacing w:val="-1"/>
              </w:rPr>
              <w:t xml:space="preserve"> d</w:t>
            </w:r>
            <w:r w:rsidRPr="000120CE">
              <w:rPr>
                <w:rFonts w:ascii="Times New Roman" w:hAnsi="Times New Roman" w:cs="Times New Roman"/>
                <w:bCs/>
              </w:rPr>
              <w:t>i vita e del proprio settore pro</w:t>
            </w:r>
            <w:r w:rsidRPr="000120CE">
              <w:rPr>
                <w:rFonts w:ascii="Times New Roman" w:hAnsi="Times New Roman" w:cs="Times New Roman"/>
                <w:bCs/>
                <w:spacing w:val="-1"/>
              </w:rPr>
              <w:t>fessional</w:t>
            </w:r>
            <w:r w:rsidRPr="000120CE">
              <w:rPr>
                <w:rFonts w:ascii="Times New Roman" w:hAnsi="Times New Roman" w:cs="Times New Roman"/>
                <w:bCs/>
              </w:rPr>
              <w:t>e</w:t>
            </w:r>
            <w:r w:rsidRPr="000120CE">
              <w:rPr>
                <w:rFonts w:ascii="Times New Roman" w:hAnsi="Times New Roman" w:cs="Times New Roman"/>
                <w:bCs/>
                <w:spacing w:val="-1"/>
              </w:rPr>
              <w:t xml:space="preserve"> avvalendos</w:t>
            </w:r>
            <w:r w:rsidRPr="000120CE">
              <w:rPr>
                <w:rFonts w:ascii="Times New Roman" w:hAnsi="Times New Roman" w:cs="Times New Roman"/>
                <w:bCs/>
              </w:rPr>
              <w:t>i</w:t>
            </w:r>
            <w:r w:rsidRPr="000120CE">
              <w:rPr>
                <w:rFonts w:ascii="Times New Roman" w:hAnsi="Times New Roman" w:cs="Times New Roman"/>
                <w:bCs/>
                <w:spacing w:val="-1"/>
              </w:rPr>
              <w:t xml:space="preserve"> degl</w:t>
            </w:r>
            <w:r w:rsidRPr="000120CE">
              <w:rPr>
                <w:rFonts w:ascii="Times New Roman" w:hAnsi="Times New Roman" w:cs="Times New Roman"/>
                <w:bCs/>
              </w:rPr>
              <w:t>i</w:t>
            </w:r>
            <w:r w:rsidRPr="000120CE">
              <w:rPr>
                <w:rFonts w:ascii="Times New Roman" w:hAnsi="Times New Roman" w:cs="Times New Roman"/>
                <w:bCs/>
                <w:spacing w:val="-1"/>
              </w:rPr>
              <w:t xml:space="preserve"> str</w:t>
            </w:r>
            <w:r w:rsidRPr="000120CE">
              <w:rPr>
                <w:rFonts w:ascii="Times New Roman" w:hAnsi="Times New Roman" w:cs="Times New Roman"/>
                <w:bCs/>
              </w:rPr>
              <w:t xml:space="preserve">umenti matematici </w:t>
            </w:r>
            <w:r w:rsidRPr="000120CE">
              <w:rPr>
                <w:rFonts w:ascii="Times New Roman" w:hAnsi="Times New Roman" w:cs="Times New Roman"/>
                <w:bCs/>
                <w:spacing w:val="-1"/>
              </w:rPr>
              <w:t>f</w:t>
            </w:r>
            <w:r w:rsidRPr="000120CE">
              <w:rPr>
                <w:rFonts w:ascii="Times New Roman" w:hAnsi="Times New Roman" w:cs="Times New Roman"/>
                <w:bCs/>
              </w:rPr>
              <w:t xml:space="preserve">ondamentali e sulla </w:t>
            </w:r>
            <w:r w:rsidRPr="000120CE">
              <w:rPr>
                <w:rFonts w:ascii="Times New Roman" w:hAnsi="Times New Roman" w:cs="Times New Roman"/>
                <w:bCs/>
                <w:spacing w:val="-1"/>
              </w:rPr>
              <w:t>b</w:t>
            </w:r>
            <w:r w:rsidRPr="000120CE">
              <w:rPr>
                <w:rFonts w:ascii="Times New Roman" w:hAnsi="Times New Roman" w:cs="Times New Roman"/>
                <w:bCs/>
              </w:rPr>
              <w:t xml:space="preserve">ase di modelli e metodologie </w:t>
            </w:r>
            <w:r w:rsidRPr="000120CE">
              <w:rPr>
                <w:rFonts w:ascii="Times New Roman" w:hAnsi="Times New Roman" w:cs="Times New Roman"/>
                <w:bCs/>
                <w:spacing w:val="-1"/>
              </w:rPr>
              <w:t>scientifiche</w:t>
            </w:r>
          </w:p>
        </w:tc>
      </w:tr>
      <w:tr w:rsidR="002B7088" w:rsidRPr="00A55905" w14:paraId="7960CB4D" w14:textId="77777777" w:rsidTr="00A07A22">
        <w:tc>
          <w:tcPr>
            <w:tcW w:w="1507" w:type="dxa"/>
            <w:gridSpan w:val="2"/>
            <w:shd w:val="clear" w:color="auto" w:fill="F2F2F2"/>
          </w:tcPr>
          <w:p w14:paraId="0791563C" w14:textId="77777777" w:rsidR="002B7088" w:rsidRPr="00A55905" w:rsidRDefault="002B7088" w:rsidP="00A07A2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</w:p>
          <w:p w14:paraId="6DA5EE4C" w14:textId="77777777" w:rsidR="002B7088" w:rsidRPr="00A55905" w:rsidRDefault="002B7088" w:rsidP="00A07A2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</w:p>
          <w:p w14:paraId="11B3C3C9" w14:textId="77777777" w:rsidR="002B7088" w:rsidRPr="00A55905" w:rsidRDefault="002B7088" w:rsidP="00A07A2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 w:rsidRPr="00A55905"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Contenuti</w:t>
            </w:r>
          </w:p>
        </w:tc>
        <w:tc>
          <w:tcPr>
            <w:tcW w:w="8457" w:type="dxa"/>
            <w:gridSpan w:val="7"/>
          </w:tcPr>
          <w:p w14:paraId="386AB855" w14:textId="77777777" w:rsidR="00A55905" w:rsidRPr="00715611" w:rsidRDefault="002B7088" w:rsidP="00A07A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5611">
              <w:rPr>
                <w:rFonts w:ascii="Times New Roman" w:hAnsi="Times New Roman"/>
                <w:color w:val="000000"/>
                <w:sz w:val="24"/>
                <w:szCs w:val="24"/>
              </w:rPr>
              <w:t>Equazioni algebriche di grado superiore al secondo</w:t>
            </w:r>
            <w:r w:rsidR="00715611" w:rsidRPr="00715611">
              <w:rPr>
                <w:rFonts w:ascii="Times New Roman" w:hAnsi="Times New Roman"/>
                <w:color w:val="000000"/>
                <w:sz w:val="24"/>
                <w:szCs w:val="24"/>
              </w:rPr>
              <w:t>: risolubili mediante raccoglimento, biquadratiche, binomie.</w:t>
            </w:r>
          </w:p>
          <w:p w14:paraId="712E6533" w14:textId="77777777" w:rsidR="00C374EB" w:rsidRDefault="002B7088" w:rsidP="00A07A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56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Disequazioni algebriche di </w:t>
            </w:r>
            <w:r w:rsidR="00715611" w:rsidRPr="007156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primo, di secondo </w:t>
            </w:r>
            <w:r w:rsidRPr="007156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grado </w:t>
            </w:r>
            <w:r w:rsidR="00715611" w:rsidRPr="007156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 di grado </w:t>
            </w:r>
            <w:r w:rsidRPr="00715611">
              <w:rPr>
                <w:rFonts w:ascii="Times New Roman" w:hAnsi="Times New Roman"/>
                <w:color w:val="000000"/>
                <w:sz w:val="24"/>
                <w:szCs w:val="24"/>
              </w:rPr>
              <w:t>superiore al secondo</w:t>
            </w:r>
            <w:r w:rsidR="00715611" w:rsidRPr="007156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(risolubili mediante raccoglimento, biquadratiche, </w:t>
            </w:r>
            <w:proofErr w:type="gramStart"/>
            <w:r w:rsidR="00715611" w:rsidRPr="00715611">
              <w:rPr>
                <w:rFonts w:ascii="Times New Roman" w:hAnsi="Times New Roman"/>
                <w:color w:val="000000"/>
                <w:sz w:val="24"/>
                <w:szCs w:val="24"/>
              </w:rPr>
              <w:t>binomie )</w:t>
            </w:r>
            <w:proofErr w:type="gramEnd"/>
          </w:p>
          <w:p w14:paraId="1BED4AF1" w14:textId="77777777" w:rsidR="00A07A22" w:rsidRPr="00C374EB" w:rsidRDefault="00A07A22" w:rsidP="00A07A2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B7088" w:rsidRPr="00A55905" w14:paraId="3D149AA3" w14:textId="77777777" w:rsidTr="00A07A22">
        <w:tc>
          <w:tcPr>
            <w:tcW w:w="1507" w:type="dxa"/>
            <w:gridSpan w:val="2"/>
            <w:shd w:val="clear" w:color="auto" w:fill="D9D9D9"/>
          </w:tcPr>
          <w:p w14:paraId="11643B51" w14:textId="77777777" w:rsidR="002B7088" w:rsidRPr="00A55905" w:rsidRDefault="002B7088" w:rsidP="00A07A2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 w:rsidRPr="00A55905"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Metodologia</w:t>
            </w:r>
          </w:p>
        </w:tc>
        <w:tc>
          <w:tcPr>
            <w:tcW w:w="8457" w:type="dxa"/>
            <w:gridSpan w:val="7"/>
          </w:tcPr>
          <w:p w14:paraId="4D444D18" w14:textId="77777777" w:rsidR="0047577C" w:rsidRDefault="0047577C" w:rsidP="00A07A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Lezioni sincrone ed asincrone</w:t>
            </w:r>
            <w:r w:rsidR="00366B1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04E742D" w14:textId="77777777" w:rsidR="00715611" w:rsidRPr="00715611" w:rsidRDefault="00715611" w:rsidP="00A07A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611">
              <w:rPr>
                <w:rFonts w:ascii="Times New Roman" w:hAnsi="Times New Roman"/>
                <w:sz w:val="24"/>
                <w:szCs w:val="24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</w:t>
            </w:r>
          </w:p>
          <w:p w14:paraId="6CCBAFBF" w14:textId="77777777" w:rsidR="00715611" w:rsidRPr="00715611" w:rsidRDefault="00715611" w:rsidP="00A07A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611">
              <w:rPr>
                <w:rFonts w:ascii="Times New Roman" w:hAnsi="Times New Roman"/>
                <w:sz w:val="24"/>
                <w:szCs w:val="24"/>
              </w:rPr>
              <w:t>Introduzione di esempi e controesempi</w:t>
            </w:r>
          </w:p>
          <w:p w14:paraId="5D222493" w14:textId="77777777" w:rsidR="00715611" w:rsidRPr="00715611" w:rsidRDefault="00715611" w:rsidP="00A07A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15611">
              <w:rPr>
                <w:rFonts w:ascii="Times New Roman" w:hAnsi="Times New Roman"/>
                <w:sz w:val="24"/>
                <w:szCs w:val="24"/>
              </w:rPr>
              <w:t>Riferimenti  e</w:t>
            </w:r>
            <w:proofErr w:type="gramEnd"/>
            <w:r w:rsidRPr="00715611">
              <w:rPr>
                <w:rFonts w:ascii="Times New Roman" w:hAnsi="Times New Roman"/>
                <w:sz w:val="24"/>
                <w:szCs w:val="24"/>
              </w:rPr>
              <w:t xml:space="preserve"> collegamenti interdisciplinari (ove possibile)</w:t>
            </w:r>
          </w:p>
          <w:p w14:paraId="01E214B7" w14:textId="77777777" w:rsidR="00715611" w:rsidRDefault="00715611" w:rsidP="00A07A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611">
              <w:rPr>
                <w:rFonts w:ascii="Times New Roman" w:hAnsi="Times New Roman"/>
                <w:sz w:val="24"/>
                <w:szCs w:val="24"/>
              </w:rPr>
              <w:t xml:space="preserve">Lavori di gruppo e lezione partecipata in presenza e sulla piattaforma </w:t>
            </w:r>
            <w:proofErr w:type="spellStart"/>
            <w:r w:rsidRPr="00715611">
              <w:rPr>
                <w:rFonts w:ascii="Times New Roman" w:hAnsi="Times New Roman"/>
                <w:sz w:val="24"/>
                <w:szCs w:val="24"/>
              </w:rPr>
              <w:t>GSuite</w:t>
            </w:r>
            <w:proofErr w:type="spellEnd"/>
            <w:r w:rsidRPr="00715611">
              <w:rPr>
                <w:rFonts w:ascii="Times New Roman" w:hAnsi="Times New Roman"/>
                <w:sz w:val="24"/>
                <w:szCs w:val="24"/>
              </w:rPr>
              <w:t xml:space="preserve"> For </w:t>
            </w:r>
            <w:proofErr w:type="spellStart"/>
            <w:r w:rsidRPr="00715611">
              <w:rPr>
                <w:rFonts w:ascii="Times New Roman" w:hAnsi="Times New Roman"/>
                <w:sz w:val="24"/>
                <w:szCs w:val="24"/>
              </w:rPr>
              <w:t>Education</w:t>
            </w:r>
            <w:proofErr w:type="spellEnd"/>
          </w:p>
          <w:p w14:paraId="594166E1" w14:textId="77777777" w:rsidR="00A07A22" w:rsidRPr="00715611" w:rsidRDefault="00715611" w:rsidP="0047577C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715611">
              <w:rPr>
                <w:rFonts w:ascii="Times New Roman" w:hAnsi="Times New Roman"/>
                <w:sz w:val="24"/>
                <w:szCs w:val="24"/>
              </w:rPr>
              <w:t xml:space="preserve">Utilizzo delle reti e degli strumenti informatici nelle attività di studio, ricerca ed approfondimento disciplinare </w:t>
            </w:r>
          </w:p>
        </w:tc>
      </w:tr>
      <w:tr w:rsidR="002B7088" w:rsidRPr="00A55905" w14:paraId="61C1677A" w14:textId="77777777" w:rsidTr="00A07A22">
        <w:tc>
          <w:tcPr>
            <w:tcW w:w="1507" w:type="dxa"/>
            <w:gridSpan w:val="2"/>
            <w:shd w:val="clear" w:color="auto" w:fill="F2F2F2"/>
          </w:tcPr>
          <w:p w14:paraId="5A7D21FA" w14:textId="77777777" w:rsidR="002B7088" w:rsidRPr="00A55905" w:rsidRDefault="002B7088" w:rsidP="00A07A2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 w:rsidRPr="00A55905"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Strumenti ed attrezzature</w:t>
            </w:r>
          </w:p>
        </w:tc>
        <w:tc>
          <w:tcPr>
            <w:tcW w:w="8457" w:type="dxa"/>
            <w:gridSpan w:val="7"/>
          </w:tcPr>
          <w:p w14:paraId="0D8D4798" w14:textId="77777777" w:rsidR="00715611" w:rsidRPr="00715611" w:rsidRDefault="00715611" w:rsidP="00A07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611">
              <w:rPr>
                <w:rFonts w:ascii="Times New Roman" w:hAnsi="Times New Roman"/>
                <w:sz w:val="24"/>
                <w:szCs w:val="24"/>
              </w:rPr>
              <w:t xml:space="preserve">Libro di </w:t>
            </w:r>
            <w:proofErr w:type="gramStart"/>
            <w:r w:rsidRPr="00715611">
              <w:rPr>
                <w:rFonts w:ascii="Times New Roman" w:hAnsi="Times New Roman"/>
                <w:sz w:val="24"/>
                <w:szCs w:val="24"/>
              </w:rPr>
              <w:t>testo:Colori</w:t>
            </w:r>
            <w:proofErr w:type="gramEnd"/>
            <w:r w:rsidRPr="00715611">
              <w:rPr>
                <w:rFonts w:ascii="Times New Roman" w:hAnsi="Times New Roman"/>
                <w:sz w:val="24"/>
                <w:szCs w:val="24"/>
              </w:rPr>
              <w:t xml:space="preserve"> della Matematica, Edizione Bianca, Volume A  Casa Editrice Petrini. </w:t>
            </w:r>
          </w:p>
          <w:p w14:paraId="0000488C" w14:textId="77777777" w:rsidR="00715611" w:rsidRPr="00715611" w:rsidRDefault="00715611" w:rsidP="00A07A22">
            <w:pPr>
              <w:spacing w:after="0" w:line="240" w:lineRule="auto"/>
              <w:rPr>
                <w:rFonts w:ascii="Times New Roman" w:hAnsi="Times New Roman"/>
                <w:color w:val="211D1E"/>
                <w:sz w:val="24"/>
                <w:szCs w:val="24"/>
              </w:rPr>
            </w:pPr>
            <w:r w:rsidRPr="00715611">
              <w:rPr>
                <w:rFonts w:ascii="Times New Roman" w:hAnsi="Times New Roman"/>
                <w:sz w:val="24"/>
                <w:szCs w:val="24"/>
              </w:rPr>
              <w:t xml:space="preserve">Lezione frontale in presenza. Lezione in DAD con utilizzo della piattaforma </w:t>
            </w:r>
            <w:proofErr w:type="spellStart"/>
            <w:r w:rsidRPr="00715611">
              <w:rPr>
                <w:rFonts w:ascii="Times New Roman" w:hAnsi="Times New Roman"/>
                <w:sz w:val="24"/>
                <w:szCs w:val="24"/>
              </w:rPr>
              <w:t>GSuite</w:t>
            </w:r>
            <w:proofErr w:type="spellEnd"/>
            <w:r w:rsidRPr="00715611">
              <w:rPr>
                <w:rFonts w:ascii="Times New Roman" w:hAnsi="Times New Roman"/>
                <w:sz w:val="24"/>
                <w:szCs w:val="24"/>
              </w:rPr>
              <w:t xml:space="preserve"> for </w:t>
            </w:r>
            <w:proofErr w:type="spellStart"/>
            <w:r w:rsidRPr="00715611">
              <w:rPr>
                <w:rFonts w:ascii="Times New Roman" w:hAnsi="Times New Roman"/>
                <w:sz w:val="24"/>
                <w:szCs w:val="24"/>
              </w:rPr>
              <w:t>Education</w:t>
            </w:r>
            <w:proofErr w:type="spellEnd"/>
            <w:r w:rsidRPr="00715611">
              <w:rPr>
                <w:rFonts w:ascii="Times New Roman" w:hAnsi="Times New Roman"/>
                <w:sz w:val="24"/>
                <w:szCs w:val="24"/>
              </w:rPr>
              <w:t xml:space="preserve">. Utilizzo di </w:t>
            </w:r>
            <w:proofErr w:type="gramStart"/>
            <w:r w:rsidRPr="00715611">
              <w:rPr>
                <w:rFonts w:ascii="Times New Roman" w:hAnsi="Times New Roman"/>
                <w:sz w:val="24"/>
                <w:szCs w:val="24"/>
              </w:rPr>
              <w:t>lavagna,  computer</w:t>
            </w:r>
            <w:proofErr w:type="gramEnd"/>
            <w:r w:rsidRPr="00715611">
              <w:rPr>
                <w:rFonts w:ascii="Times New Roman" w:hAnsi="Times New Roman"/>
                <w:sz w:val="24"/>
                <w:szCs w:val="24"/>
              </w:rPr>
              <w:t xml:space="preserve">, tablet, cellulare, LIM e </w:t>
            </w:r>
            <w:proofErr w:type="spellStart"/>
            <w:r w:rsidRPr="00715611">
              <w:rPr>
                <w:rFonts w:ascii="Times New Roman" w:hAnsi="Times New Roman"/>
                <w:sz w:val="24"/>
                <w:szCs w:val="24"/>
              </w:rPr>
              <w:t>Jamboard</w:t>
            </w:r>
            <w:proofErr w:type="spellEnd"/>
            <w:r w:rsidRPr="0071561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25EBCA6C" w14:textId="77777777" w:rsidR="002B7088" w:rsidRPr="00715611" w:rsidRDefault="00715611" w:rsidP="004757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</w:rPr>
            </w:pPr>
            <w:r w:rsidRPr="00715611">
              <w:rPr>
                <w:rFonts w:ascii="Times New Roman" w:hAnsi="Times New Roman"/>
                <w:color w:val="211D1E"/>
                <w:sz w:val="24"/>
                <w:szCs w:val="24"/>
              </w:rPr>
              <w:t xml:space="preserve">Materiale didattico (Ebook gratuiti, appunti, schemi di sintesi, formulari, esercizi tratti anche </w:t>
            </w:r>
            <w:r>
              <w:rPr>
                <w:rFonts w:ascii="Times New Roman" w:hAnsi="Times New Roman"/>
                <w:color w:val="211D1E"/>
                <w:sz w:val="24"/>
                <w:szCs w:val="24"/>
              </w:rPr>
              <w:t xml:space="preserve">dalle Prove Esami diploma </w:t>
            </w:r>
            <w:proofErr w:type="spellStart"/>
            <w:r>
              <w:rPr>
                <w:rFonts w:ascii="Times New Roman" w:hAnsi="Times New Roman"/>
                <w:color w:val="211D1E"/>
                <w:sz w:val="24"/>
                <w:szCs w:val="24"/>
              </w:rPr>
              <w:t>IefP</w:t>
            </w:r>
            <w:proofErr w:type="spellEnd"/>
            <w:r w:rsidRPr="00715611">
              <w:rPr>
                <w:rFonts w:ascii="Times New Roman" w:hAnsi="Times New Roman"/>
                <w:color w:val="211D1E"/>
                <w:sz w:val="24"/>
                <w:szCs w:val="24"/>
              </w:rPr>
              <w:t xml:space="preserve">) caricato nel Registro Elettronico e in </w:t>
            </w:r>
            <w:proofErr w:type="spellStart"/>
            <w:r w:rsidRPr="00715611">
              <w:rPr>
                <w:rFonts w:ascii="Times New Roman" w:hAnsi="Times New Roman"/>
                <w:color w:val="211D1E"/>
                <w:sz w:val="24"/>
                <w:szCs w:val="24"/>
              </w:rPr>
              <w:t>Classroom</w:t>
            </w:r>
            <w:proofErr w:type="spellEnd"/>
            <w:r w:rsidRPr="00715611">
              <w:rPr>
                <w:rFonts w:ascii="Times New Roman" w:hAnsi="Times New Roman"/>
                <w:color w:val="211D1E"/>
                <w:sz w:val="24"/>
                <w:szCs w:val="24"/>
              </w:rPr>
              <w:t>.</w:t>
            </w:r>
          </w:p>
        </w:tc>
      </w:tr>
      <w:tr w:rsidR="002B7088" w:rsidRPr="00A55905" w14:paraId="326649FB" w14:textId="77777777" w:rsidTr="00A07A22">
        <w:tc>
          <w:tcPr>
            <w:tcW w:w="1507" w:type="dxa"/>
            <w:gridSpan w:val="2"/>
            <w:shd w:val="clear" w:color="auto" w:fill="D9D9D9"/>
          </w:tcPr>
          <w:p w14:paraId="53AB9D91" w14:textId="77777777" w:rsidR="002B7088" w:rsidRPr="00A55905" w:rsidRDefault="002B7088" w:rsidP="00A07A2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 w:rsidRPr="00A55905"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Verifiche</w:t>
            </w:r>
          </w:p>
        </w:tc>
        <w:tc>
          <w:tcPr>
            <w:tcW w:w="8457" w:type="dxa"/>
            <w:gridSpan w:val="7"/>
          </w:tcPr>
          <w:p w14:paraId="79C8B33E" w14:textId="77777777" w:rsidR="00A55905" w:rsidRPr="00A55905" w:rsidRDefault="002B7088" w:rsidP="00A07A2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4"/>
                <w:lang w:eastAsia="en-US"/>
              </w:rPr>
            </w:pPr>
            <w:r w:rsidRPr="00A55905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4"/>
                <w:lang w:eastAsia="en-US"/>
              </w:rPr>
              <w:t xml:space="preserve">Verifiche sommative: interrogazioni e prove </w:t>
            </w:r>
            <w:proofErr w:type="spellStart"/>
            <w:r w:rsidRPr="00A55905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4"/>
                <w:lang w:eastAsia="en-US"/>
              </w:rPr>
              <w:t>semistrutturate</w:t>
            </w:r>
            <w:proofErr w:type="spellEnd"/>
          </w:p>
          <w:p w14:paraId="23913D1F" w14:textId="77777777" w:rsidR="00A55905" w:rsidRPr="00A55905" w:rsidRDefault="00715611" w:rsidP="00A07A2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4"/>
                <w:lang w:eastAsia="en-US"/>
              </w:rPr>
              <w:t>V</w:t>
            </w:r>
            <w:r w:rsidR="002B7088" w:rsidRPr="00A55905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4"/>
                <w:lang w:eastAsia="en-US"/>
              </w:rPr>
              <w:t xml:space="preserve">erifiche formative: </w:t>
            </w:r>
            <w:r w:rsidR="00A55905" w:rsidRPr="00A55905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4"/>
                <w:lang w:eastAsia="en-US"/>
              </w:rPr>
              <w:t>e</w:t>
            </w:r>
            <w:r w:rsidR="002B7088" w:rsidRPr="00A55905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4"/>
                <w:lang w:eastAsia="en-US"/>
              </w:rPr>
              <w:t xml:space="preserve">sercitazioni </w:t>
            </w:r>
          </w:p>
          <w:p w14:paraId="15E2A1CF" w14:textId="77777777" w:rsidR="002B7088" w:rsidRPr="00A55905" w:rsidRDefault="002B7088" w:rsidP="00A07A2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2B7088" w:rsidRPr="00A55905" w14:paraId="2DC2B8EF" w14:textId="77777777" w:rsidTr="00A07A22">
        <w:tc>
          <w:tcPr>
            <w:tcW w:w="1507" w:type="dxa"/>
            <w:gridSpan w:val="2"/>
            <w:shd w:val="clear" w:color="auto" w:fill="F2F2F2"/>
          </w:tcPr>
          <w:p w14:paraId="1930FC7A" w14:textId="77777777" w:rsidR="002B7088" w:rsidRPr="00A55905" w:rsidRDefault="002B7088" w:rsidP="00A07A2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 w:rsidRPr="00A55905"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Criteri di valutazione</w:t>
            </w:r>
          </w:p>
        </w:tc>
        <w:tc>
          <w:tcPr>
            <w:tcW w:w="8457" w:type="dxa"/>
            <w:gridSpan w:val="7"/>
          </w:tcPr>
          <w:p w14:paraId="07528314" w14:textId="77777777" w:rsidR="00A55905" w:rsidRPr="00A55905" w:rsidRDefault="00A55905" w:rsidP="00A07A2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 w:rsidRPr="00A55905"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In ogni verifica scritta è riportata la griglia di valutazione e a ciascuna domanda viene assegnato un punteggio.</w:t>
            </w:r>
          </w:p>
          <w:p w14:paraId="037B56EF" w14:textId="77777777" w:rsidR="002B7088" w:rsidRPr="00A55905" w:rsidRDefault="00A55905" w:rsidP="00A07A2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/>
                <w:sz w:val="24"/>
              </w:rPr>
            </w:pPr>
            <w:r w:rsidRPr="00A55905"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 xml:space="preserve">Per la valutazione orale si fa riferimento ai criteri definiti dal dipartimento di materia. </w:t>
            </w:r>
          </w:p>
        </w:tc>
      </w:tr>
      <w:tr w:rsidR="002B7088" w:rsidRPr="00A55905" w14:paraId="07FB05C3" w14:textId="77777777" w:rsidTr="00A07A22">
        <w:tc>
          <w:tcPr>
            <w:tcW w:w="1507" w:type="dxa"/>
            <w:gridSpan w:val="2"/>
            <w:shd w:val="clear" w:color="auto" w:fill="D9D9D9"/>
          </w:tcPr>
          <w:p w14:paraId="223D85D0" w14:textId="77777777" w:rsidR="002B7088" w:rsidRPr="00A55905" w:rsidRDefault="002B7088" w:rsidP="00A07A2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 w:rsidRPr="00A55905"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Fase di recupero</w:t>
            </w:r>
          </w:p>
        </w:tc>
        <w:tc>
          <w:tcPr>
            <w:tcW w:w="8457" w:type="dxa"/>
            <w:gridSpan w:val="7"/>
          </w:tcPr>
          <w:p w14:paraId="2D434000" w14:textId="77777777" w:rsidR="00A55905" w:rsidRPr="00A55905" w:rsidRDefault="002B7088" w:rsidP="00A07A2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</w:pPr>
            <w:r w:rsidRPr="00A55905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4"/>
                <w:lang w:eastAsia="en-US"/>
              </w:rPr>
              <w:t xml:space="preserve">Revisione individuale e/o di gruppo in itinere. Revisione per gruppi in orario extra curricolare se necessario e dopo approvazione del </w:t>
            </w:r>
            <w:proofErr w:type="spellStart"/>
            <w:r w:rsidRPr="00A55905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4"/>
                <w:lang w:eastAsia="en-US"/>
              </w:rPr>
              <w:t>C.</w:t>
            </w:r>
            <w:proofErr w:type="gramStart"/>
            <w:r w:rsidRPr="00A55905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4"/>
                <w:lang w:eastAsia="en-US"/>
              </w:rPr>
              <w:t>d.Classe</w:t>
            </w:r>
            <w:proofErr w:type="spellEnd"/>
            <w:proofErr w:type="gramEnd"/>
          </w:p>
        </w:tc>
      </w:tr>
    </w:tbl>
    <w:p w14:paraId="4418C170" w14:textId="77777777" w:rsidR="002B7088" w:rsidRDefault="002B7088" w:rsidP="002B7088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2"/>
          <w:szCs w:val="22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0"/>
        <w:gridCol w:w="357"/>
        <w:gridCol w:w="1258"/>
        <w:gridCol w:w="590"/>
        <w:gridCol w:w="1002"/>
        <w:gridCol w:w="843"/>
        <w:gridCol w:w="963"/>
        <w:gridCol w:w="1375"/>
        <w:gridCol w:w="2426"/>
      </w:tblGrid>
      <w:tr w:rsidR="002B7088" w:rsidRPr="001A6DFA" w14:paraId="5441DAD2" w14:textId="77777777" w:rsidTr="00A55905">
        <w:tc>
          <w:tcPr>
            <w:tcW w:w="1150" w:type="dxa"/>
            <w:tcBorders>
              <w:bottom w:val="single" w:sz="12" w:space="0" w:color="auto"/>
            </w:tcBorders>
            <w:shd w:val="clear" w:color="auto" w:fill="F2F2F2"/>
          </w:tcPr>
          <w:p w14:paraId="04C1B6FD" w14:textId="77777777" w:rsidR="002B7088" w:rsidRPr="00C374EB" w:rsidRDefault="002B7088" w:rsidP="009462C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i w:val="0"/>
                <w:iCs w:val="0"/>
                <w:sz w:val="24"/>
              </w:rPr>
            </w:pPr>
            <w:r w:rsidRPr="00C374EB"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 xml:space="preserve">Docente </w:t>
            </w:r>
          </w:p>
        </w:tc>
        <w:tc>
          <w:tcPr>
            <w:tcW w:w="2205" w:type="dxa"/>
            <w:gridSpan w:val="3"/>
            <w:tcBorders>
              <w:bottom w:val="single" w:sz="12" w:space="0" w:color="auto"/>
            </w:tcBorders>
          </w:tcPr>
          <w:p w14:paraId="1695BE76" w14:textId="77777777" w:rsidR="002B7088" w:rsidRPr="009462C6" w:rsidRDefault="00A55905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  <w:proofErr w:type="gramStart"/>
            <w:r w:rsidRPr="009462C6"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  <w:t>CARBONE  LUCIA</w:t>
            </w:r>
            <w:proofErr w:type="gramEnd"/>
          </w:p>
        </w:tc>
        <w:tc>
          <w:tcPr>
            <w:tcW w:w="1002" w:type="dxa"/>
            <w:tcBorders>
              <w:bottom w:val="single" w:sz="12" w:space="0" w:color="auto"/>
            </w:tcBorders>
            <w:shd w:val="clear" w:color="auto" w:fill="F2F2F2"/>
          </w:tcPr>
          <w:p w14:paraId="09B87157" w14:textId="77777777" w:rsidR="002B7088" w:rsidRPr="00C374EB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 w:rsidRPr="00C374EB"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 xml:space="preserve">Classe  </w:t>
            </w:r>
          </w:p>
        </w:tc>
        <w:tc>
          <w:tcPr>
            <w:tcW w:w="843" w:type="dxa"/>
            <w:tcBorders>
              <w:bottom w:val="single" w:sz="12" w:space="0" w:color="auto"/>
            </w:tcBorders>
          </w:tcPr>
          <w:p w14:paraId="03E0BA20" w14:textId="77777777" w:rsidR="002B7088" w:rsidRPr="00C374EB" w:rsidRDefault="00A55905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 w:rsidRPr="00C374EB"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4BFM</w:t>
            </w:r>
          </w:p>
        </w:tc>
        <w:tc>
          <w:tcPr>
            <w:tcW w:w="963" w:type="dxa"/>
            <w:tcBorders>
              <w:bottom w:val="single" w:sz="12" w:space="0" w:color="auto"/>
            </w:tcBorders>
            <w:shd w:val="clear" w:color="auto" w:fill="F2F2F2"/>
          </w:tcPr>
          <w:p w14:paraId="5F5114D8" w14:textId="77777777" w:rsidR="002B7088" w:rsidRPr="00C374EB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 w:rsidRPr="00C374EB"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 xml:space="preserve">Materia </w:t>
            </w:r>
          </w:p>
        </w:tc>
        <w:tc>
          <w:tcPr>
            <w:tcW w:w="3801" w:type="dxa"/>
            <w:gridSpan w:val="2"/>
            <w:tcBorders>
              <w:bottom w:val="single" w:sz="12" w:space="0" w:color="auto"/>
            </w:tcBorders>
          </w:tcPr>
          <w:p w14:paraId="44999DA7" w14:textId="77777777" w:rsidR="009462C6" w:rsidRPr="009462C6" w:rsidRDefault="002B7088" w:rsidP="009462C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</w:pPr>
            <w:r w:rsidRPr="00C374EB">
              <w:rPr>
                <w:rFonts w:ascii="Times New Roman" w:hAnsi="Times New Roman" w:cs="Times New Roman"/>
                <w:b w:val="0"/>
                <w:i w:val="0"/>
                <w:sz w:val="24"/>
              </w:rPr>
              <w:t>Matematica</w:t>
            </w:r>
          </w:p>
        </w:tc>
      </w:tr>
      <w:tr w:rsidR="002B7088" w:rsidRPr="001A6DFA" w14:paraId="7E36AA74" w14:textId="77777777" w:rsidTr="00A55905">
        <w:tc>
          <w:tcPr>
            <w:tcW w:w="1507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7D748B3E" w14:textId="77777777" w:rsidR="002B7088" w:rsidRPr="00C374EB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 w:rsidRPr="00C374EB"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MOD. N.</w:t>
            </w:r>
          </w:p>
        </w:tc>
        <w:tc>
          <w:tcPr>
            <w:tcW w:w="3693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14:paraId="7B0ECB5F" w14:textId="77777777" w:rsidR="002B7088" w:rsidRPr="00C374EB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 w:rsidRPr="00C374EB"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TITOLO</w:t>
            </w:r>
          </w:p>
        </w:tc>
        <w:tc>
          <w:tcPr>
            <w:tcW w:w="2338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019CF37A" w14:textId="77777777" w:rsidR="002B7088" w:rsidRPr="00C374EB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 w:rsidRPr="00C374EB"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DURATA</w:t>
            </w:r>
          </w:p>
        </w:tc>
        <w:tc>
          <w:tcPr>
            <w:tcW w:w="2426" w:type="dxa"/>
            <w:tcBorders>
              <w:top w:val="single" w:sz="12" w:space="0" w:color="auto"/>
            </w:tcBorders>
            <w:shd w:val="clear" w:color="auto" w:fill="F2F2F2"/>
          </w:tcPr>
          <w:p w14:paraId="7D353B73" w14:textId="77777777" w:rsidR="002B7088" w:rsidRPr="00C374EB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 w:rsidRPr="00C374EB"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 xml:space="preserve">PERIODO </w:t>
            </w:r>
          </w:p>
        </w:tc>
      </w:tr>
      <w:tr w:rsidR="002B7088" w:rsidRPr="001A6DFA" w14:paraId="79136081" w14:textId="77777777" w:rsidTr="00366B12">
        <w:trPr>
          <w:trHeight w:val="675"/>
        </w:trPr>
        <w:tc>
          <w:tcPr>
            <w:tcW w:w="1507" w:type="dxa"/>
            <w:gridSpan w:val="2"/>
            <w:tcBorders>
              <w:bottom w:val="single" w:sz="12" w:space="0" w:color="auto"/>
            </w:tcBorders>
            <w:vAlign w:val="center"/>
          </w:tcPr>
          <w:p w14:paraId="12361D4E" w14:textId="77777777" w:rsidR="002B7088" w:rsidRPr="00C374EB" w:rsidRDefault="002B7088" w:rsidP="00A07A2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 w:rsidRPr="00C374EB"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2</w:t>
            </w:r>
          </w:p>
        </w:tc>
        <w:tc>
          <w:tcPr>
            <w:tcW w:w="3693" w:type="dxa"/>
            <w:gridSpan w:val="4"/>
            <w:tcBorders>
              <w:bottom w:val="single" w:sz="12" w:space="0" w:color="auto"/>
            </w:tcBorders>
            <w:vAlign w:val="center"/>
          </w:tcPr>
          <w:p w14:paraId="410EE1DF" w14:textId="77777777" w:rsidR="002B7088" w:rsidRPr="00A07A22" w:rsidRDefault="00A07A22" w:rsidP="00A07A22">
            <w:pPr>
              <w:pStyle w:val="Paragrafoelenco"/>
              <w:spacing w:line="240" w:lineRule="auto"/>
              <w:ind w:left="3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</w:t>
            </w:r>
            <w:r w:rsidRPr="00A07A22">
              <w:rPr>
                <w:rFonts w:ascii="Times New Roman" w:hAnsi="Times New Roman"/>
                <w:b/>
                <w:sz w:val="20"/>
                <w:szCs w:val="20"/>
              </w:rPr>
              <w:t>RIGONOMETRIA</w:t>
            </w:r>
          </w:p>
        </w:tc>
        <w:tc>
          <w:tcPr>
            <w:tcW w:w="2338" w:type="dxa"/>
            <w:gridSpan w:val="2"/>
            <w:tcBorders>
              <w:bottom w:val="single" w:sz="12" w:space="0" w:color="auto"/>
            </w:tcBorders>
            <w:vAlign w:val="center"/>
          </w:tcPr>
          <w:p w14:paraId="72FC0C1D" w14:textId="77777777" w:rsidR="002B7088" w:rsidRPr="00C374EB" w:rsidRDefault="00A07A22" w:rsidP="00A07A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 w:rsidR="002233CA" w:rsidRPr="00C374EB">
              <w:rPr>
                <w:rFonts w:ascii="Times New Roman" w:hAnsi="Times New Roman"/>
                <w:sz w:val="24"/>
                <w:szCs w:val="24"/>
              </w:rPr>
              <w:t>h-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 w:rsidR="002B7088" w:rsidRPr="00C374EB">
              <w:rPr>
                <w:rFonts w:ascii="Times New Roman" w:hAnsi="Times New Roman"/>
                <w:sz w:val="24"/>
                <w:szCs w:val="24"/>
              </w:rPr>
              <w:t>sett</w:t>
            </w:r>
            <w:r>
              <w:rPr>
                <w:rFonts w:ascii="Times New Roman" w:hAnsi="Times New Roman"/>
                <w:sz w:val="24"/>
                <w:szCs w:val="24"/>
              </w:rPr>
              <w:t>imane</w:t>
            </w:r>
          </w:p>
          <w:p w14:paraId="4A69A826" w14:textId="77777777" w:rsidR="002B7088" w:rsidRPr="00C374EB" w:rsidRDefault="002B7088" w:rsidP="00A07A2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</w:p>
        </w:tc>
        <w:tc>
          <w:tcPr>
            <w:tcW w:w="2426" w:type="dxa"/>
            <w:tcBorders>
              <w:bottom w:val="single" w:sz="12" w:space="0" w:color="auto"/>
            </w:tcBorders>
            <w:vAlign w:val="center"/>
          </w:tcPr>
          <w:p w14:paraId="52649E22" w14:textId="77777777" w:rsidR="002B7088" w:rsidRPr="00A07A22" w:rsidRDefault="00A07A22" w:rsidP="00A07A2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 w:rsidRPr="00A07A22">
              <w:rPr>
                <w:rFonts w:ascii="Times New Roman" w:hAnsi="Times New Roman"/>
                <w:b w:val="0"/>
                <w:i w:val="0"/>
                <w:sz w:val="24"/>
              </w:rPr>
              <w:t xml:space="preserve">Febbraio - </w:t>
            </w:r>
            <w:proofErr w:type="gramStart"/>
            <w:r w:rsidRPr="00A07A22">
              <w:rPr>
                <w:rFonts w:ascii="Times New Roman" w:hAnsi="Times New Roman"/>
                <w:b w:val="0"/>
                <w:i w:val="0"/>
                <w:sz w:val="24"/>
              </w:rPr>
              <w:t>Aprile</w:t>
            </w:r>
            <w:proofErr w:type="gramEnd"/>
          </w:p>
        </w:tc>
      </w:tr>
      <w:tr w:rsidR="002B7088" w:rsidRPr="001A6DFA" w14:paraId="61405313" w14:textId="77777777" w:rsidTr="00366B12">
        <w:trPr>
          <w:trHeight w:val="709"/>
        </w:trPr>
        <w:tc>
          <w:tcPr>
            <w:tcW w:w="1507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776A331D" w14:textId="77777777" w:rsidR="002B7088" w:rsidRPr="00C374EB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</w:p>
          <w:p w14:paraId="4037E249" w14:textId="77777777" w:rsidR="002B7088" w:rsidRPr="00C374EB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 w:rsidRPr="00C374EB"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Prerequisiti</w:t>
            </w:r>
          </w:p>
        </w:tc>
        <w:tc>
          <w:tcPr>
            <w:tcW w:w="8457" w:type="dxa"/>
            <w:gridSpan w:val="7"/>
            <w:tcBorders>
              <w:top w:val="single" w:sz="12" w:space="0" w:color="auto"/>
            </w:tcBorders>
          </w:tcPr>
          <w:p w14:paraId="3AF0E303" w14:textId="77777777" w:rsidR="002B7088" w:rsidRPr="00C374EB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</w:p>
          <w:p w14:paraId="4641B16C" w14:textId="77777777" w:rsidR="002B7088" w:rsidRPr="00C374EB" w:rsidRDefault="002B7088" w:rsidP="00F1732F">
            <w:pPr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C374EB">
              <w:rPr>
                <w:rFonts w:ascii="Times New Roman" w:hAnsi="Times New Roman"/>
                <w:sz w:val="24"/>
                <w:szCs w:val="24"/>
                <w:lang w:eastAsia="it-IT"/>
              </w:rPr>
              <w:t>Equazioni primo grado, calcolo algebrico, piano cartesiano</w:t>
            </w:r>
          </w:p>
        </w:tc>
      </w:tr>
      <w:tr w:rsidR="002B7088" w:rsidRPr="001A6DFA" w14:paraId="516A39EF" w14:textId="77777777" w:rsidTr="00A55905">
        <w:tc>
          <w:tcPr>
            <w:tcW w:w="276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14:paraId="7BBFEDBE" w14:textId="77777777" w:rsidR="002B7088" w:rsidRPr="00C374EB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 w:rsidRPr="00C374EB"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 xml:space="preserve">Competenze associate al modulo </w:t>
            </w:r>
          </w:p>
        </w:tc>
        <w:tc>
          <w:tcPr>
            <w:tcW w:w="7199" w:type="dxa"/>
            <w:gridSpan w:val="6"/>
            <w:tcBorders>
              <w:left w:val="single" w:sz="8" w:space="0" w:color="auto"/>
            </w:tcBorders>
          </w:tcPr>
          <w:p w14:paraId="0D109D2B" w14:textId="77777777" w:rsidR="002B7088" w:rsidRPr="00C374EB" w:rsidRDefault="000120CE" w:rsidP="00F1732F">
            <w:pPr>
              <w:pStyle w:val="Default"/>
              <w:rPr>
                <w:rFonts w:ascii="Times New Roman" w:hAnsi="Times New Roman" w:cs="Times New Roman"/>
              </w:rPr>
            </w:pPr>
            <w:r w:rsidRPr="000120CE">
              <w:rPr>
                <w:rFonts w:ascii="Times New Roman" w:hAnsi="Times New Roman" w:cs="Times New Roman"/>
                <w:bCs/>
                <w:spacing w:val="-1"/>
              </w:rPr>
              <w:t>Rappresentar</w:t>
            </w:r>
            <w:r w:rsidRPr="000120CE">
              <w:rPr>
                <w:rFonts w:ascii="Times New Roman" w:hAnsi="Times New Roman" w:cs="Times New Roman"/>
                <w:bCs/>
              </w:rPr>
              <w:t>e</w:t>
            </w:r>
            <w:r w:rsidRPr="000120CE">
              <w:rPr>
                <w:rFonts w:ascii="Times New Roman" w:hAnsi="Times New Roman" w:cs="Times New Roman"/>
                <w:bCs/>
                <w:spacing w:val="-1"/>
              </w:rPr>
              <w:t xml:space="preserve"> l</w:t>
            </w:r>
            <w:r w:rsidRPr="000120CE">
              <w:rPr>
                <w:rFonts w:ascii="Times New Roman" w:hAnsi="Times New Roman" w:cs="Times New Roman"/>
                <w:bCs/>
              </w:rPr>
              <w:t>a</w:t>
            </w:r>
            <w:r w:rsidRPr="000120CE">
              <w:rPr>
                <w:rFonts w:ascii="Times New Roman" w:hAnsi="Times New Roman" w:cs="Times New Roman"/>
                <w:bCs/>
                <w:spacing w:val="-1"/>
              </w:rPr>
              <w:t xml:space="preserve"> realt</w:t>
            </w:r>
            <w:r w:rsidRPr="000120CE">
              <w:rPr>
                <w:rFonts w:ascii="Times New Roman" w:hAnsi="Times New Roman" w:cs="Times New Roman"/>
                <w:bCs/>
              </w:rPr>
              <w:t>à e</w:t>
            </w:r>
            <w:r w:rsidRPr="000120CE">
              <w:rPr>
                <w:rFonts w:ascii="Times New Roman" w:hAnsi="Times New Roman" w:cs="Times New Roman"/>
                <w:bCs/>
                <w:spacing w:val="-1"/>
              </w:rPr>
              <w:t xml:space="preserve"> risolver</w:t>
            </w:r>
            <w:r w:rsidRPr="000120CE">
              <w:rPr>
                <w:rFonts w:ascii="Times New Roman" w:hAnsi="Times New Roman" w:cs="Times New Roman"/>
                <w:bCs/>
              </w:rPr>
              <w:t>e</w:t>
            </w:r>
            <w:r w:rsidRPr="000120CE">
              <w:rPr>
                <w:rFonts w:ascii="Times New Roman" w:hAnsi="Times New Roman" w:cs="Times New Roman"/>
                <w:bCs/>
                <w:spacing w:val="-1"/>
              </w:rPr>
              <w:t xml:space="preserve"> situazion</w:t>
            </w:r>
            <w:r w:rsidRPr="000120CE">
              <w:rPr>
                <w:rFonts w:ascii="Times New Roman" w:hAnsi="Times New Roman" w:cs="Times New Roman"/>
                <w:bCs/>
              </w:rPr>
              <w:t>i</w:t>
            </w:r>
            <w:r w:rsidRPr="000120CE">
              <w:rPr>
                <w:rFonts w:ascii="Times New Roman" w:hAnsi="Times New Roman" w:cs="Times New Roman"/>
                <w:bCs/>
                <w:spacing w:val="-1"/>
              </w:rPr>
              <w:t xml:space="preserve"> problematich</w:t>
            </w:r>
            <w:r w:rsidRPr="000120CE">
              <w:rPr>
                <w:rFonts w:ascii="Times New Roman" w:hAnsi="Times New Roman" w:cs="Times New Roman"/>
                <w:bCs/>
              </w:rPr>
              <w:t>e</w:t>
            </w:r>
            <w:r w:rsidRPr="000120CE">
              <w:rPr>
                <w:rFonts w:ascii="Times New Roman" w:hAnsi="Times New Roman" w:cs="Times New Roman"/>
                <w:bCs/>
                <w:spacing w:val="-1"/>
              </w:rPr>
              <w:t xml:space="preserve"> d</w:t>
            </w:r>
            <w:r w:rsidRPr="000120CE">
              <w:rPr>
                <w:rFonts w:ascii="Times New Roman" w:hAnsi="Times New Roman" w:cs="Times New Roman"/>
                <w:bCs/>
              </w:rPr>
              <w:t>i vita e del proprio settore pro</w:t>
            </w:r>
            <w:r w:rsidRPr="000120CE">
              <w:rPr>
                <w:rFonts w:ascii="Times New Roman" w:hAnsi="Times New Roman" w:cs="Times New Roman"/>
                <w:bCs/>
                <w:spacing w:val="-1"/>
              </w:rPr>
              <w:t>fessional</w:t>
            </w:r>
            <w:r w:rsidRPr="000120CE">
              <w:rPr>
                <w:rFonts w:ascii="Times New Roman" w:hAnsi="Times New Roman" w:cs="Times New Roman"/>
                <w:bCs/>
              </w:rPr>
              <w:t>e</w:t>
            </w:r>
            <w:r w:rsidRPr="000120CE">
              <w:rPr>
                <w:rFonts w:ascii="Times New Roman" w:hAnsi="Times New Roman" w:cs="Times New Roman"/>
                <w:bCs/>
                <w:spacing w:val="-1"/>
              </w:rPr>
              <w:t xml:space="preserve"> avvalendos</w:t>
            </w:r>
            <w:r w:rsidRPr="000120CE">
              <w:rPr>
                <w:rFonts w:ascii="Times New Roman" w:hAnsi="Times New Roman" w:cs="Times New Roman"/>
                <w:bCs/>
              </w:rPr>
              <w:t>i</w:t>
            </w:r>
            <w:r w:rsidRPr="000120CE">
              <w:rPr>
                <w:rFonts w:ascii="Times New Roman" w:hAnsi="Times New Roman" w:cs="Times New Roman"/>
                <w:bCs/>
                <w:spacing w:val="-1"/>
              </w:rPr>
              <w:t xml:space="preserve"> degl</w:t>
            </w:r>
            <w:r w:rsidRPr="000120CE">
              <w:rPr>
                <w:rFonts w:ascii="Times New Roman" w:hAnsi="Times New Roman" w:cs="Times New Roman"/>
                <w:bCs/>
              </w:rPr>
              <w:t>i</w:t>
            </w:r>
            <w:r w:rsidRPr="000120CE">
              <w:rPr>
                <w:rFonts w:ascii="Times New Roman" w:hAnsi="Times New Roman" w:cs="Times New Roman"/>
                <w:bCs/>
                <w:spacing w:val="-1"/>
              </w:rPr>
              <w:t xml:space="preserve"> str</w:t>
            </w:r>
            <w:r w:rsidRPr="000120CE">
              <w:rPr>
                <w:rFonts w:ascii="Times New Roman" w:hAnsi="Times New Roman" w:cs="Times New Roman"/>
                <w:bCs/>
              </w:rPr>
              <w:t xml:space="preserve">umenti matematici </w:t>
            </w:r>
            <w:r w:rsidRPr="000120CE">
              <w:rPr>
                <w:rFonts w:ascii="Times New Roman" w:hAnsi="Times New Roman" w:cs="Times New Roman"/>
                <w:bCs/>
                <w:spacing w:val="-1"/>
              </w:rPr>
              <w:t>f</w:t>
            </w:r>
            <w:r w:rsidRPr="000120CE">
              <w:rPr>
                <w:rFonts w:ascii="Times New Roman" w:hAnsi="Times New Roman" w:cs="Times New Roman"/>
                <w:bCs/>
              </w:rPr>
              <w:t xml:space="preserve">ondamentali e sulla </w:t>
            </w:r>
            <w:r w:rsidRPr="000120CE">
              <w:rPr>
                <w:rFonts w:ascii="Times New Roman" w:hAnsi="Times New Roman" w:cs="Times New Roman"/>
                <w:bCs/>
                <w:spacing w:val="-1"/>
              </w:rPr>
              <w:t>b</w:t>
            </w:r>
            <w:r w:rsidRPr="000120CE">
              <w:rPr>
                <w:rFonts w:ascii="Times New Roman" w:hAnsi="Times New Roman" w:cs="Times New Roman"/>
                <w:bCs/>
              </w:rPr>
              <w:t xml:space="preserve">ase di modelli e metodologie </w:t>
            </w:r>
            <w:r w:rsidRPr="000120CE">
              <w:rPr>
                <w:rFonts w:ascii="Times New Roman" w:hAnsi="Times New Roman" w:cs="Times New Roman"/>
                <w:bCs/>
                <w:spacing w:val="-1"/>
              </w:rPr>
              <w:t>scientifiche</w:t>
            </w:r>
          </w:p>
        </w:tc>
      </w:tr>
      <w:tr w:rsidR="002B7088" w:rsidRPr="001A6DFA" w14:paraId="03FB866C" w14:textId="77777777" w:rsidTr="00F1732F">
        <w:tc>
          <w:tcPr>
            <w:tcW w:w="1507" w:type="dxa"/>
            <w:gridSpan w:val="2"/>
            <w:shd w:val="clear" w:color="auto" w:fill="F2F2F2"/>
          </w:tcPr>
          <w:p w14:paraId="733D7251" w14:textId="77777777" w:rsidR="002B7088" w:rsidRPr="00C374EB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</w:p>
          <w:p w14:paraId="17578E3B" w14:textId="77777777" w:rsidR="002B7088" w:rsidRPr="00C374EB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</w:p>
          <w:p w14:paraId="14F82A34" w14:textId="77777777" w:rsidR="002B7088" w:rsidRPr="00C374EB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 w:rsidRPr="00C374EB"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Contenuti</w:t>
            </w:r>
          </w:p>
        </w:tc>
        <w:tc>
          <w:tcPr>
            <w:tcW w:w="8457" w:type="dxa"/>
            <w:gridSpan w:val="7"/>
          </w:tcPr>
          <w:p w14:paraId="0F77CC49" w14:textId="77777777" w:rsidR="00A07A22" w:rsidRDefault="00A07A22" w:rsidP="00A07A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2B7088" w:rsidRPr="00C374EB">
              <w:rPr>
                <w:rFonts w:ascii="Times New Roman" w:hAnsi="Times New Roman"/>
                <w:color w:val="000000"/>
                <w:sz w:val="24"/>
                <w:szCs w:val="24"/>
              </w:rPr>
              <w:t>Lunghezza della circonferenza e area del cerchio. Il numero pi- greco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2B7088" w:rsidRPr="00C374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Misura degli </w:t>
            </w:r>
          </w:p>
          <w:p w14:paraId="01E4B343" w14:textId="77777777" w:rsidR="00A07A22" w:rsidRDefault="0047577C" w:rsidP="00A07A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2B7088" w:rsidRPr="00C374EB">
              <w:rPr>
                <w:rFonts w:ascii="Times New Roman" w:hAnsi="Times New Roman"/>
                <w:color w:val="000000"/>
                <w:sz w:val="24"/>
                <w:szCs w:val="24"/>
              </w:rPr>
              <w:t>angoli in gradi ed in radianti.</w:t>
            </w:r>
          </w:p>
          <w:p w14:paraId="3DBDC14B" w14:textId="77777777" w:rsidR="004E231C" w:rsidRDefault="00A07A22" w:rsidP="00A07A22">
            <w:pPr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2B7088" w:rsidRPr="00C374EB">
              <w:rPr>
                <w:rFonts w:ascii="Times New Roman" w:hAnsi="Times New Roman"/>
                <w:color w:val="000000"/>
                <w:sz w:val="24"/>
                <w:szCs w:val="24"/>
              </w:rPr>
              <w:t>Seno, coseno, tangente e cotangente di un 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ngolo. Relazioni tra le funzioni</w:t>
            </w:r>
          </w:p>
          <w:p w14:paraId="33AD3DAE" w14:textId="77777777" w:rsidR="002B7088" w:rsidRPr="00C374EB" w:rsidRDefault="0047577C" w:rsidP="00A07A22">
            <w:pPr>
              <w:spacing w:before="6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2B7088" w:rsidRPr="00C374EB">
              <w:rPr>
                <w:rFonts w:ascii="Times New Roman" w:hAnsi="Times New Roman"/>
                <w:color w:val="000000"/>
                <w:sz w:val="24"/>
                <w:szCs w:val="24"/>
              </w:rPr>
              <w:t>goniometriche.</w:t>
            </w:r>
            <w:r w:rsidR="00366B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B7088" w:rsidRPr="00C374EB">
              <w:rPr>
                <w:rFonts w:ascii="Times New Roman" w:hAnsi="Times New Roman"/>
                <w:color w:val="000000"/>
                <w:sz w:val="24"/>
                <w:szCs w:val="24"/>
              </w:rPr>
              <w:t>Equazioni goniometriche elementari.</w:t>
            </w:r>
          </w:p>
          <w:p w14:paraId="1824081E" w14:textId="77777777" w:rsidR="002B7088" w:rsidRPr="00C374EB" w:rsidRDefault="00A07A22" w:rsidP="00A07A22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2B7088" w:rsidRPr="00C374EB">
              <w:rPr>
                <w:rFonts w:ascii="Times New Roman" w:hAnsi="Times New Roman"/>
                <w:color w:val="000000"/>
                <w:sz w:val="24"/>
                <w:szCs w:val="24"/>
              </w:rPr>
              <w:t>Risoluzione di un triangolo rettangolo.</w:t>
            </w:r>
          </w:p>
          <w:p w14:paraId="39581A73" w14:textId="77777777" w:rsidR="002B7088" w:rsidRPr="0047577C" w:rsidRDefault="0047577C" w:rsidP="0047577C">
            <w:pPr>
              <w:spacing w:before="6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47577C">
              <w:rPr>
                <w:rFonts w:ascii="Times New Roman" w:hAnsi="Times New Roman"/>
                <w:color w:val="000000"/>
                <w:sz w:val="24"/>
                <w:szCs w:val="24"/>
              </w:rPr>
              <w:t>Problemi</w:t>
            </w:r>
            <w:r w:rsidR="00366B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B7088" w:rsidRPr="001A6DFA" w14:paraId="6BC80206" w14:textId="77777777" w:rsidTr="00F1732F">
        <w:tc>
          <w:tcPr>
            <w:tcW w:w="1507" w:type="dxa"/>
            <w:gridSpan w:val="2"/>
            <w:shd w:val="clear" w:color="auto" w:fill="D9D9D9"/>
          </w:tcPr>
          <w:p w14:paraId="63608C23" w14:textId="77777777" w:rsidR="002B7088" w:rsidRPr="00C374EB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 w:rsidRPr="00C374EB"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Metodologia</w:t>
            </w:r>
          </w:p>
        </w:tc>
        <w:tc>
          <w:tcPr>
            <w:tcW w:w="8457" w:type="dxa"/>
            <w:gridSpan w:val="7"/>
          </w:tcPr>
          <w:p w14:paraId="09ED0FAE" w14:textId="77777777" w:rsidR="0047577C" w:rsidRDefault="0047577C" w:rsidP="00A07A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Lezioni sincrone ed asincrone</w:t>
            </w:r>
          </w:p>
          <w:p w14:paraId="667F4E71" w14:textId="77777777" w:rsidR="00A07A22" w:rsidRPr="00A07A22" w:rsidRDefault="00A07A22" w:rsidP="00A07A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A22">
              <w:rPr>
                <w:rFonts w:ascii="Times New Roman" w:hAnsi="Times New Roman"/>
                <w:sz w:val="24"/>
                <w:szCs w:val="24"/>
              </w:rPr>
              <w:t>Trattazione teorica dei contenuti accompagnata da numerosi esercizi</w:t>
            </w:r>
            <w:r w:rsidR="0047577C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r w:rsidRPr="00A07A22">
              <w:rPr>
                <w:rFonts w:ascii="Times New Roman" w:hAnsi="Times New Roman"/>
                <w:sz w:val="24"/>
                <w:szCs w:val="24"/>
              </w:rPr>
              <w:t>volti a rafforzare: l’acquisizione di padronanza e sicurezza nei calcoli, la capacità di scegliere i procedimenti alternativi, la consapevolezza del significato delle operazioni eseguite</w:t>
            </w:r>
          </w:p>
          <w:p w14:paraId="3CF122C9" w14:textId="77777777" w:rsidR="00A07A22" w:rsidRPr="00A07A22" w:rsidRDefault="00A07A22" w:rsidP="00A07A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A22">
              <w:rPr>
                <w:rFonts w:ascii="Times New Roman" w:hAnsi="Times New Roman"/>
                <w:sz w:val="24"/>
                <w:szCs w:val="24"/>
              </w:rPr>
              <w:t>Introduzione di esempi e controesempi</w:t>
            </w:r>
          </w:p>
          <w:p w14:paraId="09D05BC7" w14:textId="77777777" w:rsidR="00A07A22" w:rsidRPr="00A07A22" w:rsidRDefault="00A07A22" w:rsidP="00A07A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07A22">
              <w:rPr>
                <w:rFonts w:ascii="Times New Roman" w:hAnsi="Times New Roman"/>
                <w:sz w:val="24"/>
                <w:szCs w:val="24"/>
              </w:rPr>
              <w:t>Riferimenti  e</w:t>
            </w:r>
            <w:proofErr w:type="gramEnd"/>
            <w:r w:rsidRPr="00A07A22">
              <w:rPr>
                <w:rFonts w:ascii="Times New Roman" w:hAnsi="Times New Roman"/>
                <w:sz w:val="24"/>
                <w:szCs w:val="24"/>
              </w:rPr>
              <w:t xml:space="preserve"> collegamenti interdisciplinari (ove possibile)</w:t>
            </w:r>
          </w:p>
          <w:p w14:paraId="195DA435" w14:textId="77777777" w:rsidR="00A07A22" w:rsidRDefault="00A07A22" w:rsidP="00A07A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A22">
              <w:rPr>
                <w:rFonts w:ascii="Times New Roman" w:hAnsi="Times New Roman"/>
                <w:sz w:val="24"/>
                <w:szCs w:val="24"/>
              </w:rPr>
              <w:t xml:space="preserve">Lavori di gruppo e lezione partecipata in presenza e sulla piattaforma </w:t>
            </w:r>
            <w:proofErr w:type="spellStart"/>
            <w:r w:rsidRPr="00A07A22">
              <w:rPr>
                <w:rFonts w:ascii="Times New Roman" w:hAnsi="Times New Roman"/>
                <w:sz w:val="24"/>
                <w:szCs w:val="24"/>
              </w:rPr>
              <w:t>GSuite</w:t>
            </w:r>
            <w:proofErr w:type="spellEnd"/>
            <w:r w:rsidRPr="00A07A22">
              <w:rPr>
                <w:rFonts w:ascii="Times New Roman" w:hAnsi="Times New Roman"/>
                <w:sz w:val="24"/>
                <w:szCs w:val="24"/>
              </w:rPr>
              <w:t xml:space="preserve"> For </w:t>
            </w:r>
            <w:proofErr w:type="spellStart"/>
            <w:r w:rsidRPr="00A07A22">
              <w:rPr>
                <w:rFonts w:ascii="Times New Roman" w:hAnsi="Times New Roman"/>
                <w:sz w:val="24"/>
                <w:szCs w:val="24"/>
              </w:rPr>
              <w:t>Education</w:t>
            </w:r>
            <w:proofErr w:type="spellEnd"/>
          </w:p>
          <w:p w14:paraId="38714099" w14:textId="77777777" w:rsidR="00A07A22" w:rsidRPr="00C374EB" w:rsidRDefault="00A07A22" w:rsidP="00366B12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A07A22">
              <w:rPr>
                <w:rFonts w:ascii="Times New Roman" w:hAnsi="Times New Roman"/>
                <w:sz w:val="24"/>
                <w:szCs w:val="24"/>
              </w:rPr>
              <w:t xml:space="preserve">Utilizzo delle reti e degli strumenti informatici nelle attività di studio, ricerca ed approfondimento disciplinare </w:t>
            </w:r>
          </w:p>
        </w:tc>
      </w:tr>
      <w:tr w:rsidR="002B7088" w:rsidRPr="001A6DFA" w14:paraId="163D355B" w14:textId="77777777" w:rsidTr="00F1732F">
        <w:tc>
          <w:tcPr>
            <w:tcW w:w="1507" w:type="dxa"/>
            <w:gridSpan w:val="2"/>
            <w:shd w:val="clear" w:color="auto" w:fill="F2F2F2"/>
          </w:tcPr>
          <w:p w14:paraId="73029537" w14:textId="77777777" w:rsidR="002B7088" w:rsidRPr="00C374EB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 w:rsidRPr="00C374EB"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Strumenti ed attrezzature</w:t>
            </w:r>
          </w:p>
        </w:tc>
        <w:tc>
          <w:tcPr>
            <w:tcW w:w="8457" w:type="dxa"/>
            <w:gridSpan w:val="7"/>
          </w:tcPr>
          <w:p w14:paraId="452354B1" w14:textId="77777777" w:rsidR="00A07A22" w:rsidRPr="00715611" w:rsidRDefault="00A07A22" w:rsidP="00A07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611">
              <w:rPr>
                <w:rFonts w:ascii="Times New Roman" w:hAnsi="Times New Roman"/>
                <w:sz w:val="24"/>
                <w:szCs w:val="24"/>
              </w:rPr>
              <w:t xml:space="preserve">Libro di </w:t>
            </w:r>
            <w:proofErr w:type="gramStart"/>
            <w:r w:rsidRPr="00715611">
              <w:rPr>
                <w:rFonts w:ascii="Times New Roman" w:hAnsi="Times New Roman"/>
                <w:sz w:val="24"/>
                <w:szCs w:val="24"/>
              </w:rPr>
              <w:t>testo:Colori</w:t>
            </w:r>
            <w:proofErr w:type="gramEnd"/>
            <w:r w:rsidRPr="00715611">
              <w:rPr>
                <w:rFonts w:ascii="Times New Roman" w:hAnsi="Times New Roman"/>
                <w:sz w:val="24"/>
                <w:szCs w:val="24"/>
              </w:rPr>
              <w:t xml:space="preserve"> della Matematica, Edizione Bianca, Volume A  Casa Editrice Petrini. </w:t>
            </w:r>
          </w:p>
          <w:p w14:paraId="7774F1EC" w14:textId="77777777" w:rsidR="00A07A22" w:rsidRPr="00715611" w:rsidRDefault="00A07A22" w:rsidP="00A07A22">
            <w:pPr>
              <w:spacing w:after="0" w:line="240" w:lineRule="auto"/>
              <w:rPr>
                <w:rFonts w:ascii="Times New Roman" w:hAnsi="Times New Roman"/>
                <w:color w:val="211D1E"/>
                <w:sz w:val="24"/>
                <w:szCs w:val="24"/>
              </w:rPr>
            </w:pPr>
            <w:r w:rsidRPr="00715611">
              <w:rPr>
                <w:rFonts w:ascii="Times New Roman" w:hAnsi="Times New Roman"/>
                <w:sz w:val="24"/>
                <w:szCs w:val="24"/>
              </w:rPr>
              <w:t xml:space="preserve">Lezione frontale in presenza. Lezione in DAD con utilizzo della piattaforma </w:t>
            </w:r>
            <w:proofErr w:type="spellStart"/>
            <w:r w:rsidRPr="00715611">
              <w:rPr>
                <w:rFonts w:ascii="Times New Roman" w:hAnsi="Times New Roman"/>
                <w:sz w:val="24"/>
                <w:szCs w:val="24"/>
              </w:rPr>
              <w:t>GSuite</w:t>
            </w:r>
            <w:proofErr w:type="spellEnd"/>
            <w:r w:rsidRPr="00715611">
              <w:rPr>
                <w:rFonts w:ascii="Times New Roman" w:hAnsi="Times New Roman"/>
                <w:sz w:val="24"/>
                <w:szCs w:val="24"/>
              </w:rPr>
              <w:t xml:space="preserve"> for </w:t>
            </w:r>
            <w:proofErr w:type="spellStart"/>
            <w:r w:rsidRPr="00715611">
              <w:rPr>
                <w:rFonts w:ascii="Times New Roman" w:hAnsi="Times New Roman"/>
                <w:sz w:val="24"/>
                <w:szCs w:val="24"/>
              </w:rPr>
              <w:t>Education</w:t>
            </w:r>
            <w:proofErr w:type="spellEnd"/>
            <w:r w:rsidRPr="00715611">
              <w:rPr>
                <w:rFonts w:ascii="Times New Roman" w:hAnsi="Times New Roman"/>
                <w:sz w:val="24"/>
                <w:szCs w:val="24"/>
              </w:rPr>
              <w:t xml:space="preserve">. Utilizzo di </w:t>
            </w:r>
            <w:proofErr w:type="gramStart"/>
            <w:r w:rsidRPr="00715611">
              <w:rPr>
                <w:rFonts w:ascii="Times New Roman" w:hAnsi="Times New Roman"/>
                <w:sz w:val="24"/>
                <w:szCs w:val="24"/>
              </w:rPr>
              <w:t>lavagna,  computer</w:t>
            </w:r>
            <w:proofErr w:type="gramEnd"/>
            <w:r w:rsidRPr="00715611">
              <w:rPr>
                <w:rFonts w:ascii="Times New Roman" w:hAnsi="Times New Roman"/>
                <w:sz w:val="24"/>
                <w:szCs w:val="24"/>
              </w:rPr>
              <w:t xml:space="preserve">, tablet, cellulare, LIM e </w:t>
            </w:r>
            <w:proofErr w:type="spellStart"/>
            <w:r w:rsidRPr="00715611">
              <w:rPr>
                <w:rFonts w:ascii="Times New Roman" w:hAnsi="Times New Roman"/>
                <w:sz w:val="24"/>
                <w:szCs w:val="24"/>
              </w:rPr>
              <w:t>Jamboard</w:t>
            </w:r>
            <w:proofErr w:type="spellEnd"/>
            <w:r w:rsidRPr="0071561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5C71F2F4" w14:textId="77777777" w:rsidR="00A07A22" w:rsidRPr="00715611" w:rsidRDefault="00A07A22" w:rsidP="00A07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211D1E"/>
                <w:sz w:val="24"/>
                <w:szCs w:val="24"/>
              </w:rPr>
            </w:pPr>
            <w:r w:rsidRPr="00715611">
              <w:rPr>
                <w:rFonts w:ascii="Times New Roman" w:hAnsi="Times New Roman"/>
                <w:color w:val="211D1E"/>
                <w:sz w:val="24"/>
                <w:szCs w:val="24"/>
              </w:rPr>
              <w:t xml:space="preserve">Materiale didattico (Ebook gratuiti, appunti, schemi di sintesi, formulari, esercizi tratti anche </w:t>
            </w:r>
            <w:r>
              <w:rPr>
                <w:rFonts w:ascii="Times New Roman" w:hAnsi="Times New Roman"/>
                <w:color w:val="211D1E"/>
                <w:sz w:val="24"/>
                <w:szCs w:val="24"/>
              </w:rPr>
              <w:t xml:space="preserve">dalle Prove Esami diploma </w:t>
            </w:r>
            <w:proofErr w:type="spellStart"/>
            <w:r>
              <w:rPr>
                <w:rFonts w:ascii="Times New Roman" w:hAnsi="Times New Roman"/>
                <w:color w:val="211D1E"/>
                <w:sz w:val="24"/>
                <w:szCs w:val="24"/>
              </w:rPr>
              <w:t>IefP</w:t>
            </w:r>
            <w:proofErr w:type="spellEnd"/>
            <w:r w:rsidRPr="00715611">
              <w:rPr>
                <w:rFonts w:ascii="Times New Roman" w:hAnsi="Times New Roman"/>
                <w:color w:val="211D1E"/>
                <w:sz w:val="24"/>
                <w:szCs w:val="24"/>
              </w:rPr>
              <w:t xml:space="preserve">) caricato nel Registro Elettronico e in </w:t>
            </w:r>
            <w:proofErr w:type="spellStart"/>
            <w:r w:rsidRPr="00715611">
              <w:rPr>
                <w:rFonts w:ascii="Times New Roman" w:hAnsi="Times New Roman"/>
                <w:color w:val="211D1E"/>
                <w:sz w:val="24"/>
                <w:szCs w:val="24"/>
              </w:rPr>
              <w:t>Classroom</w:t>
            </w:r>
            <w:proofErr w:type="spellEnd"/>
            <w:r w:rsidRPr="00715611">
              <w:rPr>
                <w:rFonts w:ascii="Times New Roman" w:hAnsi="Times New Roman"/>
                <w:color w:val="211D1E"/>
                <w:sz w:val="24"/>
                <w:szCs w:val="24"/>
              </w:rPr>
              <w:t>.</w:t>
            </w:r>
          </w:p>
          <w:p w14:paraId="1A825D2D" w14:textId="77777777" w:rsidR="002B7088" w:rsidRPr="00C374EB" w:rsidRDefault="002B7088" w:rsidP="00C374E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</w:p>
        </w:tc>
      </w:tr>
      <w:tr w:rsidR="002B7088" w:rsidRPr="001A6DFA" w14:paraId="12FED007" w14:textId="77777777" w:rsidTr="00F1732F">
        <w:tc>
          <w:tcPr>
            <w:tcW w:w="1507" w:type="dxa"/>
            <w:gridSpan w:val="2"/>
            <w:shd w:val="clear" w:color="auto" w:fill="D9D9D9"/>
          </w:tcPr>
          <w:p w14:paraId="4534ABC4" w14:textId="77777777" w:rsidR="002B7088" w:rsidRPr="00C374EB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 w:rsidRPr="00C374EB"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Verifiche</w:t>
            </w:r>
          </w:p>
        </w:tc>
        <w:tc>
          <w:tcPr>
            <w:tcW w:w="8457" w:type="dxa"/>
            <w:gridSpan w:val="7"/>
          </w:tcPr>
          <w:p w14:paraId="10AE5187" w14:textId="77777777" w:rsidR="00A07A22" w:rsidRPr="00A55905" w:rsidRDefault="00A07A22" w:rsidP="00A07A2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4"/>
                <w:lang w:eastAsia="en-US"/>
              </w:rPr>
            </w:pPr>
            <w:r w:rsidRPr="00A55905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4"/>
                <w:lang w:eastAsia="en-US"/>
              </w:rPr>
              <w:t xml:space="preserve">Verifiche sommative: interrogazioni e prove </w:t>
            </w:r>
            <w:proofErr w:type="spellStart"/>
            <w:r w:rsidRPr="00A55905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4"/>
                <w:lang w:eastAsia="en-US"/>
              </w:rPr>
              <w:t>semistrutturate</w:t>
            </w:r>
            <w:proofErr w:type="spellEnd"/>
          </w:p>
          <w:p w14:paraId="0A7A5AEC" w14:textId="77777777" w:rsidR="002B7088" w:rsidRPr="00C374EB" w:rsidRDefault="00A07A22" w:rsidP="00FB5A1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sz w:val="24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4"/>
                <w:lang w:eastAsia="en-US"/>
              </w:rPr>
              <w:t>V</w:t>
            </w:r>
            <w:r w:rsidRPr="00A55905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4"/>
                <w:lang w:eastAsia="en-US"/>
              </w:rPr>
              <w:t xml:space="preserve">erifiche formative: esercitazioni </w:t>
            </w:r>
          </w:p>
        </w:tc>
      </w:tr>
      <w:tr w:rsidR="002B7088" w:rsidRPr="001A6DFA" w14:paraId="220C43E2" w14:textId="77777777" w:rsidTr="00F1732F">
        <w:tc>
          <w:tcPr>
            <w:tcW w:w="1507" w:type="dxa"/>
            <w:gridSpan w:val="2"/>
            <w:shd w:val="clear" w:color="auto" w:fill="F2F2F2"/>
          </w:tcPr>
          <w:p w14:paraId="547F4A2C" w14:textId="77777777" w:rsidR="002B7088" w:rsidRPr="00C374EB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 w:rsidRPr="00C374EB"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Criteri di valutazione</w:t>
            </w:r>
          </w:p>
        </w:tc>
        <w:tc>
          <w:tcPr>
            <w:tcW w:w="8457" w:type="dxa"/>
            <w:gridSpan w:val="7"/>
          </w:tcPr>
          <w:p w14:paraId="324D6B94" w14:textId="77777777" w:rsidR="00A55905" w:rsidRPr="00C374EB" w:rsidRDefault="00A55905" w:rsidP="00A5590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 w:rsidRPr="00C374EB"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In ogni verifica scritta è riportata la griglia di valutazione e a ciascuna domanda viene assegnato un punteggio.</w:t>
            </w:r>
          </w:p>
          <w:p w14:paraId="5F24CE54" w14:textId="77777777" w:rsidR="00FB5A15" w:rsidRPr="00FB5A15" w:rsidRDefault="00A55905" w:rsidP="004E231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</w:pPr>
            <w:r w:rsidRPr="00C374EB"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Per la valutazione orale si fa riferimento ai criteri definiti dal dipartimento di materia.</w:t>
            </w:r>
          </w:p>
        </w:tc>
      </w:tr>
      <w:tr w:rsidR="002B7088" w:rsidRPr="001A6DFA" w14:paraId="6B8C5CAF" w14:textId="77777777" w:rsidTr="00F1732F">
        <w:tc>
          <w:tcPr>
            <w:tcW w:w="1507" w:type="dxa"/>
            <w:gridSpan w:val="2"/>
            <w:shd w:val="clear" w:color="auto" w:fill="D9D9D9"/>
          </w:tcPr>
          <w:p w14:paraId="4B9506FF" w14:textId="77777777" w:rsidR="002B7088" w:rsidRPr="00C374EB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 w:rsidRPr="00C374EB"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Fase di recupero</w:t>
            </w:r>
          </w:p>
        </w:tc>
        <w:tc>
          <w:tcPr>
            <w:tcW w:w="8457" w:type="dxa"/>
            <w:gridSpan w:val="7"/>
          </w:tcPr>
          <w:p w14:paraId="2F3A52EF" w14:textId="77777777" w:rsidR="00366B12" w:rsidRPr="00366B12" w:rsidRDefault="002B7088" w:rsidP="00366B1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</w:pPr>
            <w:r w:rsidRPr="00C374EB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4"/>
                <w:lang w:eastAsia="en-US"/>
              </w:rPr>
              <w:t xml:space="preserve">Revisione individuale e/o di gruppo in itinere. Revisione per gruppi in orario extra curricolare se necessario e dopo approvazione del </w:t>
            </w:r>
            <w:proofErr w:type="spellStart"/>
            <w:r w:rsidRPr="00C374EB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4"/>
                <w:lang w:eastAsia="en-US"/>
              </w:rPr>
              <w:t>C.</w:t>
            </w:r>
            <w:proofErr w:type="gramStart"/>
            <w:r w:rsidRPr="00C374EB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4"/>
                <w:lang w:eastAsia="en-US"/>
              </w:rPr>
              <w:t>d.Classe</w:t>
            </w:r>
            <w:proofErr w:type="spellEnd"/>
            <w:proofErr w:type="gramEnd"/>
          </w:p>
        </w:tc>
      </w:tr>
    </w:tbl>
    <w:p w14:paraId="02CC98D1" w14:textId="77777777" w:rsidR="002B7088" w:rsidRDefault="002B7088" w:rsidP="002B7088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ascii="Times New Roman" w:hAnsi="Times New Roman" w:cs="Times New Roman"/>
          <w:i w:val="0"/>
          <w:iCs w:val="0"/>
          <w:sz w:val="22"/>
          <w:szCs w:val="22"/>
        </w:rPr>
      </w:pPr>
    </w:p>
    <w:p w14:paraId="7E0F4B7C" w14:textId="77777777" w:rsidR="00366B12" w:rsidRDefault="00366B12" w:rsidP="00366B12">
      <w:pPr>
        <w:rPr>
          <w:lang w:eastAsia="it-IT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6"/>
        <w:gridCol w:w="358"/>
        <w:gridCol w:w="1731"/>
        <w:gridCol w:w="134"/>
        <w:gridCol w:w="1005"/>
        <w:gridCol w:w="838"/>
        <w:gridCol w:w="901"/>
        <w:gridCol w:w="1395"/>
        <w:gridCol w:w="2445"/>
      </w:tblGrid>
      <w:tr w:rsidR="002B7088" w:rsidRPr="00156CA1" w14:paraId="522E7C95" w14:textId="77777777" w:rsidTr="00F1732F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14:paraId="2BCFD1C8" w14:textId="77777777" w:rsidR="002B7088" w:rsidRPr="00156CA1" w:rsidRDefault="002B7088" w:rsidP="009462C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56CA1"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  <w:t xml:space="preserve">Docente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14:paraId="5EAFA844" w14:textId="77777777" w:rsidR="002B7088" w:rsidRPr="00156CA1" w:rsidRDefault="009462C6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  <w:t>CARBONE  LUCIA</w:t>
            </w:r>
            <w:proofErr w:type="gram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14:paraId="13D724E7" w14:textId="77777777" w:rsidR="002B7088" w:rsidRPr="00156CA1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  <w:r w:rsidRPr="00156CA1"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14:paraId="3FAF707C" w14:textId="77777777" w:rsidR="002B7088" w:rsidRPr="00156CA1" w:rsidRDefault="009462C6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  <w:t>4BFM</w:t>
            </w:r>
          </w:p>
        </w:tc>
        <w:tc>
          <w:tcPr>
            <w:tcW w:w="901" w:type="dxa"/>
            <w:tcBorders>
              <w:bottom w:val="single" w:sz="12" w:space="0" w:color="auto"/>
            </w:tcBorders>
            <w:shd w:val="clear" w:color="auto" w:fill="F2F2F2"/>
          </w:tcPr>
          <w:p w14:paraId="487B1239" w14:textId="77777777" w:rsidR="002B7088" w:rsidRPr="00156CA1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  <w:r w:rsidRPr="00156CA1"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14:paraId="3476F1FE" w14:textId="77777777" w:rsidR="002B7088" w:rsidRPr="00156CA1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  <w:r w:rsidRPr="00156CA1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Matematica</w:t>
            </w:r>
          </w:p>
        </w:tc>
      </w:tr>
      <w:tr w:rsidR="002B7088" w:rsidRPr="00156CA1" w14:paraId="09B89B07" w14:textId="77777777" w:rsidTr="00F1732F">
        <w:tc>
          <w:tcPr>
            <w:tcW w:w="1494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5C6E3BC4" w14:textId="77777777" w:rsidR="002B7088" w:rsidRPr="00156CA1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  <w:r w:rsidRPr="00156CA1"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  <w:t>MOD. N.</w:t>
            </w:r>
          </w:p>
        </w:tc>
        <w:tc>
          <w:tcPr>
            <w:tcW w:w="3708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14:paraId="0BF7ADAA" w14:textId="77777777" w:rsidR="002B7088" w:rsidRPr="00156CA1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  <w:r w:rsidRPr="00156CA1"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  <w:t>TITOLO</w:t>
            </w:r>
          </w:p>
        </w:tc>
        <w:tc>
          <w:tcPr>
            <w:tcW w:w="229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37CE15F8" w14:textId="77777777" w:rsidR="002B7088" w:rsidRPr="00156CA1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  <w:r w:rsidRPr="00156CA1"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14:paraId="782DA24F" w14:textId="77777777" w:rsidR="002B7088" w:rsidRPr="00156CA1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  <w:r w:rsidRPr="00156CA1"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  <w:t xml:space="preserve">PERIODO </w:t>
            </w:r>
          </w:p>
        </w:tc>
      </w:tr>
      <w:tr w:rsidR="002B7088" w:rsidRPr="00156CA1" w14:paraId="0F56149D" w14:textId="77777777" w:rsidTr="00F1732F">
        <w:tc>
          <w:tcPr>
            <w:tcW w:w="1494" w:type="dxa"/>
            <w:gridSpan w:val="2"/>
            <w:tcBorders>
              <w:bottom w:val="single" w:sz="12" w:space="0" w:color="auto"/>
            </w:tcBorders>
          </w:tcPr>
          <w:p w14:paraId="0A20056E" w14:textId="77777777" w:rsidR="002B7088" w:rsidRPr="00156CA1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  <w:r w:rsidRPr="00156CA1"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  <w:t>3</w:t>
            </w:r>
          </w:p>
        </w:tc>
        <w:tc>
          <w:tcPr>
            <w:tcW w:w="3708" w:type="dxa"/>
            <w:gridSpan w:val="4"/>
            <w:tcBorders>
              <w:bottom w:val="single" w:sz="12" w:space="0" w:color="auto"/>
            </w:tcBorders>
          </w:tcPr>
          <w:p w14:paraId="097D150C" w14:textId="77777777" w:rsidR="002B7088" w:rsidRPr="00FF0900" w:rsidRDefault="002B7088" w:rsidP="00F1732F">
            <w:pPr>
              <w:pStyle w:val="Paragrafoelenco"/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FF0900">
              <w:rPr>
                <w:rFonts w:ascii="Times New Roman" w:hAnsi="Times New Roman"/>
                <w:b/>
                <w:sz w:val="24"/>
                <w:szCs w:val="24"/>
              </w:rPr>
              <w:t>Logaritmi ed esponenziali</w:t>
            </w:r>
          </w:p>
        </w:tc>
        <w:tc>
          <w:tcPr>
            <w:tcW w:w="2296" w:type="dxa"/>
            <w:gridSpan w:val="2"/>
            <w:tcBorders>
              <w:bottom w:val="single" w:sz="12" w:space="0" w:color="auto"/>
            </w:tcBorders>
          </w:tcPr>
          <w:p w14:paraId="1E9D16CC" w14:textId="77777777" w:rsidR="002B7088" w:rsidRPr="00FF0900" w:rsidRDefault="002B7088" w:rsidP="00F173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900">
              <w:rPr>
                <w:rFonts w:ascii="Times New Roman" w:hAnsi="Times New Roman"/>
                <w:sz w:val="24"/>
                <w:szCs w:val="24"/>
              </w:rPr>
              <w:t>1</w:t>
            </w:r>
            <w:r w:rsidR="00FB5A15">
              <w:rPr>
                <w:rFonts w:ascii="Times New Roman" w:hAnsi="Times New Roman"/>
                <w:sz w:val="24"/>
                <w:szCs w:val="24"/>
              </w:rPr>
              <w:t>2</w:t>
            </w:r>
            <w:r w:rsidRPr="00FF0900">
              <w:rPr>
                <w:rFonts w:ascii="Times New Roman" w:hAnsi="Times New Roman"/>
                <w:sz w:val="24"/>
                <w:szCs w:val="24"/>
              </w:rPr>
              <w:t>h</w:t>
            </w:r>
            <w:r w:rsidR="00FB5A15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FF0900">
              <w:rPr>
                <w:rFonts w:ascii="Times New Roman" w:hAnsi="Times New Roman"/>
                <w:sz w:val="24"/>
                <w:szCs w:val="24"/>
              </w:rPr>
              <w:t>4set</w:t>
            </w:r>
            <w:r w:rsidR="00FB5A15">
              <w:rPr>
                <w:rFonts w:ascii="Times New Roman" w:hAnsi="Times New Roman"/>
                <w:sz w:val="24"/>
                <w:szCs w:val="24"/>
              </w:rPr>
              <w:t>timane</w:t>
            </w:r>
          </w:p>
          <w:p w14:paraId="0B8054BF" w14:textId="77777777" w:rsidR="002B7088" w:rsidRPr="00FF0900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14:paraId="553FE58C" w14:textId="77777777" w:rsidR="002B7088" w:rsidRPr="00FF0900" w:rsidRDefault="00FB5A15" w:rsidP="00FB5A1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</w:rPr>
              <w:t xml:space="preserve">Aprile- </w:t>
            </w: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4"/>
              </w:rPr>
              <w:t>Giugno</w:t>
            </w:r>
            <w:proofErr w:type="gramEnd"/>
          </w:p>
        </w:tc>
      </w:tr>
      <w:tr w:rsidR="002B7088" w:rsidRPr="00156CA1" w14:paraId="5656B240" w14:textId="77777777" w:rsidTr="00F1732F">
        <w:tc>
          <w:tcPr>
            <w:tcW w:w="1494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74617BF6" w14:textId="77777777" w:rsidR="002B7088" w:rsidRPr="00156CA1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</w:p>
          <w:p w14:paraId="5ADD7DA8" w14:textId="77777777" w:rsidR="002B7088" w:rsidRPr="00156CA1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  <w:r w:rsidRPr="00156CA1"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449" w:type="dxa"/>
            <w:gridSpan w:val="7"/>
            <w:tcBorders>
              <w:top w:val="single" w:sz="12" w:space="0" w:color="auto"/>
            </w:tcBorders>
          </w:tcPr>
          <w:p w14:paraId="7E2A8871" w14:textId="77777777" w:rsidR="002B7088" w:rsidRPr="00156CA1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</w:p>
          <w:p w14:paraId="40C16544" w14:textId="77777777" w:rsidR="002B7088" w:rsidRPr="00156CA1" w:rsidRDefault="00CE5DB5" w:rsidP="00CE5DB5">
            <w:pPr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 xml:space="preserve">Equazioni </w:t>
            </w:r>
            <w:r w:rsidR="002B7088" w:rsidRPr="00156CA1">
              <w:rPr>
                <w:rFonts w:ascii="Times New Roman" w:hAnsi="Times New Roman"/>
                <w:lang w:eastAsia="it-IT"/>
              </w:rPr>
              <w:t>di primo e secondo grado</w:t>
            </w:r>
            <w:r>
              <w:rPr>
                <w:rFonts w:ascii="Times New Roman" w:hAnsi="Times New Roman"/>
                <w:lang w:eastAsia="it-IT"/>
              </w:rPr>
              <w:t>. P</w:t>
            </w:r>
            <w:r w:rsidR="002B7088" w:rsidRPr="00156CA1">
              <w:rPr>
                <w:rFonts w:ascii="Times New Roman" w:hAnsi="Times New Roman"/>
                <w:lang w:eastAsia="it-IT"/>
              </w:rPr>
              <w:t>iano cartesiano</w:t>
            </w:r>
            <w:r>
              <w:rPr>
                <w:rFonts w:ascii="Times New Roman" w:hAnsi="Times New Roman"/>
                <w:lang w:eastAsia="it-IT"/>
              </w:rPr>
              <w:t>.</w:t>
            </w:r>
          </w:p>
        </w:tc>
      </w:tr>
      <w:tr w:rsidR="002B7088" w:rsidRPr="00156CA1" w14:paraId="46FDA42C" w14:textId="77777777" w:rsidTr="00F1732F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14:paraId="57012534" w14:textId="77777777" w:rsidR="002B7088" w:rsidRPr="00156CA1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  <w:r w:rsidRPr="00156CA1"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  <w:t xml:space="preserve">Competenze associate al modulo </w:t>
            </w:r>
          </w:p>
        </w:tc>
        <w:tc>
          <w:tcPr>
            <w:tcW w:w="6718" w:type="dxa"/>
            <w:gridSpan w:val="6"/>
            <w:tcBorders>
              <w:left w:val="single" w:sz="8" w:space="0" w:color="auto"/>
            </w:tcBorders>
          </w:tcPr>
          <w:p w14:paraId="61FD2191" w14:textId="77777777" w:rsidR="002B7088" w:rsidRPr="00156CA1" w:rsidRDefault="000120CE" w:rsidP="00F1732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0120CE">
              <w:rPr>
                <w:rFonts w:ascii="Times New Roman" w:hAnsi="Times New Roman" w:cs="Times New Roman"/>
                <w:bCs/>
                <w:spacing w:val="-1"/>
              </w:rPr>
              <w:t>Rappresentar</w:t>
            </w:r>
            <w:r w:rsidRPr="000120CE">
              <w:rPr>
                <w:rFonts w:ascii="Times New Roman" w:hAnsi="Times New Roman" w:cs="Times New Roman"/>
                <w:bCs/>
              </w:rPr>
              <w:t>e</w:t>
            </w:r>
            <w:r w:rsidRPr="000120CE">
              <w:rPr>
                <w:rFonts w:ascii="Times New Roman" w:hAnsi="Times New Roman" w:cs="Times New Roman"/>
                <w:bCs/>
                <w:spacing w:val="-1"/>
              </w:rPr>
              <w:t xml:space="preserve"> l</w:t>
            </w:r>
            <w:r w:rsidRPr="000120CE">
              <w:rPr>
                <w:rFonts w:ascii="Times New Roman" w:hAnsi="Times New Roman" w:cs="Times New Roman"/>
                <w:bCs/>
              </w:rPr>
              <w:t>a</w:t>
            </w:r>
            <w:r w:rsidRPr="000120CE">
              <w:rPr>
                <w:rFonts w:ascii="Times New Roman" w:hAnsi="Times New Roman" w:cs="Times New Roman"/>
                <w:bCs/>
                <w:spacing w:val="-1"/>
              </w:rPr>
              <w:t xml:space="preserve"> realt</w:t>
            </w:r>
            <w:r w:rsidRPr="000120CE">
              <w:rPr>
                <w:rFonts w:ascii="Times New Roman" w:hAnsi="Times New Roman" w:cs="Times New Roman"/>
                <w:bCs/>
              </w:rPr>
              <w:t>à e</w:t>
            </w:r>
            <w:r w:rsidRPr="000120CE">
              <w:rPr>
                <w:rFonts w:ascii="Times New Roman" w:hAnsi="Times New Roman" w:cs="Times New Roman"/>
                <w:bCs/>
                <w:spacing w:val="-1"/>
              </w:rPr>
              <w:t xml:space="preserve"> risolver</w:t>
            </w:r>
            <w:r w:rsidRPr="000120CE">
              <w:rPr>
                <w:rFonts w:ascii="Times New Roman" w:hAnsi="Times New Roman" w:cs="Times New Roman"/>
                <w:bCs/>
              </w:rPr>
              <w:t>e</w:t>
            </w:r>
            <w:r w:rsidRPr="000120CE">
              <w:rPr>
                <w:rFonts w:ascii="Times New Roman" w:hAnsi="Times New Roman" w:cs="Times New Roman"/>
                <w:bCs/>
                <w:spacing w:val="-1"/>
              </w:rPr>
              <w:t xml:space="preserve"> situazion</w:t>
            </w:r>
            <w:r w:rsidRPr="000120CE">
              <w:rPr>
                <w:rFonts w:ascii="Times New Roman" w:hAnsi="Times New Roman" w:cs="Times New Roman"/>
                <w:bCs/>
              </w:rPr>
              <w:t>i</w:t>
            </w:r>
            <w:r w:rsidRPr="000120CE">
              <w:rPr>
                <w:rFonts w:ascii="Times New Roman" w:hAnsi="Times New Roman" w:cs="Times New Roman"/>
                <w:bCs/>
                <w:spacing w:val="-1"/>
              </w:rPr>
              <w:t xml:space="preserve"> problematich</w:t>
            </w:r>
            <w:r w:rsidRPr="000120CE">
              <w:rPr>
                <w:rFonts w:ascii="Times New Roman" w:hAnsi="Times New Roman" w:cs="Times New Roman"/>
                <w:bCs/>
              </w:rPr>
              <w:t>e</w:t>
            </w:r>
            <w:r w:rsidRPr="000120CE">
              <w:rPr>
                <w:rFonts w:ascii="Times New Roman" w:hAnsi="Times New Roman" w:cs="Times New Roman"/>
                <w:bCs/>
                <w:spacing w:val="-1"/>
              </w:rPr>
              <w:t xml:space="preserve"> d</w:t>
            </w:r>
            <w:r w:rsidRPr="000120CE">
              <w:rPr>
                <w:rFonts w:ascii="Times New Roman" w:hAnsi="Times New Roman" w:cs="Times New Roman"/>
                <w:bCs/>
              </w:rPr>
              <w:t>i vita e del proprio settore pro</w:t>
            </w:r>
            <w:r w:rsidRPr="000120CE">
              <w:rPr>
                <w:rFonts w:ascii="Times New Roman" w:hAnsi="Times New Roman" w:cs="Times New Roman"/>
                <w:bCs/>
                <w:spacing w:val="-1"/>
              </w:rPr>
              <w:t>fessional</w:t>
            </w:r>
            <w:r w:rsidRPr="000120CE">
              <w:rPr>
                <w:rFonts w:ascii="Times New Roman" w:hAnsi="Times New Roman" w:cs="Times New Roman"/>
                <w:bCs/>
              </w:rPr>
              <w:t>e</w:t>
            </w:r>
            <w:r w:rsidRPr="000120CE">
              <w:rPr>
                <w:rFonts w:ascii="Times New Roman" w:hAnsi="Times New Roman" w:cs="Times New Roman"/>
                <w:bCs/>
                <w:spacing w:val="-1"/>
              </w:rPr>
              <w:t xml:space="preserve"> avvalendos</w:t>
            </w:r>
            <w:r w:rsidRPr="000120CE">
              <w:rPr>
                <w:rFonts w:ascii="Times New Roman" w:hAnsi="Times New Roman" w:cs="Times New Roman"/>
                <w:bCs/>
              </w:rPr>
              <w:t>i</w:t>
            </w:r>
            <w:r w:rsidRPr="000120CE">
              <w:rPr>
                <w:rFonts w:ascii="Times New Roman" w:hAnsi="Times New Roman" w:cs="Times New Roman"/>
                <w:bCs/>
                <w:spacing w:val="-1"/>
              </w:rPr>
              <w:t xml:space="preserve"> degl</w:t>
            </w:r>
            <w:r w:rsidRPr="000120CE">
              <w:rPr>
                <w:rFonts w:ascii="Times New Roman" w:hAnsi="Times New Roman" w:cs="Times New Roman"/>
                <w:bCs/>
              </w:rPr>
              <w:t>i</w:t>
            </w:r>
            <w:r w:rsidRPr="000120CE">
              <w:rPr>
                <w:rFonts w:ascii="Times New Roman" w:hAnsi="Times New Roman" w:cs="Times New Roman"/>
                <w:bCs/>
                <w:spacing w:val="-1"/>
              </w:rPr>
              <w:t xml:space="preserve"> str</w:t>
            </w:r>
            <w:r w:rsidRPr="000120CE">
              <w:rPr>
                <w:rFonts w:ascii="Times New Roman" w:hAnsi="Times New Roman" w:cs="Times New Roman"/>
                <w:bCs/>
              </w:rPr>
              <w:t xml:space="preserve">umenti matematici </w:t>
            </w:r>
            <w:r w:rsidRPr="000120CE">
              <w:rPr>
                <w:rFonts w:ascii="Times New Roman" w:hAnsi="Times New Roman" w:cs="Times New Roman"/>
                <w:bCs/>
                <w:spacing w:val="-1"/>
              </w:rPr>
              <w:t>f</w:t>
            </w:r>
            <w:r w:rsidRPr="000120CE">
              <w:rPr>
                <w:rFonts w:ascii="Times New Roman" w:hAnsi="Times New Roman" w:cs="Times New Roman"/>
                <w:bCs/>
              </w:rPr>
              <w:t xml:space="preserve">ondamentali e sulla </w:t>
            </w:r>
            <w:r w:rsidRPr="000120CE">
              <w:rPr>
                <w:rFonts w:ascii="Times New Roman" w:hAnsi="Times New Roman" w:cs="Times New Roman"/>
                <w:bCs/>
                <w:spacing w:val="-1"/>
              </w:rPr>
              <w:t>b</w:t>
            </w:r>
            <w:r w:rsidRPr="000120CE">
              <w:rPr>
                <w:rFonts w:ascii="Times New Roman" w:hAnsi="Times New Roman" w:cs="Times New Roman"/>
                <w:bCs/>
              </w:rPr>
              <w:t xml:space="preserve">ase di modelli e metodologie </w:t>
            </w:r>
            <w:r w:rsidRPr="000120CE">
              <w:rPr>
                <w:rFonts w:ascii="Times New Roman" w:hAnsi="Times New Roman" w:cs="Times New Roman"/>
                <w:bCs/>
                <w:spacing w:val="-1"/>
              </w:rPr>
              <w:t>scientifiche</w:t>
            </w:r>
          </w:p>
        </w:tc>
      </w:tr>
      <w:tr w:rsidR="002B7088" w:rsidRPr="00156CA1" w14:paraId="0F15D882" w14:textId="77777777" w:rsidTr="00F1732F">
        <w:tc>
          <w:tcPr>
            <w:tcW w:w="1494" w:type="dxa"/>
            <w:gridSpan w:val="2"/>
            <w:shd w:val="clear" w:color="auto" w:fill="F2F2F2"/>
          </w:tcPr>
          <w:p w14:paraId="0B90066D" w14:textId="77777777" w:rsidR="002B7088" w:rsidRPr="00156CA1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</w:p>
          <w:p w14:paraId="2F53404A" w14:textId="77777777" w:rsidR="002B7088" w:rsidRPr="00156CA1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</w:p>
          <w:p w14:paraId="27D635AB" w14:textId="77777777" w:rsidR="002B7088" w:rsidRPr="00156CA1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  <w:r w:rsidRPr="00156CA1"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  <w:t>Contenuti</w:t>
            </w:r>
          </w:p>
        </w:tc>
        <w:tc>
          <w:tcPr>
            <w:tcW w:w="8449" w:type="dxa"/>
            <w:gridSpan w:val="7"/>
          </w:tcPr>
          <w:p w14:paraId="5FD5B257" w14:textId="77777777" w:rsidR="002B7088" w:rsidRPr="00CA16E5" w:rsidRDefault="002B7088" w:rsidP="00F1732F">
            <w:pPr>
              <w:pStyle w:val="MTDisplayEquation"/>
              <w:numPr>
                <w:ilvl w:val="0"/>
                <w:numId w:val="0"/>
              </w:numPr>
              <w:tabs>
                <w:tab w:val="num" w:pos="72"/>
              </w:tabs>
              <w:ind w:left="360" w:hanging="360"/>
              <w:jc w:val="left"/>
              <w:rPr>
                <w:iCs/>
                <w:color w:val="000000"/>
                <w:sz w:val="22"/>
                <w:szCs w:val="22"/>
              </w:rPr>
            </w:pPr>
          </w:p>
          <w:p w14:paraId="2427AFEA" w14:textId="77777777" w:rsidR="004E231C" w:rsidRPr="004E231C" w:rsidRDefault="004E231C" w:rsidP="004E231C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462" w:hanging="28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E231C">
              <w:rPr>
                <w:rFonts w:ascii="Times New Roman" w:hAnsi="Times New Roman"/>
                <w:sz w:val="24"/>
                <w:szCs w:val="24"/>
              </w:rPr>
              <w:t xml:space="preserve">Logaritmi e relative proprietà.  Esponenziali. </w:t>
            </w:r>
          </w:p>
          <w:p w14:paraId="21946499" w14:textId="77777777" w:rsidR="004E231C" w:rsidRPr="004E231C" w:rsidRDefault="004E231C" w:rsidP="004E231C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462" w:hanging="28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E231C">
              <w:rPr>
                <w:rFonts w:ascii="Times New Roman" w:hAnsi="Times New Roman"/>
                <w:sz w:val="24"/>
                <w:szCs w:val="24"/>
              </w:rPr>
              <w:t xml:space="preserve">Funzione logaritmica e </w:t>
            </w:r>
            <w:proofErr w:type="gramStart"/>
            <w:r w:rsidRPr="004E231C">
              <w:rPr>
                <w:rFonts w:ascii="Times New Roman" w:hAnsi="Times New Roman"/>
                <w:sz w:val="24"/>
                <w:szCs w:val="24"/>
              </w:rPr>
              <w:t>Funzione  esponenziale</w:t>
            </w:r>
            <w:proofErr w:type="gramEnd"/>
            <w:r w:rsidRPr="004E23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4E40B16" w14:textId="77777777" w:rsidR="004E231C" w:rsidRPr="004E231C" w:rsidRDefault="004E231C" w:rsidP="004E231C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462" w:hanging="28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E231C">
              <w:rPr>
                <w:rFonts w:ascii="Times New Roman" w:hAnsi="Times New Roman"/>
                <w:sz w:val="24"/>
                <w:szCs w:val="24"/>
              </w:rPr>
              <w:t>Equazioni e Disequazioni esponenziali elementari e ad esse riconducibili</w:t>
            </w:r>
          </w:p>
          <w:p w14:paraId="4B8A2C19" w14:textId="77777777" w:rsidR="004E231C" w:rsidRDefault="004E231C" w:rsidP="004E231C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462" w:hanging="283"/>
              <w:contextualSpacing w:val="0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4E231C">
              <w:rPr>
                <w:rFonts w:ascii="Times New Roman" w:hAnsi="Times New Roman"/>
                <w:sz w:val="24"/>
                <w:szCs w:val="24"/>
              </w:rPr>
              <w:t xml:space="preserve">Equazioni e Disequazioni logaritmiche </w:t>
            </w:r>
          </w:p>
          <w:p w14:paraId="0ECAA482" w14:textId="77777777" w:rsidR="002B7088" w:rsidRPr="00CA16E5" w:rsidRDefault="00201869" w:rsidP="00201869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462" w:hanging="283"/>
              <w:contextualSpacing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Problemi </w:t>
            </w:r>
          </w:p>
        </w:tc>
      </w:tr>
      <w:tr w:rsidR="002B7088" w:rsidRPr="00156CA1" w14:paraId="32EEB4E9" w14:textId="77777777" w:rsidTr="0047577C">
        <w:trPr>
          <w:trHeight w:val="2853"/>
        </w:trPr>
        <w:tc>
          <w:tcPr>
            <w:tcW w:w="1494" w:type="dxa"/>
            <w:gridSpan w:val="2"/>
            <w:shd w:val="clear" w:color="auto" w:fill="D9D9D9"/>
          </w:tcPr>
          <w:p w14:paraId="541FBF6E" w14:textId="77777777" w:rsidR="002B7088" w:rsidRPr="00156CA1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  <w:r w:rsidRPr="00156CA1"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  <w:t>Metodologia</w:t>
            </w:r>
          </w:p>
        </w:tc>
        <w:tc>
          <w:tcPr>
            <w:tcW w:w="8449" w:type="dxa"/>
            <w:gridSpan w:val="7"/>
          </w:tcPr>
          <w:p w14:paraId="60FFAE62" w14:textId="77777777" w:rsidR="0047577C" w:rsidRDefault="0047577C" w:rsidP="004E23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Lezioni sincrone ed asincrone.</w:t>
            </w:r>
          </w:p>
          <w:p w14:paraId="4BD1D41F" w14:textId="77777777" w:rsidR="004E231C" w:rsidRPr="004E231C" w:rsidRDefault="004E231C" w:rsidP="004E23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1C">
              <w:rPr>
                <w:rFonts w:ascii="Times New Roman" w:hAnsi="Times New Roman"/>
                <w:sz w:val="24"/>
                <w:szCs w:val="24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</w:t>
            </w:r>
          </w:p>
          <w:p w14:paraId="4BC38007" w14:textId="77777777" w:rsidR="004E231C" w:rsidRPr="004E231C" w:rsidRDefault="004E231C" w:rsidP="004E23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1C">
              <w:rPr>
                <w:rFonts w:ascii="Times New Roman" w:hAnsi="Times New Roman"/>
                <w:sz w:val="24"/>
                <w:szCs w:val="24"/>
              </w:rPr>
              <w:t>Introduzione di esempi e controesempi</w:t>
            </w:r>
          </w:p>
          <w:p w14:paraId="2613736C" w14:textId="77777777" w:rsidR="004E231C" w:rsidRPr="004E231C" w:rsidRDefault="004E231C" w:rsidP="004E23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E231C">
              <w:rPr>
                <w:rFonts w:ascii="Times New Roman" w:hAnsi="Times New Roman"/>
                <w:sz w:val="24"/>
                <w:szCs w:val="24"/>
              </w:rPr>
              <w:t>Riferimenti  e</w:t>
            </w:r>
            <w:proofErr w:type="gramEnd"/>
            <w:r w:rsidRPr="004E231C">
              <w:rPr>
                <w:rFonts w:ascii="Times New Roman" w:hAnsi="Times New Roman"/>
                <w:sz w:val="24"/>
                <w:szCs w:val="24"/>
              </w:rPr>
              <w:t xml:space="preserve"> collegamenti interdisciplinari (ove possibile)</w:t>
            </w:r>
          </w:p>
          <w:p w14:paraId="533FB8C5" w14:textId="77777777" w:rsidR="004E231C" w:rsidRPr="004E231C" w:rsidRDefault="004E231C" w:rsidP="004E23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31C">
              <w:rPr>
                <w:rFonts w:ascii="Times New Roman" w:hAnsi="Times New Roman"/>
                <w:sz w:val="24"/>
                <w:szCs w:val="24"/>
              </w:rPr>
              <w:t xml:space="preserve">Lavori di gruppo e lezione partecipata in presenza e sulla piattaforma </w:t>
            </w:r>
            <w:proofErr w:type="spellStart"/>
            <w:r w:rsidRPr="004E231C">
              <w:rPr>
                <w:rFonts w:ascii="Times New Roman" w:hAnsi="Times New Roman"/>
                <w:sz w:val="24"/>
                <w:szCs w:val="24"/>
              </w:rPr>
              <w:t>GSuite</w:t>
            </w:r>
            <w:proofErr w:type="spellEnd"/>
            <w:r w:rsidRPr="004E231C">
              <w:rPr>
                <w:rFonts w:ascii="Times New Roman" w:hAnsi="Times New Roman"/>
                <w:sz w:val="24"/>
                <w:szCs w:val="24"/>
              </w:rPr>
              <w:t xml:space="preserve"> For </w:t>
            </w:r>
            <w:proofErr w:type="spellStart"/>
            <w:r w:rsidRPr="004E231C">
              <w:rPr>
                <w:rFonts w:ascii="Times New Roman" w:hAnsi="Times New Roman"/>
                <w:sz w:val="24"/>
                <w:szCs w:val="24"/>
              </w:rPr>
              <w:t>Education</w:t>
            </w:r>
            <w:proofErr w:type="spellEnd"/>
          </w:p>
          <w:p w14:paraId="4EA042CB" w14:textId="77777777" w:rsidR="002B7088" w:rsidRDefault="004E231C" w:rsidP="004757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31C">
              <w:rPr>
                <w:rFonts w:ascii="Times New Roman" w:hAnsi="Times New Roman"/>
                <w:sz w:val="24"/>
                <w:szCs w:val="24"/>
              </w:rPr>
              <w:t>Utilizzo delle reti e degli strumenti informatici nelle attività di studio, ricerca ed approfondimento disciplinare</w:t>
            </w:r>
          </w:p>
          <w:p w14:paraId="752F4ECB" w14:textId="77777777" w:rsidR="0047577C" w:rsidRPr="004E231C" w:rsidRDefault="0047577C" w:rsidP="0047577C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</w:tr>
      <w:tr w:rsidR="002B7088" w:rsidRPr="00156CA1" w14:paraId="2A441102" w14:textId="77777777" w:rsidTr="00F1732F">
        <w:tc>
          <w:tcPr>
            <w:tcW w:w="1494" w:type="dxa"/>
            <w:gridSpan w:val="2"/>
            <w:shd w:val="clear" w:color="auto" w:fill="F2F2F2"/>
          </w:tcPr>
          <w:p w14:paraId="0A9F2F88" w14:textId="77777777" w:rsidR="002B7088" w:rsidRPr="00156CA1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  <w:r w:rsidRPr="00156CA1"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  <w:t>Strumenti ed attrezzature</w:t>
            </w:r>
          </w:p>
        </w:tc>
        <w:tc>
          <w:tcPr>
            <w:tcW w:w="8449" w:type="dxa"/>
            <w:gridSpan w:val="7"/>
          </w:tcPr>
          <w:p w14:paraId="17EF2291" w14:textId="77777777" w:rsidR="004E231C" w:rsidRPr="00715611" w:rsidRDefault="004E231C" w:rsidP="004E23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611">
              <w:rPr>
                <w:rFonts w:ascii="Times New Roman" w:hAnsi="Times New Roman"/>
                <w:sz w:val="24"/>
                <w:szCs w:val="24"/>
              </w:rPr>
              <w:t xml:space="preserve">Libro di </w:t>
            </w:r>
            <w:proofErr w:type="gramStart"/>
            <w:r w:rsidRPr="00715611">
              <w:rPr>
                <w:rFonts w:ascii="Times New Roman" w:hAnsi="Times New Roman"/>
                <w:sz w:val="24"/>
                <w:szCs w:val="24"/>
              </w:rPr>
              <w:t>testo:Colori</w:t>
            </w:r>
            <w:proofErr w:type="gramEnd"/>
            <w:r w:rsidRPr="00715611">
              <w:rPr>
                <w:rFonts w:ascii="Times New Roman" w:hAnsi="Times New Roman"/>
                <w:sz w:val="24"/>
                <w:szCs w:val="24"/>
              </w:rPr>
              <w:t xml:space="preserve"> della Matematica, Edizione Bianca, Volume A  Casa Editrice Petrini. </w:t>
            </w:r>
          </w:p>
          <w:p w14:paraId="4C0DC3F5" w14:textId="77777777" w:rsidR="004E231C" w:rsidRPr="00715611" w:rsidRDefault="004E231C" w:rsidP="004E231C">
            <w:pPr>
              <w:spacing w:after="0" w:line="240" w:lineRule="auto"/>
              <w:rPr>
                <w:rFonts w:ascii="Times New Roman" w:hAnsi="Times New Roman"/>
                <w:color w:val="211D1E"/>
                <w:sz w:val="24"/>
                <w:szCs w:val="24"/>
              </w:rPr>
            </w:pPr>
            <w:r w:rsidRPr="00715611">
              <w:rPr>
                <w:rFonts w:ascii="Times New Roman" w:hAnsi="Times New Roman"/>
                <w:sz w:val="24"/>
                <w:szCs w:val="24"/>
              </w:rPr>
              <w:t xml:space="preserve">Lezione frontale in presenza. Lezione in DAD con utilizzo della piattaforma </w:t>
            </w:r>
            <w:proofErr w:type="spellStart"/>
            <w:r w:rsidRPr="00715611">
              <w:rPr>
                <w:rFonts w:ascii="Times New Roman" w:hAnsi="Times New Roman"/>
                <w:sz w:val="24"/>
                <w:szCs w:val="24"/>
              </w:rPr>
              <w:t>GSuite</w:t>
            </w:r>
            <w:proofErr w:type="spellEnd"/>
            <w:r w:rsidRPr="00715611">
              <w:rPr>
                <w:rFonts w:ascii="Times New Roman" w:hAnsi="Times New Roman"/>
                <w:sz w:val="24"/>
                <w:szCs w:val="24"/>
              </w:rPr>
              <w:t xml:space="preserve"> for </w:t>
            </w:r>
            <w:proofErr w:type="spellStart"/>
            <w:r w:rsidRPr="00715611">
              <w:rPr>
                <w:rFonts w:ascii="Times New Roman" w:hAnsi="Times New Roman"/>
                <w:sz w:val="24"/>
                <w:szCs w:val="24"/>
              </w:rPr>
              <w:t>Education</w:t>
            </w:r>
            <w:proofErr w:type="spellEnd"/>
            <w:r w:rsidRPr="00715611">
              <w:rPr>
                <w:rFonts w:ascii="Times New Roman" w:hAnsi="Times New Roman"/>
                <w:sz w:val="24"/>
                <w:szCs w:val="24"/>
              </w:rPr>
              <w:t xml:space="preserve">. Utilizzo di </w:t>
            </w:r>
            <w:proofErr w:type="gramStart"/>
            <w:r w:rsidRPr="00715611">
              <w:rPr>
                <w:rFonts w:ascii="Times New Roman" w:hAnsi="Times New Roman"/>
                <w:sz w:val="24"/>
                <w:szCs w:val="24"/>
              </w:rPr>
              <w:t>lavagna,  computer</w:t>
            </w:r>
            <w:proofErr w:type="gramEnd"/>
            <w:r w:rsidRPr="00715611">
              <w:rPr>
                <w:rFonts w:ascii="Times New Roman" w:hAnsi="Times New Roman"/>
                <w:sz w:val="24"/>
                <w:szCs w:val="24"/>
              </w:rPr>
              <w:t xml:space="preserve">, tablet, cellulare, LIM e </w:t>
            </w:r>
            <w:proofErr w:type="spellStart"/>
            <w:r w:rsidRPr="00715611">
              <w:rPr>
                <w:rFonts w:ascii="Times New Roman" w:hAnsi="Times New Roman"/>
                <w:sz w:val="24"/>
                <w:szCs w:val="24"/>
              </w:rPr>
              <w:t>Jamboard</w:t>
            </w:r>
            <w:proofErr w:type="spellEnd"/>
            <w:r w:rsidRPr="0071561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47235915" w14:textId="77777777" w:rsidR="004E231C" w:rsidRPr="00715611" w:rsidRDefault="004E231C" w:rsidP="004E23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211D1E"/>
                <w:sz w:val="24"/>
                <w:szCs w:val="24"/>
              </w:rPr>
            </w:pPr>
            <w:r w:rsidRPr="00715611">
              <w:rPr>
                <w:rFonts w:ascii="Times New Roman" w:hAnsi="Times New Roman"/>
                <w:color w:val="211D1E"/>
                <w:sz w:val="24"/>
                <w:szCs w:val="24"/>
              </w:rPr>
              <w:t xml:space="preserve">Materiale didattico (Ebook gratuiti, appunti, schemi di sintesi, formulari, esercizi tratti anche </w:t>
            </w:r>
            <w:r>
              <w:rPr>
                <w:rFonts w:ascii="Times New Roman" w:hAnsi="Times New Roman"/>
                <w:color w:val="211D1E"/>
                <w:sz w:val="24"/>
                <w:szCs w:val="24"/>
              </w:rPr>
              <w:t xml:space="preserve">dalle Prove Esami diploma </w:t>
            </w:r>
            <w:proofErr w:type="spellStart"/>
            <w:r>
              <w:rPr>
                <w:rFonts w:ascii="Times New Roman" w:hAnsi="Times New Roman"/>
                <w:color w:val="211D1E"/>
                <w:sz w:val="24"/>
                <w:szCs w:val="24"/>
              </w:rPr>
              <w:t>IefP</w:t>
            </w:r>
            <w:proofErr w:type="spellEnd"/>
            <w:r w:rsidRPr="00715611">
              <w:rPr>
                <w:rFonts w:ascii="Times New Roman" w:hAnsi="Times New Roman"/>
                <w:color w:val="211D1E"/>
                <w:sz w:val="24"/>
                <w:szCs w:val="24"/>
              </w:rPr>
              <w:t xml:space="preserve">) caricato nel Registro Elettronico e in </w:t>
            </w:r>
            <w:proofErr w:type="spellStart"/>
            <w:r w:rsidRPr="00715611">
              <w:rPr>
                <w:rFonts w:ascii="Times New Roman" w:hAnsi="Times New Roman"/>
                <w:color w:val="211D1E"/>
                <w:sz w:val="24"/>
                <w:szCs w:val="24"/>
              </w:rPr>
              <w:t>Classroom</w:t>
            </w:r>
            <w:proofErr w:type="spellEnd"/>
            <w:r w:rsidRPr="00715611">
              <w:rPr>
                <w:rFonts w:ascii="Times New Roman" w:hAnsi="Times New Roman"/>
                <w:color w:val="211D1E"/>
                <w:sz w:val="24"/>
                <w:szCs w:val="24"/>
              </w:rPr>
              <w:t>.</w:t>
            </w:r>
          </w:p>
          <w:p w14:paraId="321D549E" w14:textId="77777777" w:rsidR="002B7088" w:rsidRPr="00156CA1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</w:p>
        </w:tc>
      </w:tr>
      <w:tr w:rsidR="002B7088" w:rsidRPr="00156CA1" w14:paraId="3EE7CDEA" w14:textId="77777777" w:rsidTr="00F1732F">
        <w:tc>
          <w:tcPr>
            <w:tcW w:w="1494" w:type="dxa"/>
            <w:gridSpan w:val="2"/>
            <w:shd w:val="clear" w:color="auto" w:fill="D9D9D9"/>
          </w:tcPr>
          <w:p w14:paraId="104D4AE1" w14:textId="77777777" w:rsidR="002B7088" w:rsidRPr="00156CA1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  <w:r w:rsidRPr="00156CA1"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449" w:type="dxa"/>
            <w:gridSpan w:val="7"/>
          </w:tcPr>
          <w:p w14:paraId="003E425B" w14:textId="77777777" w:rsidR="004E231C" w:rsidRPr="00A55905" w:rsidRDefault="004E231C" w:rsidP="004E231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4"/>
                <w:lang w:eastAsia="en-US"/>
              </w:rPr>
            </w:pPr>
            <w:r w:rsidRPr="00A55905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4"/>
                <w:lang w:eastAsia="en-US"/>
              </w:rPr>
              <w:t xml:space="preserve">Verifiche sommative: interrogazioni e prove </w:t>
            </w:r>
            <w:proofErr w:type="spellStart"/>
            <w:r w:rsidRPr="00A55905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4"/>
                <w:lang w:eastAsia="en-US"/>
              </w:rPr>
              <w:t>semistrutturate</w:t>
            </w:r>
            <w:proofErr w:type="spellEnd"/>
          </w:p>
          <w:p w14:paraId="6F843B67" w14:textId="77777777" w:rsidR="002B7088" w:rsidRPr="00BA5717" w:rsidRDefault="004E231C" w:rsidP="004E231C">
            <w:r w:rsidRPr="004E231C">
              <w:rPr>
                <w:rFonts w:ascii="Times New Roman" w:hAnsi="Times New Roman"/>
                <w:bCs/>
                <w:iCs/>
                <w:sz w:val="24"/>
              </w:rPr>
              <w:t>V</w:t>
            </w:r>
            <w:r w:rsidRPr="00A55905">
              <w:rPr>
                <w:rFonts w:ascii="Times New Roman" w:hAnsi="Times New Roman"/>
                <w:sz w:val="24"/>
              </w:rPr>
              <w:t xml:space="preserve">erifiche formative: esercitazioni </w:t>
            </w:r>
          </w:p>
        </w:tc>
      </w:tr>
      <w:tr w:rsidR="002B7088" w:rsidRPr="00156CA1" w14:paraId="04B39328" w14:textId="77777777" w:rsidTr="00F1732F">
        <w:tc>
          <w:tcPr>
            <w:tcW w:w="1494" w:type="dxa"/>
            <w:gridSpan w:val="2"/>
            <w:shd w:val="clear" w:color="auto" w:fill="F2F2F2"/>
          </w:tcPr>
          <w:p w14:paraId="5DD356A8" w14:textId="77777777" w:rsidR="002B7088" w:rsidRPr="00156CA1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  <w:r w:rsidRPr="00156CA1"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449" w:type="dxa"/>
            <w:gridSpan w:val="7"/>
          </w:tcPr>
          <w:p w14:paraId="0FB06445" w14:textId="77777777" w:rsidR="004E231C" w:rsidRPr="00C374EB" w:rsidRDefault="004E231C" w:rsidP="004E231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</w:pPr>
            <w:r w:rsidRPr="00C374EB"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In ogni verifica scritta è riportata la griglia di valutazione e a ciascuna domanda viene assegnato un punteggio.</w:t>
            </w:r>
          </w:p>
          <w:p w14:paraId="7D035A7E" w14:textId="77777777" w:rsidR="002B7088" w:rsidRPr="00156CA1" w:rsidRDefault="004E231C" w:rsidP="004E231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  <w:r w:rsidRPr="00C374EB">
              <w:rPr>
                <w:rFonts w:ascii="Times New Roman" w:hAnsi="Times New Roman" w:cs="Times New Roman"/>
                <w:b w:val="0"/>
                <w:i w:val="0"/>
                <w:iCs w:val="0"/>
                <w:sz w:val="24"/>
              </w:rPr>
              <w:t>Per la valutazione orale si fa riferimento ai criteri definiti dal dipartimento di materia.</w:t>
            </w:r>
          </w:p>
        </w:tc>
      </w:tr>
      <w:tr w:rsidR="002B7088" w:rsidRPr="00156CA1" w14:paraId="4410FD67" w14:textId="77777777" w:rsidTr="00F1732F">
        <w:tc>
          <w:tcPr>
            <w:tcW w:w="1494" w:type="dxa"/>
            <w:gridSpan w:val="2"/>
            <w:shd w:val="clear" w:color="auto" w:fill="D9D9D9"/>
          </w:tcPr>
          <w:p w14:paraId="782110E9" w14:textId="77777777" w:rsidR="002B7088" w:rsidRPr="00156CA1" w:rsidRDefault="002B7088" w:rsidP="00F173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  <w:r w:rsidRPr="00156CA1">
              <w:rPr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  <w:t>Fase di recupero</w:t>
            </w:r>
          </w:p>
        </w:tc>
        <w:tc>
          <w:tcPr>
            <w:tcW w:w="8449" w:type="dxa"/>
            <w:gridSpan w:val="7"/>
          </w:tcPr>
          <w:p w14:paraId="2792C15E" w14:textId="77777777" w:rsidR="00336AA5" w:rsidRPr="00336AA5" w:rsidRDefault="002B7088" w:rsidP="00336AA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</w:pPr>
            <w:r w:rsidRPr="00156CA1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Revisione individuale e/o di gruppo in itinere. Revisione per gruppi in orario extra curricolare se necessario e dopo approvazione del </w:t>
            </w:r>
            <w:proofErr w:type="spellStart"/>
            <w:r w:rsidRPr="00156CA1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C.</w:t>
            </w:r>
            <w:proofErr w:type="gramStart"/>
            <w:r w:rsidRPr="00156CA1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d.Classe</w:t>
            </w:r>
            <w:proofErr w:type="spellEnd"/>
            <w:proofErr w:type="gramEnd"/>
          </w:p>
        </w:tc>
      </w:tr>
    </w:tbl>
    <w:p w14:paraId="5AD6327B" w14:textId="77777777" w:rsidR="00736352" w:rsidRDefault="00736352" w:rsidP="0047577C"/>
    <w:sectPr w:rsidR="00736352" w:rsidSect="00BF7F55">
      <w:headerReference w:type="default" r:id="rId8"/>
      <w:footerReference w:type="default" r:id="rId9"/>
      <w:pgSz w:w="11906" w:h="16838"/>
      <w:pgMar w:top="1417" w:right="1134" w:bottom="1134" w:left="1134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31B667" w14:textId="77777777" w:rsidR="00A633A1" w:rsidRDefault="00A633A1" w:rsidP="00D016A3">
      <w:pPr>
        <w:spacing w:after="0" w:line="240" w:lineRule="auto"/>
      </w:pPr>
      <w:r>
        <w:separator/>
      </w:r>
    </w:p>
  </w:endnote>
  <w:endnote w:type="continuationSeparator" w:id="0">
    <w:p w14:paraId="436562FA" w14:textId="77777777" w:rsidR="00A633A1" w:rsidRDefault="00A633A1" w:rsidP="00D01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815742"/>
      <w:docPartObj>
        <w:docPartGallery w:val="Page Numbers (Bottom of Page)"/>
        <w:docPartUnique/>
      </w:docPartObj>
    </w:sdtPr>
    <w:sdtEndPr/>
    <w:sdtContent>
      <w:p w14:paraId="2A873247" w14:textId="77777777" w:rsidR="00C374EB" w:rsidRDefault="00EA36CC">
        <w:pPr>
          <w:pStyle w:val="Pidipagina"/>
          <w:jc w:val="center"/>
        </w:pPr>
        <w:r>
          <w:fldChar w:fldCharType="begin"/>
        </w:r>
        <w:r w:rsidR="0023750D">
          <w:instrText xml:space="preserve"> PAGE   \* MERGEFORMAT </w:instrText>
        </w:r>
        <w:r>
          <w:fldChar w:fldCharType="separate"/>
        </w:r>
        <w:r w:rsidR="00AE641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FA08C83" w14:textId="77777777" w:rsidR="000A098B" w:rsidRDefault="000A09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21626F" w14:textId="77777777" w:rsidR="00A633A1" w:rsidRDefault="00A633A1" w:rsidP="00D016A3">
      <w:pPr>
        <w:spacing w:after="0" w:line="240" w:lineRule="auto"/>
      </w:pPr>
      <w:r>
        <w:separator/>
      </w:r>
    </w:p>
  </w:footnote>
  <w:footnote w:type="continuationSeparator" w:id="0">
    <w:p w14:paraId="164DC916" w14:textId="77777777" w:rsidR="00A633A1" w:rsidRDefault="00A633A1" w:rsidP="00D01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9A2A8" w14:textId="77777777" w:rsidR="0047577C" w:rsidRDefault="0047577C">
    <w:pPr>
      <w:pStyle w:val="Intestazione"/>
    </w:pPr>
  </w:p>
  <w:p w14:paraId="5DE1BF13" w14:textId="77777777" w:rsidR="00D016A3" w:rsidRDefault="009B0DBF">
    <w:pPr>
      <w:pStyle w:val="Intestazione"/>
    </w:pPr>
    <w:r>
      <w:rPr>
        <w:noProof/>
        <w:lang w:eastAsia="it-IT"/>
      </w:rPr>
      <w:drawing>
        <wp:inline distT="0" distB="0" distL="0" distR="0" wp14:anchorId="0FE3A871" wp14:editId="2BC1AC40">
          <wp:extent cx="6115050" cy="828675"/>
          <wp:effectExtent l="19050" t="0" r="0" b="0"/>
          <wp:docPr id="1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F1BDD"/>
    <w:multiLevelType w:val="hybridMultilevel"/>
    <w:tmpl w:val="2F124C68"/>
    <w:lvl w:ilvl="0" w:tplc="C4C658D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773DE"/>
    <w:multiLevelType w:val="hybridMultilevel"/>
    <w:tmpl w:val="BB9623A0"/>
    <w:lvl w:ilvl="0" w:tplc="CD3C20CE">
      <w:start w:val="1"/>
      <w:numFmt w:val="bullet"/>
      <w:lvlText w:val="-"/>
      <w:lvlJc w:val="left"/>
      <w:pPr>
        <w:ind w:left="360" w:hanging="360"/>
      </w:pPr>
      <w:rPr>
        <w:rFonts w:ascii="Verdana" w:eastAsia="Verdana" w:hAnsi="Verdana" w:hint="default"/>
        <w:sz w:val="23"/>
        <w:szCs w:val="23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B36A84"/>
    <w:multiLevelType w:val="hybridMultilevel"/>
    <w:tmpl w:val="A9083C38"/>
    <w:lvl w:ilvl="0" w:tplc="FFFFFFFF">
      <w:numFmt w:val="bullet"/>
      <w:pStyle w:val="MTDisplayEquation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F65B4"/>
    <w:multiLevelType w:val="hybridMultilevel"/>
    <w:tmpl w:val="11401EDE"/>
    <w:lvl w:ilvl="0" w:tplc="4716ABEC">
      <w:start w:val="1"/>
      <w:numFmt w:val="decimal"/>
      <w:lvlText w:val="%1."/>
      <w:lvlJc w:val="left"/>
      <w:pPr>
        <w:ind w:left="360" w:hanging="360"/>
      </w:pPr>
      <w:rPr>
        <w:rFonts w:hint="default"/>
        <w:kern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AC475C"/>
    <w:multiLevelType w:val="hybridMultilevel"/>
    <w:tmpl w:val="9D42718E"/>
    <w:lvl w:ilvl="0" w:tplc="C4C658D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F15C2C"/>
    <w:multiLevelType w:val="hybridMultilevel"/>
    <w:tmpl w:val="04A46710"/>
    <w:lvl w:ilvl="0" w:tplc="202A3EF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EA0B06"/>
    <w:multiLevelType w:val="hybridMultilevel"/>
    <w:tmpl w:val="2C284D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120227D"/>
    <w:multiLevelType w:val="hybridMultilevel"/>
    <w:tmpl w:val="9B42CAD8"/>
    <w:lvl w:ilvl="0" w:tplc="C4C658D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58469D"/>
    <w:multiLevelType w:val="hybridMultilevel"/>
    <w:tmpl w:val="D548B49E"/>
    <w:lvl w:ilvl="0" w:tplc="4716ABEC">
      <w:start w:val="1"/>
      <w:numFmt w:val="decimal"/>
      <w:lvlText w:val="%1."/>
      <w:lvlJc w:val="left"/>
      <w:pPr>
        <w:ind w:left="720" w:hanging="360"/>
      </w:pPr>
      <w:rPr>
        <w:rFonts w:hint="default"/>
        <w:kern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8E6EA3"/>
    <w:multiLevelType w:val="hybridMultilevel"/>
    <w:tmpl w:val="5034355E"/>
    <w:lvl w:ilvl="0" w:tplc="CD3C20CE">
      <w:start w:val="1"/>
      <w:numFmt w:val="bullet"/>
      <w:lvlText w:val="-"/>
      <w:lvlJc w:val="left"/>
      <w:pPr>
        <w:ind w:left="360" w:hanging="360"/>
      </w:pPr>
      <w:rPr>
        <w:rFonts w:ascii="Verdana" w:eastAsia="Verdana" w:hAnsi="Verdana" w:hint="default"/>
        <w:sz w:val="23"/>
        <w:szCs w:val="23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56201B2"/>
    <w:multiLevelType w:val="hybridMultilevel"/>
    <w:tmpl w:val="72C8051C"/>
    <w:lvl w:ilvl="0" w:tplc="C4C658D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8942869"/>
    <w:multiLevelType w:val="hybridMultilevel"/>
    <w:tmpl w:val="F5F8ECDC"/>
    <w:lvl w:ilvl="0" w:tplc="4716ABEC">
      <w:start w:val="1"/>
      <w:numFmt w:val="decimal"/>
      <w:lvlText w:val="%1."/>
      <w:lvlJc w:val="left"/>
      <w:pPr>
        <w:ind w:left="360" w:hanging="360"/>
      </w:pPr>
      <w:rPr>
        <w:rFonts w:hint="default"/>
        <w:kern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FA81662"/>
    <w:multiLevelType w:val="hybridMultilevel"/>
    <w:tmpl w:val="AA446D5A"/>
    <w:lvl w:ilvl="0" w:tplc="C4C658D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11"/>
  </w:num>
  <w:num w:numId="5">
    <w:abstractNumId w:val="5"/>
  </w:num>
  <w:num w:numId="6">
    <w:abstractNumId w:val="7"/>
  </w:num>
  <w:num w:numId="7">
    <w:abstractNumId w:val="4"/>
  </w:num>
  <w:num w:numId="8">
    <w:abstractNumId w:val="12"/>
  </w:num>
  <w:num w:numId="9">
    <w:abstractNumId w:val="0"/>
  </w:num>
  <w:num w:numId="10">
    <w:abstractNumId w:val="10"/>
  </w:num>
  <w:num w:numId="11">
    <w:abstractNumId w:val="6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2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16A3"/>
    <w:rsid w:val="000120CE"/>
    <w:rsid w:val="00071ECB"/>
    <w:rsid w:val="000946FF"/>
    <w:rsid w:val="000A098B"/>
    <w:rsid w:val="000E5501"/>
    <w:rsid w:val="00136595"/>
    <w:rsid w:val="001900DB"/>
    <w:rsid w:val="001E53D1"/>
    <w:rsid w:val="00201869"/>
    <w:rsid w:val="002233CA"/>
    <w:rsid w:val="0023750D"/>
    <w:rsid w:val="00245556"/>
    <w:rsid w:val="002920A8"/>
    <w:rsid w:val="002B7088"/>
    <w:rsid w:val="002E1613"/>
    <w:rsid w:val="002E355D"/>
    <w:rsid w:val="002F482A"/>
    <w:rsid w:val="00334FB8"/>
    <w:rsid w:val="00336AA5"/>
    <w:rsid w:val="00366B12"/>
    <w:rsid w:val="003A0F88"/>
    <w:rsid w:val="0047577C"/>
    <w:rsid w:val="004E231C"/>
    <w:rsid w:val="005065FB"/>
    <w:rsid w:val="0051400A"/>
    <w:rsid w:val="00573297"/>
    <w:rsid w:val="00581107"/>
    <w:rsid w:val="00613730"/>
    <w:rsid w:val="00620714"/>
    <w:rsid w:val="00630B42"/>
    <w:rsid w:val="006750AB"/>
    <w:rsid w:val="006771DB"/>
    <w:rsid w:val="006977FD"/>
    <w:rsid w:val="006A7A10"/>
    <w:rsid w:val="00713D1B"/>
    <w:rsid w:val="00715611"/>
    <w:rsid w:val="00716FA4"/>
    <w:rsid w:val="00736352"/>
    <w:rsid w:val="00743540"/>
    <w:rsid w:val="007C5119"/>
    <w:rsid w:val="007E3F02"/>
    <w:rsid w:val="007F62AE"/>
    <w:rsid w:val="00880DF7"/>
    <w:rsid w:val="008B5B2C"/>
    <w:rsid w:val="008F1431"/>
    <w:rsid w:val="009462C6"/>
    <w:rsid w:val="00983EB5"/>
    <w:rsid w:val="009B0DBF"/>
    <w:rsid w:val="009D1374"/>
    <w:rsid w:val="009E7464"/>
    <w:rsid w:val="00A07A22"/>
    <w:rsid w:val="00A4734C"/>
    <w:rsid w:val="00A55905"/>
    <w:rsid w:val="00A633A1"/>
    <w:rsid w:val="00A72C50"/>
    <w:rsid w:val="00A90926"/>
    <w:rsid w:val="00A91DD4"/>
    <w:rsid w:val="00AE6418"/>
    <w:rsid w:val="00B20C53"/>
    <w:rsid w:val="00B53A87"/>
    <w:rsid w:val="00B71938"/>
    <w:rsid w:val="00BC0D94"/>
    <w:rsid w:val="00BF3659"/>
    <w:rsid w:val="00BF3701"/>
    <w:rsid w:val="00BF7F55"/>
    <w:rsid w:val="00C374EB"/>
    <w:rsid w:val="00C76FDA"/>
    <w:rsid w:val="00CE5DB5"/>
    <w:rsid w:val="00D016A3"/>
    <w:rsid w:val="00D352F8"/>
    <w:rsid w:val="00E426BD"/>
    <w:rsid w:val="00E77968"/>
    <w:rsid w:val="00EA36CC"/>
    <w:rsid w:val="00EB1FB3"/>
    <w:rsid w:val="00EE2437"/>
    <w:rsid w:val="00FA025D"/>
    <w:rsid w:val="00FB3485"/>
    <w:rsid w:val="00FB5A15"/>
    <w:rsid w:val="00FC62B6"/>
    <w:rsid w:val="00FE1E6B"/>
    <w:rsid w:val="00FF0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D59F5A"/>
  <w15:docId w15:val="{CB611F6F-6253-46B1-A79E-55CF0083A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0C53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2B7088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2B7088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D016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016A3"/>
  </w:style>
  <w:style w:type="paragraph" w:styleId="Pidipagina">
    <w:name w:val="footer"/>
    <w:basedOn w:val="Normale"/>
    <w:link w:val="PidipaginaCarattere"/>
    <w:uiPriority w:val="99"/>
    <w:unhideWhenUsed/>
    <w:rsid w:val="00D016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16A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16A3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2B7088"/>
    <w:rPr>
      <w:rFonts w:ascii="Tahoma" w:eastAsia="Times New Roman" w:hAnsi="Tahoma" w:cs="Tahoma"/>
      <w:b/>
      <w:bCs/>
      <w:i/>
      <w:iCs/>
      <w:szCs w:val="24"/>
    </w:rPr>
  </w:style>
  <w:style w:type="character" w:customStyle="1" w:styleId="Titolo5Carattere">
    <w:name w:val="Titolo 5 Carattere"/>
    <w:basedOn w:val="Carpredefinitoparagrafo"/>
    <w:link w:val="Titolo5"/>
    <w:rsid w:val="002B7088"/>
    <w:rPr>
      <w:rFonts w:ascii="Tahoma" w:eastAsia="Times New Roman" w:hAnsi="Tahoma" w:cs="Tahoma"/>
      <w:szCs w:val="24"/>
    </w:rPr>
  </w:style>
  <w:style w:type="paragraph" w:styleId="Paragrafoelenco">
    <w:name w:val="List Paragraph"/>
    <w:basedOn w:val="Normale"/>
    <w:uiPriority w:val="99"/>
    <w:qFormat/>
    <w:rsid w:val="002B7088"/>
    <w:pPr>
      <w:ind w:left="720"/>
      <w:contextualSpacing/>
    </w:pPr>
  </w:style>
  <w:style w:type="paragraph" w:styleId="Corpodeltesto3">
    <w:name w:val="Body Text 3"/>
    <w:basedOn w:val="Normale"/>
    <w:link w:val="Corpodeltesto3Carattere"/>
    <w:semiHidden/>
    <w:rsid w:val="002B7088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2B7088"/>
    <w:rPr>
      <w:rFonts w:ascii="Tahoma" w:eastAsia="Times New Roman" w:hAnsi="Tahoma" w:cs="Tahoma"/>
      <w:b/>
      <w:bCs/>
      <w:szCs w:val="24"/>
    </w:rPr>
  </w:style>
  <w:style w:type="paragraph" w:customStyle="1" w:styleId="Default">
    <w:name w:val="Default"/>
    <w:rsid w:val="002B7088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MTDisplayEquation">
    <w:name w:val="MTDisplayEquation"/>
    <w:basedOn w:val="Normale"/>
    <w:rsid w:val="002B7088"/>
    <w:pPr>
      <w:numPr>
        <w:numId w:val="2"/>
      </w:numPr>
      <w:tabs>
        <w:tab w:val="center" w:pos="7290"/>
        <w:tab w:val="right" w:pos="1458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02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BD57E0-5D33-49EA-81C6-241C1CC36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A.S.L. Milano</Company>
  <LinksUpToDate>false</LinksUpToDate>
  <CharactersWithSpaces>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ngrasso</dc:creator>
  <cp:lastModifiedBy>Maria Mollica</cp:lastModifiedBy>
  <cp:revision>2</cp:revision>
  <cp:lastPrinted>2015-05-28T10:28:00Z</cp:lastPrinted>
  <dcterms:created xsi:type="dcterms:W3CDTF">2021-03-22T14:56:00Z</dcterms:created>
  <dcterms:modified xsi:type="dcterms:W3CDTF">2021-03-22T14:56:00Z</dcterms:modified>
</cp:coreProperties>
</file>