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E1" w:rsidRPr="006773FA" w:rsidRDefault="00B15355" w:rsidP="00EF3B64">
      <w:pPr>
        <w:pStyle w:val="Rientrocorpodeltesto"/>
        <w:ind w:left="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drawing>
          <wp:inline distT="0" distB="0" distL="0" distR="0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F2C" w:rsidRPr="006773FA" w:rsidRDefault="004C5F2C" w:rsidP="009A7F0C">
      <w:pPr>
        <w:rPr>
          <w:rFonts w:ascii="Calibri" w:hAnsi="Calibri" w:cs="Arial"/>
        </w:rPr>
      </w:pPr>
    </w:p>
    <w:p w:rsidR="00BB6D24" w:rsidRDefault="00BB6D24" w:rsidP="002B7DF5">
      <w:pPr>
        <w:jc w:val="both"/>
        <w:rPr>
          <w:rFonts w:asciiTheme="minorHAnsi" w:hAnsiTheme="minorHAnsi"/>
          <w:sz w:val="22"/>
          <w:szCs w:val="22"/>
        </w:rPr>
      </w:pPr>
    </w:p>
    <w:p w:rsidR="002B7DF5" w:rsidRPr="00A263FB" w:rsidRDefault="002B7DF5" w:rsidP="002B7DF5">
      <w:pPr>
        <w:rPr>
          <w:rFonts w:asciiTheme="minorHAnsi" w:hAnsiTheme="minorHAnsi" w:cstheme="minorHAnsi"/>
          <w:sz w:val="22"/>
          <w:szCs w:val="22"/>
        </w:rPr>
      </w:pPr>
      <w:r w:rsidRPr="00A263FB">
        <w:rPr>
          <w:rFonts w:asciiTheme="minorHAnsi" w:hAnsiTheme="minorHAnsi" w:cstheme="minorHAnsi"/>
          <w:sz w:val="22"/>
          <w:szCs w:val="22"/>
        </w:rPr>
        <w:t xml:space="preserve">Prot. n. </w:t>
      </w:r>
      <w:r w:rsidR="00A412BC">
        <w:rPr>
          <w:rFonts w:asciiTheme="minorHAnsi" w:hAnsiTheme="minorHAnsi" w:cstheme="minorHAnsi"/>
          <w:sz w:val="22"/>
          <w:szCs w:val="22"/>
        </w:rPr>
        <w:t xml:space="preserve">105 </w:t>
      </w:r>
      <w:r w:rsidRPr="00A263FB">
        <w:rPr>
          <w:rFonts w:asciiTheme="minorHAnsi" w:hAnsiTheme="minorHAnsi" w:cstheme="minorHAnsi"/>
          <w:sz w:val="22"/>
          <w:szCs w:val="22"/>
        </w:rPr>
        <w:t>/</w:t>
      </w:r>
      <w:r w:rsidR="00A412BC">
        <w:rPr>
          <w:rFonts w:asciiTheme="minorHAnsi" w:hAnsiTheme="minorHAnsi" w:cstheme="minorHAnsi"/>
          <w:sz w:val="22"/>
          <w:szCs w:val="22"/>
        </w:rPr>
        <w:t xml:space="preserve"> IV.5</w:t>
      </w:r>
      <w:r w:rsidRPr="00A263FB">
        <w:rPr>
          <w:rFonts w:asciiTheme="minorHAnsi" w:hAnsiTheme="minorHAnsi" w:cstheme="minorHAnsi"/>
          <w:sz w:val="22"/>
          <w:szCs w:val="22"/>
        </w:rPr>
        <w:tab/>
      </w:r>
      <w:r w:rsidRPr="00A263FB">
        <w:rPr>
          <w:rFonts w:asciiTheme="minorHAnsi" w:hAnsiTheme="minorHAnsi" w:cstheme="minorHAnsi"/>
          <w:sz w:val="22"/>
          <w:szCs w:val="22"/>
        </w:rPr>
        <w:tab/>
      </w:r>
      <w:r w:rsidRPr="00A263FB">
        <w:rPr>
          <w:rFonts w:asciiTheme="minorHAnsi" w:hAnsiTheme="minorHAnsi" w:cstheme="minorHAnsi"/>
          <w:sz w:val="22"/>
          <w:szCs w:val="22"/>
        </w:rPr>
        <w:tab/>
      </w:r>
      <w:r w:rsidRPr="00A263FB">
        <w:rPr>
          <w:rFonts w:asciiTheme="minorHAnsi" w:hAnsiTheme="minorHAnsi" w:cstheme="minorHAnsi"/>
          <w:sz w:val="22"/>
          <w:szCs w:val="22"/>
        </w:rPr>
        <w:tab/>
      </w:r>
      <w:r w:rsidRPr="00A263FB">
        <w:rPr>
          <w:rFonts w:asciiTheme="minorHAnsi" w:hAnsiTheme="minorHAnsi" w:cstheme="minorHAnsi"/>
          <w:sz w:val="22"/>
          <w:szCs w:val="22"/>
        </w:rPr>
        <w:tab/>
      </w:r>
      <w:r w:rsidRPr="00A263FB">
        <w:rPr>
          <w:rFonts w:asciiTheme="minorHAnsi" w:hAnsiTheme="minorHAnsi" w:cstheme="minorHAnsi"/>
          <w:sz w:val="22"/>
          <w:szCs w:val="22"/>
        </w:rPr>
        <w:tab/>
      </w:r>
      <w:r w:rsidRPr="00A263FB">
        <w:rPr>
          <w:rFonts w:asciiTheme="minorHAnsi" w:hAnsiTheme="minorHAnsi" w:cstheme="minorHAnsi"/>
          <w:sz w:val="22"/>
          <w:szCs w:val="22"/>
        </w:rPr>
        <w:tab/>
        <w:t xml:space="preserve">Saronno, </w:t>
      </w:r>
      <w:r w:rsidR="00571754">
        <w:rPr>
          <w:rFonts w:asciiTheme="minorHAnsi" w:hAnsiTheme="minorHAnsi" w:cstheme="minorHAnsi"/>
          <w:sz w:val="22"/>
          <w:szCs w:val="22"/>
        </w:rPr>
        <w:t>0</w:t>
      </w:r>
      <w:r w:rsidR="00A412BC">
        <w:rPr>
          <w:rFonts w:asciiTheme="minorHAnsi" w:hAnsiTheme="minorHAnsi" w:cstheme="minorHAnsi"/>
          <w:sz w:val="22"/>
          <w:szCs w:val="22"/>
        </w:rPr>
        <w:t>8</w:t>
      </w:r>
      <w:r w:rsidRPr="00A263FB">
        <w:rPr>
          <w:rFonts w:asciiTheme="minorHAnsi" w:hAnsiTheme="minorHAnsi" w:cstheme="minorHAnsi"/>
          <w:sz w:val="22"/>
          <w:szCs w:val="22"/>
        </w:rPr>
        <w:t xml:space="preserve"> </w:t>
      </w:r>
      <w:r w:rsidR="00571754">
        <w:rPr>
          <w:rFonts w:asciiTheme="minorHAnsi" w:hAnsiTheme="minorHAnsi" w:cstheme="minorHAnsi"/>
          <w:sz w:val="22"/>
          <w:szCs w:val="22"/>
        </w:rPr>
        <w:t>gennaio</w:t>
      </w:r>
      <w:r w:rsidRPr="00A263FB">
        <w:rPr>
          <w:rFonts w:asciiTheme="minorHAnsi" w:hAnsiTheme="minorHAnsi" w:cstheme="minorHAnsi"/>
          <w:sz w:val="22"/>
          <w:szCs w:val="22"/>
        </w:rPr>
        <w:t xml:space="preserve"> 201</w:t>
      </w:r>
      <w:r w:rsidR="00571754">
        <w:rPr>
          <w:rFonts w:asciiTheme="minorHAnsi" w:hAnsiTheme="minorHAnsi" w:cstheme="minorHAnsi"/>
          <w:sz w:val="22"/>
          <w:szCs w:val="22"/>
        </w:rPr>
        <w:t>9</w:t>
      </w:r>
    </w:p>
    <w:p w:rsidR="002B7DF5" w:rsidRPr="00A263FB" w:rsidRDefault="002B7DF5" w:rsidP="002B7DF5">
      <w:pPr>
        <w:tabs>
          <w:tab w:val="left" w:pos="4536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:rsidR="002B7DF5" w:rsidRPr="00A263FB" w:rsidRDefault="002B7DF5" w:rsidP="002B7DF5">
      <w:pPr>
        <w:pStyle w:val="Titolo8"/>
        <w:rPr>
          <w:rFonts w:asciiTheme="minorHAnsi" w:hAnsiTheme="minorHAnsi" w:cstheme="minorHAnsi"/>
          <w:sz w:val="22"/>
          <w:szCs w:val="22"/>
        </w:rPr>
      </w:pPr>
    </w:p>
    <w:p w:rsidR="009C5BD2" w:rsidRDefault="002B7DF5" w:rsidP="009C5BD2">
      <w:pPr>
        <w:pStyle w:val="Default"/>
        <w:ind w:left="1410" w:hanging="1410"/>
        <w:rPr>
          <w:sz w:val="22"/>
          <w:szCs w:val="22"/>
        </w:rPr>
      </w:pPr>
      <w:r w:rsidRPr="00A263FB">
        <w:rPr>
          <w:rFonts w:asciiTheme="minorHAnsi" w:hAnsiTheme="minorHAnsi" w:cstheme="minorHAnsi"/>
          <w:sz w:val="22"/>
          <w:szCs w:val="22"/>
        </w:rPr>
        <w:t>OGGETTO:</w:t>
      </w:r>
      <w:r w:rsidR="009C5BD2">
        <w:rPr>
          <w:rFonts w:asciiTheme="minorHAnsi" w:hAnsiTheme="minorHAnsi" w:cstheme="minorHAnsi"/>
          <w:sz w:val="22"/>
          <w:szCs w:val="22"/>
        </w:rPr>
        <w:tab/>
      </w:r>
      <w:r w:rsidR="009C5BD2">
        <w:rPr>
          <w:b/>
          <w:bCs/>
          <w:sz w:val="22"/>
          <w:szCs w:val="22"/>
        </w:rPr>
        <w:t xml:space="preserve">AVVISO DI SELEZIONE PER IL RECLUTAMENTO DI </w:t>
      </w:r>
      <w:r w:rsidR="00935C16">
        <w:rPr>
          <w:b/>
          <w:bCs/>
          <w:sz w:val="22"/>
          <w:szCs w:val="22"/>
        </w:rPr>
        <w:t>UN EDUCATORE</w:t>
      </w:r>
    </w:p>
    <w:p w:rsidR="002B7DF5" w:rsidRPr="009C5BD2" w:rsidRDefault="002B7DF5" w:rsidP="009C5BD2">
      <w:pPr>
        <w:pStyle w:val="Corpodeltesto2"/>
        <w:spacing w:after="0" w:line="240" w:lineRule="auto"/>
        <w:ind w:left="1411" w:hanging="1411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B7DF5" w:rsidRPr="007226CE" w:rsidRDefault="002B7DF5" w:rsidP="002B7DF5">
      <w:pPr>
        <w:jc w:val="both"/>
        <w:rPr>
          <w:rFonts w:asciiTheme="minorHAnsi" w:hAnsiTheme="minorHAnsi"/>
          <w:sz w:val="22"/>
          <w:szCs w:val="22"/>
        </w:rPr>
      </w:pPr>
    </w:p>
    <w:p w:rsidR="00EF3B64" w:rsidRDefault="00EF3B64" w:rsidP="00BB6D24">
      <w:pPr>
        <w:jc w:val="center"/>
        <w:rPr>
          <w:rFonts w:asciiTheme="minorHAnsi" w:hAnsiTheme="minorHAnsi"/>
          <w:b/>
          <w:sz w:val="22"/>
          <w:szCs w:val="22"/>
        </w:rPr>
      </w:pPr>
      <w:r w:rsidRPr="007226CE">
        <w:rPr>
          <w:rFonts w:asciiTheme="minorHAnsi" w:hAnsiTheme="minorHAnsi"/>
          <w:b/>
          <w:sz w:val="22"/>
          <w:szCs w:val="22"/>
        </w:rPr>
        <w:t>Il DIRIGENTE SCOLASTICO</w:t>
      </w:r>
    </w:p>
    <w:p w:rsidR="00BB6D24" w:rsidRPr="007226CE" w:rsidRDefault="00BB6D24" w:rsidP="00BB6D24">
      <w:pPr>
        <w:jc w:val="center"/>
        <w:rPr>
          <w:rFonts w:asciiTheme="minorHAnsi" w:hAnsiTheme="minorHAnsi"/>
          <w:b/>
          <w:sz w:val="22"/>
          <w:szCs w:val="22"/>
        </w:rPr>
      </w:pPr>
    </w:p>
    <w:p w:rsidR="00927002" w:rsidRDefault="00927002" w:rsidP="00927002">
      <w:pPr>
        <w:tabs>
          <w:tab w:val="left" w:pos="1134"/>
        </w:tabs>
        <w:ind w:left="1138" w:hanging="1138"/>
        <w:jc w:val="both"/>
        <w:rPr>
          <w:rFonts w:asciiTheme="minorHAnsi" w:hAnsiTheme="minorHAnsi" w:cstheme="minorHAnsi"/>
          <w:sz w:val="22"/>
          <w:szCs w:val="22"/>
        </w:rPr>
      </w:pPr>
      <w:r w:rsidRPr="00927002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927002">
        <w:rPr>
          <w:rFonts w:asciiTheme="minorHAnsi" w:hAnsiTheme="minorHAnsi" w:cstheme="minorHAnsi"/>
          <w:b/>
          <w:sz w:val="22"/>
          <w:szCs w:val="22"/>
        </w:rPr>
        <w:tab/>
      </w:r>
      <w:r w:rsidRPr="00927002">
        <w:rPr>
          <w:rFonts w:asciiTheme="minorHAnsi" w:hAnsiTheme="minorHAnsi" w:cstheme="minorHAnsi"/>
          <w:sz w:val="22"/>
          <w:szCs w:val="22"/>
        </w:rPr>
        <w:t xml:space="preserve">il progetto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935C16">
        <w:rPr>
          <w:rFonts w:asciiTheme="minorHAnsi" w:hAnsiTheme="minorHAnsi" w:cstheme="minorHAnsi"/>
          <w:sz w:val="22"/>
          <w:szCs w:val="22"/>
        </w:rPr>
        <w:t>LEGALITÀ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927002">
        <w:rPr>
          <w:rFonts w:asciiTheme="minorHAnsi" w:hAnsiTheme="minorHAnsi" w:cstheme="minorHAnsi"/>
          <w:sz w:val="22"/>
          <w:szCs w:val="22"/>
        </w:rPr>
        <w:t xml:space="preserve">  approvato dal Collegio </w:t>
      </w:r>
      <w:r w:rsidRPr="006A345F">
        <w:rPr>
          <w:rFonts w:asciiTheme="minorHAnsi" w:hAnsiTheme="minorHAnsi" w:cstheme="minorHAnsi"/>
          <w:sz w:val="22"/>
          <w:szCs w:val="22"/>
        </w:rPr>
        <w:t xml:space="preserve">Docenti </w:t>
      </w:r>
      <w:r w:rsidR="006A345F" w:rsidRPr="006A345F">
        <w:rPr>
          <w:rFonts w:asciiTheme="minorHAnsi" w:hAnsiTheme="minorHAnsi" w:cstheme="minorHAnsi"/>
          <w:sz w:val="22"/>
          <w:szCs w:val="22"/>
        </w:rPr>
        <w:t>il 15</w:t>
      </w:r>
      <w:r w:rsidRPr="006A345F">
        <w:rPr>
          <w:rFonts w:asciiTheme="minorHAnsi" w:hAnsiTheme="minorHAnsi" w:cstheme="minorHAnsi"/>
          <w:sz w:val="22"/>
          <w:szCs w:val="22"/>
        </w:rPr>
        <w:t>.0</w:t>
      </w:r>
      <w:r w:rsidR="006A345F" w:rsidRPr="006A345F">
        <w:rPr>
          <w:rFonts w:asciiTheme="minorHAnsi" w:hAnsiTheme="minorHAnsi" w:cstheme="minorHAnsi"/>
          <w:sz w:val="22"/>
          <w:szCs w:val="22"/>
        </w:rPr>
        <w:t>6</w:t>
      </w:r>
      <w:r w:rsidRPr="006A345F">
        <w:rPr>
          <w:rFonts w:asciiTheme="minorHAnsi" w:hAnsiTheme="minorHAnsi" w:cstheme="minorHAnsi"/>
          <w:sz w:val="22"/>
          <w:szCs w:val="22"/>
        </w:rPr>
        <w:t>.18,</w:t>
      </w:r>
      <w:r w:rsidRPr="00927002">
        <w:rPr>
          <w:rFonts w:asciiTheme="minorHAnsi" w:hAnsiTheme="minorHAnsi" w:cstheme="minorHAnsi"/>
          <w:sz w:val="22"/>
          <w:szCs w:val="22"/>
        </w:rPr>
        <w:t xml:space="preserve"> che prevede </w:t>
      </w:r>
      <w:r>
        <w:rPr>
          <w:rFonts w:asciiTheme="minorHAnsi" w:hAnsiTheme="minorHAnsi" w:cstheme="minorHAnsi"/>
          <w:sz w:val="22"/>
          <w:szCs w:val="22"/>
        </w:rPr>
        <w:t>iniz</w:t>
      </w:r>
      <w:r w:rsidR="00935C16">
        <w:rPr>
          <w:rFonts w:asciiTheme="minorHAnsi" w:hAnsiTheme="minorHAnsi" w:cstheme="minorHAnsi"/>
          <w:sz w:val="22"/>
          <w:szCs w:val="22"/>
        </w:rPr>
        <w:t>iative di sostegno e supporto agli studenti e alle classi più problematiche</w:t>
      </w:r>
      <w:r w:rsidRPr="009E56BC">
        <w:rPr>
          <w:rFonts w:asciiTheme="minorHAnsi" w:hAnsiTheme="minorHAnsi" w:cstheme="minorHAnsi"/>
          <w:sz w:val="22"/>
          <w:szCs w:val="22"/>
        </w:rPr>
        <w:t>;</w:t>
      </w:r>
    </w:p>
    <w:p w:rsidR="006A345F" w:rsidRDefault="006A345F" w:rsidP="006A345F">
      <w:pPr>
        <w:tabs>
          <w:tab w:val="left" w:pos="1134"/>
        </w:tabs>
        <w:ind w:left="1138" w:hanging="113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345F" w:rsidRPr="009E56BC" w:rsidRDefault="006A345F" w:rsidP="006A345F">
      <w:pPr>
        <w:tabs>
          <w:tab w:val="left" w:pos="1134"/>
        </w:tabs>
        <w:ind w:left="1138" w:hanging="1138"/>
        <w:jc w:val="both"/>
        <w:rPr>
          <w:rFonts w:asciiTheme="minorHAnsi" w:hAnsiTheme="minorHAnsi" w:cstheme="minorHAnsi"/>
          <w:sz w:val="22"/>
          <w:szCs w:val="22"/>
        </w:rPr>
      </w:pPr>
      <w:r w:rsidRPr="00927002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927002">
        <w:rPr>
          <w:rFonts w:asciiTheme="minorHAnsi" w:hAnsiTheme="minorHAnsi" w:cstheme="minorHAnsi"/>
          <w:b/>
          <w:sz w:val="22"/>
          <w:szCs w:val="22"/>
        </w:rPr>
        <w:tab/>
      </w:r>
      <w:r w:rsidRPr="00927002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decreto n. 18035 del 03.12.2018 di Regione Lombardia, determinazione in merito alla linea di interventi “BULLOUT”</w:t>
      </w:r>
      <w:r w:rsidRPr="00927002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nel quale l’istituto A. Parma risulta nell’Elenco dei soggetti ammessi  e finanziabili</w:t>
      </w:r>
      <w:r w:rsidRPr="009E56BC">
        <w:rPr>
          <w:rFonts w:asciiTheme="minorHAnsi" w:hAnsiTheme="minorHAnsi" w:cstheme="minorHAnsi"/>
          <w:sz w:val="22"/>
          <w:szCs w:val="22"/>
        </w:rPr>
        <w:t>;</w:t>
      </w:r>
    </w:p>
    <w:p w:rsidR="00927002" w:rsidRDefault="00927002" w:rsidP="00A263FB">
      <w:pPr>
        <w:tabs>
          <w:tab w:val="left" w:pos="1134"/>
        </w:tabs>
        <w:ind w:left="1138" w:hanging="1138"/>
        <w:jc w:val="both"/>
        <w:rPr>
          <w:rFonts w:asciiTheme="minorHAnsi" w:hAnsiTheme="minorHAnsi"/>
          <w:b/>
          <w:sz w:val="22"/>
          <w:szCs w:val="22"/>
        </w:rPr>
      </w:pPr>
    </w:p>
    <w:p w:rsidR="008344B3" w:rsidRPr="009E56BC" w:rsidRDefault="008344B3" w:rsidP="008344B3">
      <w:pPr>
        <w:tabs>
          <w:tab w:val="left" w:pos="1134"/>
        </w:tabs>
        <w:ind w:left="1138" w:hanging="1138"/>
        <w:jc w:val="both"/>
        <w:rPr>
          <w:rFonts w:asciiTheme="minorHAnsi" w:hAnsiTheme="minorHAnsi" w:cstheme="minorHAnsi"/>
          <w:sz w:val="22"/>
          <w:szCs w:val="22"/>
        </w:rPr>
      </w:pPr>
      <w:r w:rsidRPr="009E56B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9E56BC">
        <w:rPr>
          <w:rFonts w:asciiTheme="minorHAnsi" w:hAnsiTheme="minorHAnsi" w:cstheme="minorHAnsi"/>
          <w:b/>
          <w:sz w:val="22"/>
          <w:szCs w:val="22"/>
        </w:rPr>
        <w:tab/>
      </w:r>
      <w:r w:rsidRPr="009E56BC">
        <w:rPr>
          <w:rFonts w:asciiTheme="minorHAnsi" w:hAnsiTheme="minorHAnsi" w:cstheme="minorHAnsi"/>
          <w:sz w:val="22"/>
          <w:szCs w:val="22"/>
        </w:rPr>
        <w:t xml:space="preserve">il Piano di Miglioramento </w:t>
      </w:r>
      <w:r w:rsidR="00C14E48">
        <w:rPr>
          <w:rFonts w:asciiTheme="minorHAnsi" w:hAnsiTheme="minorHAnsi" w:cstheme="minorHAnsi"/>
          <w:sz w:val="22"/>
          <w:szCs w:val="22"/>
        </w:rPr>
        <w:t>dell’istituto</w:t>
      </w:r>
      <w:r w:rsidRPr="009E56BC">
        <w:rPr>
          <w:rFonts w:asciiTheme="minorHAnsi" w:hAnsiTheme="minorHAnsi" w:cstheme="minorHAnsi"/>
          <w:sz w:val="22"/>
          <w:szCs w:val="22"/>
        </w:rPr>
        <w:t xml:space="preserve">, che prevede </w:t>
      </w:r>
      <w:r w:rsidR="00FD15D8">
        <w:rPr>
          <w:rFonts w:asciiTheme="minorHAnsi" w:hAnsiTheme="minorHAnsi" w:cstheme="minorHAnsi"/>
          <w:sz w:val="22"/>
          <w:szCs w:val="22"/>
        </w:rPr>
        <w:t>come progetto di miglioramento di “migliorare il clima” nelle classi e diminuire la dispersione scolastica</w:t>
      </w:r>
      <w:r w:rsidRPr="009E56BC">
        <w:rPr>
          <w:rFonts w:asciiTheme="minorHAnsi" w:hAnsiTheme="minorHAnsi" w:cstheme="minorHAnsi"/>
          <w:sz w:val="22"/>
          <w:szCs w:val="22"/>
        </w:rPr>
        <w:t>;</w:t>
      </w:r>
    </w:p>
    <w:p w:rsidR="008344B3" w:rsidRPr="009E56BC" w:rsidRDefault="008344B3" w:rsidP="008344B3">
      <w:pPr>
        <w:tabs>
          <w:tab w:val="left" w:pos="1134"/>
        </w:tabs>
        <w:ind w:left="1138" w:hanging="1138"/>
        <w:jc w:val="both"/>
        <w:rPr>
          <w:rFonts w:asciiTheme="minorHAnsi" w:hAnsiTheme="minorHAnsi" w:cstheme="minorHAnsi"/>
          <w:sz w:val="22"/>
          <w:szCs w:val="22"/>
        </w:rPr>
      </w:pPr>
    </w:p>
    <w:p w:rsidR="00EF3B64" w:rsidRPr="009E56BC" w:rsidRDefault="00391C85" w:rsidP="00BB6D24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E56BC">
        <w:rPr>
          <w:rFonts w:asciiTheme="minorHAnsi" w:hAnsiTheme="minorHAnsi" w:cstheme="minorHAnsi"/>
          <w:b/>
          <w:sz w:val="22"/>
          <w:szCs w:val="22"/>
        </w:rPr>
        <w:t>VISTO</w:t>
      </w:r>
      <w:r w:rsidR="00EF3B64" w:rsidRPr="009E56BC">
        <w:rPr>
          <w:rFonts w:asciiTheme="minorHAnsi" w:hAnsiTheme="minorHAnsi" w:cstheme="minorHAnsi"/>
          <w:b/>
          <w:sz w:val="22"/>
          <w:szCs w:val="22"/>
        </w:rPr>
        <w:tab/>
      </w:r>
      <w:r w:rsidRPr="009E56BC">
        <w:rPr>
          <w:rFonts w:asciiTheme="minorHAnsi" w:hAnsiTheme="minorHAnsi" w:cstheme="minorHAnsi"/>
          <w:sz w:val="22"/>
          <w:szCs w:val="22"/>
        </w:rPr>
        <w:t>il regolamento di c</w:t>
      </w:r>
      <w:r w:rsidR="002006B5">
        <w:rPr>
          <w:rFonts w:asciiTheme="minorHAnsi" w:hAnsiTheme="minorHAnsi" w:cstheme="minorHAnsi"/>
          <w:sz w:val="22"/>
          <w:szCs w:val="22"/>
        </w:rPr>
        <w:t>ontabilità scolastica D.I. n. 129</w:t>
      </w:r>
      <w:r w:rsidRPr="009E56BC">
        <w:rPr>
          <w:rFonts w:asciiTheme="minorHAnsi" w:hAnsiTheme="minorHAnsi" w:cstheme="minorHAnsi"/>
          <w:sz w:val="22"/>
          <w:szCs w:val="22"/>
        </w:rPr>
        <w:t>/</w:t>
      </w:r>
      <w:r w:rsidR="002006B5">
        <w:rPr>
          <w:rFonts w:asciiTheme="minorHAnsi" w:hAnsiTheme="minorHAnsi" w:cstheme="minorHAnsi"/>
          <w:sz w:val="22"/>
          <w:szCs w:val="22"/>
        </w:rPr>
        <w:t>18</w:t>
      </w:r>
      <w:r w:rsidRPr="009E56BC">
        <w:rPr>
          <w:rFonts w:asciiTheme="minorHAnsi" w:hAnsiTheme="minorHAnsi" w:cstheme="minorHAnsi"/>
          <w:sz w:val="22"/>
          <w:szCs w:val="22"/>
        </w:rPr>
        <w:t xml:space="preserve"> e successive modifiche;</w:t>
      </w:r>
    </w:p>
    <w:p w:rsidR="008344B3" w:rsidRPr="009E56BC" w:rsidRDefault="008344B3" w:rsidP="00BB6D24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8344B3" w:rsidRPr="009E56BC" w:rsidRDefault="008344B3" w:rsidP="008344B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E56BC">
        <w:rPr>
          <w:rFonts w:asciiTheme="minorHAnsi" w:hAnsiTheme="minorHAnsi" w:cstheme="minorHAnsi"/>
          <w:b/>
          <w:sz w:val="22"/>
          <w:szCs w:val="22"/>
        </w:rPr>
        <w:t>VISTO</w:t>
      </w:r>
      <w:r w:rsidRPr="009E56BC">
        <w:rPr>
          <w:rFonts w:asciiTheme="minorHAnsi" w:hAnsiTheme="minorHAnsi" w:cstheme="minorHAnsi"/>
          <w:b/>
          <w:sz w:val="22"/>
          <w:szCs w:val="22"/>
        </w:rPr>
        <w:tab/>
      </w:r>
      <w:r w:rsidRPr="009E56BC">
        <w:rPr>
          <w:rFonts w:asciiTheme="minorHAnsi" w:hAnsiTheme="minorHAnsi" w:cstheme="minorHAnsi"/>
          <w:sz w:val="22"/>
          <w:szCs w:val="22"/>
        </w:rPr>
        <w:t>il D.Lvo. n. 165/01 e successive modifiche;</w:t>
      </w:r>
    </w:p>
    <w:p w:rsidR="00BF256C" w:rsidRPr="009E56BC" w:rsidRDefault="00BF256C" w:rsidP="00BB6D24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BF256C" w:rsidRPr="009E56BC" w:rsidRDefault="00BF256C" w:rsidP="00BF256C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E56BC">
        <w:rPr>
          <w:rFonts w:asciiTheme="minorHAnsi" w:hAnsiTheme="minorHAnsi" w:cstheme="minorHAnsi"/>
          <w:b/>
          <w:sz w:val="22"/>
          <w:szCs w:val="22"/>
        </w:rPr>
        <w:t>VISTO</w:t>
      </w:r>
      <w:r w:rsidRPr="009E56BC">
        <w:rPr>
          <w:rFonts w:asciiTheme="minorHAnsi" w:hAnsiTheme="minorHAnsi" w:cstheme="minorHAnsi"/>
          <w:b/>
          <w:sz w:val="22"/>
          <w:szCs w:val="22"/>
        </w:rPr>
        <w:tab/>
      </w:r>
      <w:r w:rsidRPr="009E56BC">
        <w:rPr>
          <w:rFonts w:asciiTheme="minorHAnsi" w:hAnsiTheme="minorHAnsi" w:cstheme="minorHAnsi"/>
          <w:sz w:val="22"/>
          <w:szCs w:val="22"/>
        </w:rPr>
        <w:t xml:space="preserve">il D.Lvo. n. 163/06 </w:t>
      </w:r>
      <w:r w:rsidR="0022253E" w:rsidRPr="009E56BC">
        <w:rPr>
          <w:rFonts w:asciiTheme="minorHAnsi" w:hAnsiTheme="minorHAnsi" w:cstheme="minorHAnsi"/>
          <w:sz w:val="22"/>
          <w:szCs w:val="22"/>
        </w:rPr>
        <w:t xml:space="preserve">ed il relativo regolamento attuativo </w:t>
      </w:r>
      <w:r w:rsidRPr="009E56BC">
        <w:rPr>
          <w:rFonts w:asciiTheme="minorHAnsi" w:hAnsiTheme="minorHAnsi" w:cstheme="minorHAnsi"/>
          <w:sz w:val="22"/>
          <w:szCs w:val="22"/>
        </w:rPr>
        <w:t>e successive modifiche;</w:t>
      </w:r>
    </w:p>
    <w:p w:rsidR="00D62584" w:rsidRPr="009E56BC" w:rsidRDefault="00D62584" w:rsidP="00BF256C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D62584" w:rsidRPr="009E56BC" w:rsidRDefault="00D62584" w:rsidP="00D62584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E56BC">
        <w:rPr>
          <w:rFonts w:asciiTheme="minorHAnsi" w:hAnsiTheme="minorHAnsi" w:cstheme="minorHAnsi"/>
          <w:b/>
          <w:sz w:val="22"/>
          <w:szCs w:val="22"/>
        </w:rPr>
        <w:t>VISTO</w:t>
      </w:r>
      <w:r w:rsidRPr="009E56BC">
        <w:rPr>
          <w:rFonts w:asciiTheme="minorHAnsi" w:hAnsiTheme="minorHAnsi" w:cstheme="minorHAnsi"/>
          <w:b/>
          <w:sz w:val="22"/>
          <w:szCs w:val="22"/>
        </w:rPr>
        <w:tab/>
      </w:r>
      <w:r w:rsidRPr="009E56BC">
        <w:rPr>
          <w:rFonts w:asciiTheme="minorHAnsi" w:hAnsiTheme="minorHAnsi" w:cstheme="minorHAnsi"/>
          <w:sz w:val="22"/>
          <w:szCs w:val="22"/>
        </w:rPr>
        <w:t>il D.Lvo. n. 50/16;</w:t>
      </w:r>
    </w:p>
    <w:p w:rsidR="00D62584" w:rsidRPr="009E56BC" w:rsidRDefault="00D62584" w:rsidP="00BF256C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EF3B64" w:rsidRPr="00B45918" w:rsidRDefault="00EF3B64" w:rsidP="00BB6D24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42"/>
      <w:bookmarkStart w:id="1" w:name="OLE_LINK43"/>
      <w:r w:rsidRPr="009E56BC">
        <w:rPr>
          <w:rFonts w:asciiTheme="minorHAnsi" w:hAnsiTheme="minorHAnsi" w:cstheme="minorHAnsi"/>
          <w:b/>
          <w:sz w:val="22"/>
          <w:szCs w:val="22"/>
        </w:rPr>
        <w:t>Considerato</w:t>
      </w:r>
      <w:r w:rsidRPr="009E56BC">
        <w:rPr>
          <w:rFonts w:asciiTheme="minorHAnsi" w:hAnsiTheme="minorHAnsi" w:cstheme="minorHAnsi"/>
          <w:b/>
          <w:sz w:val="22"/>
          <w:szCs w:val="22"/>
        </w:rPr>
        <w:tab/>
      </w:r>
      <w:r w:rsidRPr="009E56BC">
        <w:rPr>
          <w:rFonts w:asciiTheme="minorHAnsi" w:hAnsiTheme="minorHAnsi" w:cstheme="minorHAnsi"/>
          <w:sz w:val="22"/>
          <w:szCs w:val="22"/>
        </w:rPr>
        <w:t>che per la realizzazione dei suddetti</w:t>
      </w:r>
      <w:r w:rsidRPr="009E56B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E56BC">
        <w:rPr>
          <w:rFonts w:asciiTheme="minorHAnsi" w:hAnsiTheme="minorHAnsi" w:cstheme="minorHAnsi"/>
          <w:sz w:val="22"/>
          <w:szCs w:val="22"/>
        </w:rPr>
        <w:t>progetti è necessario reperire e selezionare personale esperto, eventualmente anche est</w:t>
      </w:r>
      <w:r w:rsidR="0031543A" w:rsidRPr="009E56BC">
        <w:rPr>
          <w:rFonts w:asciiTheme="minorHAnsi" w:hAnsiTheme="minorHAnsi" w:cstheme="minorHAnsi"/>
          <w:sz w:val="22"/>
          <w:szCs w:val="22"/>
        </w:rPr>
        <w:t xml:space="preserve">erno all’istituzione </w:t>
      </w:r>
      <w:r w:rsidR="0031543A" w:rsidRPr="00B45918">
        <w:rPr>
          <w:rFonts w:asciiTheme="minorHAnsi" w:hAnsiTheme="minorHAnsi" w:cstheme="minorHAnsi"/>
          <w:sz w:val="22"/>
          <w:szCs w:val="22"/>
        </w:rPr>
        <w:t>scolastica</w:t>
      </w:r>
      <w:r w:rsidRPr="00B45918">
        <w:rPr>
          <w:rFonts w:asciiTheme="minorHAnsi" w:hAnsiTheme="minorHAnsi" w:cstheme="minorHAnsi"/>
          <w:sz w:val="22"/>
          <w:szCs w:val="22"/>
        </w:rPr>
        <w:t>;</w:t>
      </w:r>
    </w:p>
    <w:bookmarkEnd w:id="0"/>
    <w:bookmarkEnd w:id="1"/>
    <w:p w:rsidR="008344B3" w:rsidRPr="00B45918" w:rsidRDefault="008344B3" w:rsidP="008344B3">
      <w:pPr>
        <w:tabs>
          <w:tab w:val="left" w:pos="1134"/>
        </w:tabs>
        <w:ind w:left="1138" w:hanging="1138"/>
        <w:jc w:val="both"/>
        <w:rPr>
          <w:rFonts w:asciiTheme="minorHAnsi" w:hAnsiTheme="minorHAnsi" w:cstheme="minorHAnsi"/>
          <w:sz w:val="22"/>
          <w:szCs w:val="22"/>
        </w:rPr>
      </w:pPr>
    </w:p>
    <w:p w:rsidR="008344B3" w:rsidRPr="00B45918" w:rsidRDefault="008344B3" w:rsidP="008344B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B45918">
        <w:rPr>
          <w:rFonts w:asciiTheme="minorHAnsi" w:hAnsiTheme="minorHAnsi" w:cstheme="minorHAnsi"/>
          <w:b/>
          <w:sz w:val="22"/>
          <w:szCs w:val="22"/>
        </w:rPr>
        <w:t>ACCERTATO</w:t>
      </w:r>
      <w:r w:rsidRPr="00B45918">
        <w:rPr>
          <w:rFonts w:asciiTheme="minorHAnsi" w:hAnsiTheme="minorHAnsi" w:cstheme="minorHAnsi"/>
          <w:sz w:val="22"/>
          <w:szCs w:val="22"/>
        </w:rPr>
        <w:tab/>
        <w:t>che l’importo di tal</w:t>
      </w:r>
      <w:r w:rsidR="009E56BC" w:rsidRPr="00B45918">
        <w:rPr>
          <w:rFonts w:asciiTheme="minorHAnsi" w:hAnsiTheme="minorHAnsi" w:cstheme="minorHAnsi"/>
          <w:sz w:val="22"/>
          <w:szCs w:val="22"/>
        </w:rPr>
        <w:t>i</w:t>
      </w:r>
      <w:r w:rsidRPr="00B45918">
        <w:rPr>
          <w:rFonts w:asciiTheme="minorHAnsi" w:hAnsiTheme="minorHAnsi" w:cstheme="minorHAnsi"/>
          <w:sz w:val="22"/>
          <w:szCs w:val="22"/>
        </w:rPr>
        <w:t xml:space="preserve"> prestazion</w:t>
      </w:r>
      <w:r w:rsidR="009E56BC" w:rsidRPr="00B45918">
        <w:rPr>
          <w:rFonts w:asciiTheme="minorHAnsi" w:hAnsiTheme="minorHAnsi" w:cstheme="minorHAnsi"/>
          <w:sz w:val="22"/>
          <w:szCs w:val="22"/>
        </w:rPr>
        <w:t>i</w:t>
      </w:r>
      <w:r w:rsidRPr="00B45918">
        <w:rPr>
          <w:rFonts w:asciiTheme="minorHAnsi" w:hAnsiTheme="minorHAnsi" w:cstheme="minorHAnsi"/>
          <w:sz w:val="22"/>
          <w:szCs w:val="22"/>
        </w:rPr>
        <w:t xml:space="preserve"> ammonta a </w:t>
      </w:r>
      <w:r w:rsidR="00B45918" w:rsidRPr="00E63D6E">
        <w:rPr>
          <w:rFonts w:asciiTheme="minorHAnsi" w:hAnsiTheme="minorHAnsi" w:cstheme="minorHAnsi"/>
          <w:sz w:val="22"/>
          <w:szCs w:val="22"/>
        </w:rPr>
        <w:t>massimo</w:t>
      </w:r>
      <w:r w:rsidRPr="00E63D6E">
        <w:rPr>
          <w:rFonts w:asciiTheme="minorHAnsi" w:hAnsiTheme="minorHAnsi" w:cstheme="minorHAnsi"/>
          <w:sz w:val="22"/>
          <w:szCs w:val="22"/>
        </w:rPr>
        <w:t xml:space="preserve"> </w:t>
      </w:r>
      <w:r w:rsidR="00DE2126" w:rsidRPr="00E63D6E">
        <w:rPr>
          <w:rFonts w:asciiTheme="minorHAnsi" w:hAnsiTheme="minorHAnsi" w:cstheme="minorHAnsi"/>
          <w:sz w:val="22"/>
          <w:szCs w:val="22"/>
        </w:rPr>
        <w:t>55</w:t>
      </w:r>
      <w:r w:rsidR="009E56BC" w:rsidRPr="00E63D6E">
        <w:rPr>
          <w:rFonts w:asciiTheme="minorHAnsi" w:hAnsiTheme="minorHAnsi" w:cstheme="minorHAnsi"/>
          <w:sz w:val="22"/>
          <w:szCs w:val="22"/>
        </w:rPr>
        <w:t>0</w:t>
      </w:r>
      <w:r w:rsidRPr="00E63D6E">
        <w:rPr>
          <w:rFonts w:asciiTheme="minorHAnsi" w:hAnsiTheme="minorHAnsi" w:cstheme="minorHAnsi"/>
          <w:sz w:val="22"/>
          <w:szCs w:val="22"/>
        </w:rPr>
        <w:t>0 € complessivi</w:t>
      </w:r>
      <w:r w:rsidRPr="00B45918">
        <w:rPr>
          <w:rFonts w:asciiTheme="minorHAnsi" w:hAnsiTheme="minorHAnsi" w:cstheme="minorHAnsi"/>
          <w:sz w:val="22"/>
          <w:szCs w:val="22"/>
        </w:rPr>
        <w:t>;</w:t>
      </w:r>
    </w:p>
    <w:p w:rsidR="00BF256C" w:rsidRPr="00B45918" w:rsidRDefault="00BF256C" w:rsidP="00BB6D24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9E56BC" w:rsidRPr="009E56BC" w:rsidRDefault="009E56BC" w:rsidP="00BB6D24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B45918">
        <w:rPr>
          <w:rFonts w:asciiTheme="minorHAnsi" w:hAnsiTheme="minorHAnsi" w:cstheme="minorHAnsi"/>
          <w:b/>
          <w:bCs/>
          <w:sz w:val="22"/>
          <w:szCs w:val="22"/>
        </w:rPr>
        <w:t xml:space="preserve">Dato </w:t>
      </w:r>
      <w:r w:rsidRPr="00B459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45918">
        <w:rPr>
          <w:rFonts w:asciiTheme="minorHAnsi" w:hAnsiTheme="minorHAnsi" w:cstheme="minorHAnsi"/>
          <w:sz w:val="22"/>
          <w:szCs w:val="22"/>
        </w:rPr>
        <w:t>atto che, in esito alla presente selezione, si procederà a stilare una graduatoria</w:t>
      </w:r>
      <w:r w:rsidRPr="009E56BC">
        <w:rPr>
          <w:rFonts w:asciiTheme="minorHAnsi" w:hAnsiTheme="minorHAnsi" w:cstheme="minorHAnsi"/>
          <w:sz w:val="22"/>
          <w:szCs w:val="22"/>
        </w:rPr>
        <w:t xml:space="preserve"> di </w:t>
      </w:r>
      <w:r w:rsidR="00FD15D8">
        <w:rPr>
          <w:rFonts w:asciiTheme="minorHAnsi" w:hAnsiTheme="minorHAnsi" w:cstheme="minorHAnsi"/>
          <w:sz w:val="22"/>
          <w:szCs w:val="22"/>
        </w:rPr>
        <w:t xml:space="preserve">educatori </w:t>
      </w:r>
      <w:r w:rsidRPr="009E56BC">
        <w:rPr>
          <w:rFonts w:asciiTheme="minorHAnsi" w:hAnsiTheme="minorHAnsi" w:cstheme="minorHAnsi"/>
          <w:sz w:val="22"/>
          <w:szCs w:val="22"/>
        </w:rPr>
        <w:t>esperti da impiegare nelle attività inerenti i percorsi di cui sopra;</w:t>
      </w:r>
    </w:p>
    <w:p w:rsidR="004E1AA0" w:rsidRPr="009E56BC" w:rsidRDefault="004E1AA0">
      <w:pPr>
        <w:rPr>
          <w:rFonts w:asciiTheme="minorHAnsi" w:hAnsiTheme="minorHAnsi" w:cstheme="minorHAnsi"/>
          <w:b/>
          <w:sz w:val="22"/>
          <w:szCs w:val="22"/>
        </w:rPr>
      </w:pPr>
    </w:p>
    <w:p w:rsidR="009E56BC" w:rsidRPr="009E56BC" w:rsidRDefault="009E56BC" w:rsidP="009E56B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56BC">
        <w:rPr>
          <w:rFonts w:asciiTheme="minorHAnsi" w:hAnsiTheme="minorHAnsi" w:cstheme="minorHAnsi"/>
          <w:b/>
          <w:bCs/>
          <w:sz w:val="22"/>
          <w:szCs w:val="22"/>
        </w:rPr>
        <w:t>INDICE</w:t>
      </w:r>
    </w:p>
    <w:p w:rsidR="009E56BC" w:rsidRPr="009E56BC" w:rsidRDefault="009E56BC" w:rsidP="009E56B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7226CE" w:rsidRPr="009E56BC" w:rsidRDefault="009E56BC" w:rsidP="009E56B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E56BC">
        <w:rPr>
          <w:rFonts w:asciiTheme="minorHAnsi" w:hAnsiTheme="minorHAnsi" w:cstheme="minorHAnsi"/>
          <w:sz w:val="22"/>
          <w:szCs w:val="22"/>
        </w:rPr>
        <w:t>una selezione pubblica mediante procedura comparativa per titoli e specifiche esperienze professionali, disciplinata come segue.</w:t>
      </w:r>
    </w:p>
    <w:p w:rsidR="00EF3B64" w:rsidRPr="009E56BC" w:rsidRDefault="00EF3B64" w:rsidP="00BB6D24">
      <w:pPr>
        <w:rPr>
          <w:rFonts w:asciiTheme="minorHAnsi" w:hAnsiTheme="minorHAnsi" w:cstheme="minorHAnsi"/>
          <w:sz w:val="22"/>
          <w:szCs w:val="22"/>
        </w:rPr>
      </w:pPr>
    </w:p>
    <w:p w:rsidR="00BE375A" w:rsidRPr="009E56BC" w:rsidRDefault="00BE375A" w:rsidP="00DD2F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6BC">
        <w:rPr>
          <w:rFonts w:asciiTheme="minorHAnsi" w:hAnsiTheme="minorHAnsi" w:cstheme="minorHAnsi"/>
          <w:b/>
          <w:bCs/>
          <w:sz w:val="22"/>
          <w:szCs w:val="22"/>
        </w:rPr>
        <w:t>Art. 1</w:t>
      </w:r>
      <w:r w:rsidRPr="009E56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E56BC">
        <w:rPr>
          <w:rFonts w:asciiTheme="minorHAnsi" w:hAnsiTheme="minorHAnsi" w:cstheme="minorHAnsi"/>
          <w:b/>
          <w:sz w:val="22"/>
          <w:szCs w:val="22"/>
          <w:u w:val="single"/>
        </w:rPr>
        <w:t xml:space="preserve">Attività e compiti delle </w:t>
      </w:r>
      <w:r w:rsidR="004306A8">
        <w:rPr>
          <w:rFonts w:asciiTheme="minorHAnsi" w:hAnsiTheme="minorHAnsi" w:cstheme="minorHAnsi"/>
          <w:b/>
          <w:sz w:val="22"/>
          <w:szCs w:val="22"/>
          <w:u w:val="single"/>
        </w:rPr>
        <w:t>profilo</w:t>
      </w:r>
      <w:r w:rsidRPr="009E56BC">
        <w:rPr>
          <w:rFonts w:asciiTheme="minorHAnsi" w:hAnsiTheme="minorHAnsi" w:cstheme="minorHAnsi"/>
          <w:b/>
          <w:sz w:val="22"/>
          <w:szCs w:val="22"/>
          <w:u w:val="single"/>
        </w:rPr>
        <w:t xml:space="preserve"> richiest</w:t>
      </w:r>
      <w:r w:rsidR="004306A8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</w:p>
    <w:p w:rsidR="00DD2F73" w:rsidRDefault="00DD2F73" w:rsidP="00DD2F73">
      <w:pPr>
        <w:jc w:val="both"/>
        <w:rPr>
          <w:rFonts w:asciiTheme="minorHAnsi" w:hAnsiTheme="minorHAnsi"/>
          <w:b/>
          <w:sz w:val="22"/>
          <w:szCs w:val="22"/>
        </w:rPr>
      </w:pPr>
    </w:p>
    <w:p w:rsidR="007F21D9" w:rsidRPr="008D7C30" w:rsidRDefault="007F21D9" w:rsidP="007F21D9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8D7C30">
        <w:rPr>
          <w:rFonts w:asciiTheme="minorHAnsi" w:hAnsiTheme="minorHAnsi" w:cs="Times New Roman"/>
          <w:iCs/>
          <w:sz w:val="22"/>
          <w:szCs w:val="22"/>
        </w:rPr>
        <w:t xml:space="preserve">È richiesto un profilo di </w:t>
      </w:r>
      <w:r w:rsidRPr="008D7C30">
        <w:rPr>
          <w:rFonts w:asciiTheme="minorHAnsi" w:hAnsiTheme="minorHAnsi" w:cs="Times New Roman"/>
          <w:b/>
          <w:iCs/>
          <w:sz w:val="22"/>
          <w:szCs w:val="22"/>
        </w:rPr>
        <w:t>educatore</w:t>
      </w:r>
      <w:r w:rsidRPr="008D7C30">
        <w:rPr>
          <w:rFonts w:asciiTheme="minorHAnsi" w:hAnsiTheme="minorHAnsi" w:cs="Times New Roman"/>
          <w:iCs/>
          <w:sz w:val="22"/>
          <w:szCs w:val="22"/>
        </w:rPr>
        <w:t>/</w:t>
      </w:r>
      <w:r w:rsidRPr="008D7C30">
        <w:rPr>
          <w:rFonts w:asciiTheme="minorHAnsi" w:hAnsiTheme="minorHAnsi" w:cs="Times New Roman"/>
          <w:b/>
          <w:iCs/>
          <w:sz w:val="22"/>
          <w:szCs w:val="22"/>
        </w:rPr>
        <w:t>educatrice</w:t>
      </w:r>
      <w:r w:rsidRPr="008D7C30">
        <w:rPr>
          <w:rFonts w:asciiTheme="minorHAnsi" w:hAnsiTheme="minorHAnsi" w:cs="Times New Roman"/>
          <w:iCs/>
          <w:sz w:val="22"/>
          <w:szCs w:val="22"/>
        </w:rPr>
        <w:t xml:space="preserve"> per progettare e attivare strategie pedagogiche condivise al fine di </w:t>
      </w:r>
      <w:r w:rsidRPr="008D7C30">
        <w:rPr>
          <w:rFonts w:asciiTheme="minorHAnsi" w:hAnsiTheme="minorHAnsi" w:cs="Times New Roman"/>
          <w:b/>
          <w:iCs/>
          <w:sz w:val="22"/>
          <w:szCs w:val="22"/>
        </w:rPr>
        <w:t>promuovere la cultura della legalità</w:t>
      </w:r>
      <w:r w:rsidRPr="008D7C30">
        <w:rPr>
          <w:rFonts w:asciiTheme="minorHAnsi" w:hAnsiTheme="minorHAnsi" w:cs="Times New Roman"/>
          <w:iCs/>
          <w:sz w:val="22"/>
          <w:szCs w:val="22"/>
        </w:rPr>
        <w:t xml:space="preserve">, </w:t>
      </w:r>
      <w:r w:rsidRPr="008D7C30">
        <w:rPr>
          <w:rFonts w:asciiTheme="minorHAnsi" w:hAnsiTheme="minorHAnsi" w:cs="Times New Roman"/>
          <w:b/>
          <w:iCs/>
          <w:sz w:val="22"/>
          <w:szCs w:val="22"/>
        </w:rPr>
        <w:t>prevenire e gestire eventuali episodi di bullismo e cyberbullismo</w:t>
      </w:r>
      <w:r w:rsidRPr="008D7C30">
        <w:rPr>
          <w:rFonts w:asciiTheme="minorHAnsi" w:hAnsiTheme="minorHAnsi" w:cs="Times New Roman"/>
          <w:iCs/>
          <w:sz w:val="22"/>
          <w:szCs w:val="22"/>
        </w:rPr>
        <w:t>. Le mansioni previste dal bando si concretizzano nelle seguenti attività:</w:t>
      </w:r>
    </w:p>
    <w:p w:rsidR="007F21D9" w:rsidRPr="008D7C30" w:rsidRDefault="007F21D9" w:rsidP="007F21D9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sz w:val="22"/>
          <w:szCs w:val="22"/>
        </w:rPr>
      </w:pPr>
    </w:p>
    <w:p w:rsidR="007F21D9" w:rsidRPr="008D7C30" w:rsidRDefault="007F21D9" w:rsidP="007F21D9">
      <w:pPr>
        <w:pStyle w:val="NormaleWeb"/>
        <w:numPr>
          <w:ilvl w:val="0"/>
          <w:numId w:val="15"/>
        </w:numPr>
        <w:spacing w:before="0" w:beforeAutospacing="0" w:after="0" w:afterAutospacing="0"/>
        <w:ind w:left="360" w:right="96"/>
        <w:jc w:val="both"/>
        <w:rPr>
          <w:rFonts w:asciiTheme="minorHAnsi" w:hAnsiTheme="minorHAnsi" w:cstheme="minorHAnsi"/>
          <w:sz w:val="22"/>
          <w:szCs w:val="22"/>
        </w:rPr>
      </w:pPr>
      <w:r w:rsidRPr="008D7C30">
        <w:rPr>
          <w:rFonts w:asciiTheme="minorHAnsi" w:hAnsiTheme="minorHAnsi" w:cstheme="minorHAnsi"/>
          <w:sz w:val="22"/>
          <w:szCs w:val="22"/>
        </w:rPr>
        <w:t xml:space="preserve">progettare e svolgere </w:t>
      </w:r>
      <w:r w:rsidRPr="008D7C30">
        <w:rPr>
          <w:rFonts w:asciiTheme="minorHAnsi" w:hAnsiTheme="minorHAnsi" w:cstheme="minorHAnsi"/>
          <w:b/>
          <w:sz w:val="22"/>
          <w:szCs w:val="22"/>
        </w:rPr>
        <w:t>percorsi educativi con classi del Biennio</w:t>
      </w:r>
      <w:r w:rsidRPr="008D7C30">
        <w:rPr>
          <w:rFonts w:asciiTheme="minorHAnsi" w:hAnsiTheme="minorHAnsi" w:cstheme="minorHAnsi"/>
          <w:sz w:val="22"/>
          <w:szCs w:val="22"/>
        </w:rPr>
        <w:t xml:space="preserve"> e/o gruppi di alunni/e privilegiando metodologie collaborative e laboratoriali per </w:t>
      </w:r>
      <w:r w:rsidRPr="008D7C30">
        <w:rPr>
          <w:rFonts w:asciiTheme="minorHAnsi" w:hAnsiTheme="minorHAnsi" w:cs="Times New Roman"/>
          <w:b/>
          <w:iCs/>
          <w:sz w:val="22"/>
          <w:szCs w:val="22"/>
        </w:rPr>
        <w:t>prevenire e gestire eventuali episodi di bullismo e cyberbullismo</w:t>
      </w:r>
      <w:r w:rsidRPr="008D7C30">
        <w:rPr>
          <w:rFonts w:asciiTheme="minorHAnsi" w:hAnsiTheme="minorHAnsi" w:cstheme="minorHAnsi"/>
          <w:sz w:val="22"/>
          <w:szCs w:val="22"/>
        </w:rPr>
        <w:t>;</w:t>
      </w:r>
    </w:p>
    <w:p w:rsidR="007F21D9" w:rsidRPr="008D7C30" w:rsidRDefault="007F21D9" w:rsidP="007F21D9">
      <w:pPr>
        <w:pStyle w:val="NormaleWeb"/>
        <w:numPr>
          <w:ilvl w:val="0"/>
          <w:numId w:val="15"/>
        </w:numPr>
        <w:spacing w:before="0" w:beforeAutospacing="0" w:after="0" w:afterAutospacing="0"/>
        <w:ind w:left="360" w:right="96"/>
        <w:jc w:val="both"/>
        <w:rPr>
          <w:rFonts w:asciiTheme="minorHAnsi" w:hAnsiTheme="minorHAnsi" w:cstheme="minorHAnsi"/>
          <w:sz w:val="22"/>
          <w:szCs w:val="22"/>
        </w:rPr>
      </w:pPr>
      <w:r w:rsidRPr="008D7C30">
        <w:rPr>
          <w:rFonts w:asciiTheme="minorHAnsi" w:hAnsiTheme="minorHAnsi" w:cstheme="minorHAnsi"/>
          <w:sz w:val="22"/>
          <w:szCs w:val="22"/>
        </w:rPr>
        <w:t xml:space="preserve">attivare </w:t>
      </w:r>
      <w:r w:rsidRPr="008D7C30">
        <w:rPr>
          <w:rFonts w:asciiTheme="minorHAnsi" w:hAnsiTheme="minorHAnsi" w:cstheme="minorHAnsi"/>
          <w:b/>
          <w:sz w:val="22"/>
          <w:szCs w:val="22"/>
        </w:rPr>
        <w:t>interventi educativi specifici</w:t>
      </w:r>
      <w:r w:rsidRPr="008D7C30">
        <w:rPr>
          <w:rFonts w:asciiTheme="minorHAnsi" w:hAnsiTheme="minorHAnsi" w:cstheme="minorHAnsi"/>
          <w:sz w:val="22"/>
          <w:szCs w:val="22"/>
        </w:rPr>
        <w:t xml:space="preserve"> in classe a seguito di particolari segnalazioni;</w:t>
      </w:r>
    </w:p>
    <w:p w:rsidR="007F21D9" w:rsidRPr="008D7C30" w:rsidRDefault="007F21D9" w:rsidP="007F21D9">
      <w:pPr>
        <w:pStyle w:val="NormaleWeb"/>
        <w:numPr>
          <w:ilvl w:val="0"/>
          <w:numId w:val="15"/>
        </w:numPr>
        <w:spacing w:before="0" w:beforeAutospacing="0" w:after="0" w:afterAutospacing="0"/>
        <w:ind w:left="360" w:right="96"/>
        <w:jc w:val="both"/>
        <w:rPr>
          <w:rFonts w:asciiTheme="minorHAnsi" w:hAnsiTheme="minorHAnsi" w:cstheme="minorHAnsi"/>
          <w:sz w:val="22"/>
          <w:szCs w:val="22"/>
        </w:rPr>
      </w:pPr>
      <w:r w:rsidRPr="008D7C30">
        <w:rPr>
          <w:rFonts w:asciiTheme="minorHAnsi" w:hAnsiTheme="minorHAnsi" w:cstheme="minorHAnsi"/>
          <w:sz w:val="22"/>
          <w:szCs w:val="22"/>
        </w:rPr>
        <w:t xml:space="preserve">proporre </w:t>
      </w:r>
      <w:r w:rsidRPr="008D7C30">
        <w:rPr>
          <w:rFonts w:asciiTheme="minorHAnsi" w:hAnsiTheme="minorHAnsi" w:cstheme="minorHAnsi"/>
          <w:b/>
          <w:sz w:val="22"/>
          <w:szCs w:val="22"/>
        </w:rPr>
        <w:t>attività concrete per gli alunni sospesi con obbligo di frequenza;</w:t>
      </w:r>
    </w:p>
    <w:p w:rsidR="007F21D9" w:rsidRPr="008D7C30" w:rsidRDefault="007F21D9" w:rsidP="007F21D9">
      <w:pPr>
        <w:pStyle w:val="NormaleWeb"/>
        <w:numPr>
          <w:ilvl w:val="0"/>
          <w:numId w:val="15"/>
        </w:numPr>
        <w:spacing w:before="0" w:beforeAutospacing="0" w:after="0" w:afterAutospacing="0"/>
        <w:ind w:left="360" w:right="96"/>
        <w:jc w:val="both"/>
        <w:rPr>
          <w:rFonts w:asciiTheme="minorHAnsi" w:hAnsiTheme="minorHAnsi" w:cstheme="minorHAnsi"/>
          <w:sz w:val="22"/>
          <w:szCs w:val="22"/>
        </w:rPr>
      </w:pPr>
      <w:r w:rsidRPr="008D7C30">
        <w:rPr>
          <w:rFonts w:asciiTheme="minorHAnsi" w:hAnsiTheme="minorHAnsi" w:cstheme="minorHAnsi"/>
          <w:b/>
          <w:sz w:val="22"/>
          <w:szCs w:val="22"/>
        </w:rPr>
        <w:lastRenderedPageBreak/>
        <w:t>accogliere</w:t>
      </w:r>
      <w:r w:rsidRPr="008D7C30">
        <w:rPr>
          <w:rFonts w:asciiTheme="minorHAnsi" w:hAnsiTheme="minorHAnsi" w:cstheme="minorHAnsi"/>
          <w:sz w:val="22"/>
          <w:szCs w:val="22"/>
        </w:rPr>
        <w:t xml:space="preserve">, in casi straordinari, </w:t>
      </w:r>
      <w:r w:rsidRPr="008D7C30">
        <w:rPr>
          <w:rFonts w:asciiTheme="minorHAnsi" w:hAnsiTheme="minorHAnsi" w:cstheme="minorHAnsi"/>
          <w:b/>
          <w:sz w:val="22"/>
          <w:szCs w:val="22"/>
        </w:rPr>
        <w:t>i ragazzi e le ragazze che necessitano di un allontanamento provvisorio dall’aula</w:t>
      </w:r>
      <w:r w:rsidRPr="008D7C30">
        <w:rPr>
          <w:rFonts w:asciiTheme="minorHAnsi" w:hAnsiTheme="minorHAnsi" w:cstheme="minorHAnsi"/>
          <w:sz w:val="22"/>
          <w:szCs w:val="22"/>
        </w:rPr>
        <w:t>;</w:t>
      </w:r>
    </w:p>
    <w:p w:rsidR="007F21D9" w:rsidRPr="008D7C30" w:rsidRDefault="007F21D9" w:rsidP="007F21D9">
      <w:pPr>
        <w:pStyle w:val="NormaleWeb"/>
        <w:numPr>
          <w:ilvl w:val="0"/>
          <w:numId w:val="15"/>
        </w:numPr>
        <w:spacing w:before="0" w:beforeAutospacing="0" w:after="0" w:afterAutospacing="0"/>
        <w:ind w:left="360" w:right="96"/>
        <w:jc w:val="both"/>
        <w:rPr>
          <w:rFonts w:asciiTheme="minorHAnsi" w:hAnsiTheme="minorHAnsi" w:cstheme="minorHAnsi"/>
          <w:sz w:val="22"/>
          <w:szCs w:val="22"/>
        </w:rPr>
      </w:pPr>
      <w:r w:rsidRPr="008D7C30">
        <w:rPr>
          <w:rFonts w:asciiTheme="minorHAnsi" w:hAnsiTheme="minorHAnsi" w:cstheme="minorHAnsi"/>
          <w:b/>
          <w:sz w:val="22"/>
          <w:szCs w:val="22"/>
        </w:rPr>
        <w:t>incontrare i ragazzi in contesti e momenti informali</w:t>
      </w:r>
      <w:r w:rsidRPr="008D7C30">
        <w:rPr>
          <w:rFonts w:asciiTheme="minorHAnsi" w:hAnsiTheme="minorHAnsi" w:cstheme="minorHAnsi"/>
          <w:sz w:val="22"/>
          <w:szCs w:val="22"/>
        </w:rPr>
        <w:t xml:space="preserve"> (es. intervallo, spazio mensa, scale emergenza,…) anche al fine di </w:t>
      </w:r>
      <w:r w:rsidRPr="008D7C30">
        <w:rPr>
          <w:rFonts w:asciiTheme="minorHAnsi" w:hAnsiTheme="minorHAnsi" w:cstheme="minorHAnsi"/>
          <w:b/>
          <w:sz w:val="22"/>
          <w:szCs w:val="22"/>
        </w:rPr>
        <w:t>promuovere la cultura della legalità</w:t>
      </w:r>
      <w:r w:rsidRPr="008D7C30">
        <w:rPr>
          <w:rFonts w:asciiTheme="minorHAnsi" w:hAnsiTheme="minorHAnsi" w:cstheme="minorHAnsi"/>
          <w:sz w:val="22"/>
          <w:szCs w:val="22"/>
        </w:rPr>
        <w:t>.</w:t>
      </w:r>
      <w:bookmarkStart w:id="2" w:name="_GoBack"/>
      <w:bookmarkEnd w:id="2"/>
    </w:p>
    <w:p w:rsidR="007F21D9" w:rsidRDefault="007F21D9" w:rsidP="007F21D9"/>
    <w:p w:rsidR="00F01E76" w:rsidRDefault="00DE2126" w:rsidP="00C62EF8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01E76">
        <w:rPr>
          <w:rFonts w:asciiTheme="minorHAnsi" w:hAnsiTheme="minorHAnsi" w:cstheme="minorHAnsi"/>
          <w:sz w:val="22"/>
          <w:szCs w:val="22"/>
        </w:rPr>
        <w:t xml:space="preserve">ali attività riguarderanno i ragazzi </w:t>
      </w:r>
      <w:r>
        <w:rPr>
          <w:rFonts w:asciiTheme="minorHAnsi" w:hAnsiTheme="minorHAnsi" w:cstheme="minorHAnsi"/>
          <w:sz w:val="22"/>
          <w:szCs w:val="22"/>
        </w:rPr>
        <w:t xml:space="preserve">e le classi </w:t>
      </w:r>
      <w:r w:rsidR="00F01E76">
        <w:rPr>
          <w:rFonts w:asciiTheme="minorHAnsi" w:hAnsiTheme="minorHAnsi" w:cstheme="minorHAnsi"/>
          <w:sz w:val="22"/>
          <w:szCs w:val="22"/>
        </w:rPr>
        <w:t>del primo biennio (classi prime e seconde)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E2126" w:rsidRDefault="00DE2126" w:rsidP="00C62EF8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Esistendo all’interno dell’istituto uno sportello di counseling svolto dal gruppo RadiCi, gli interventi che riguardano studenti che si rivolgono a tale sportello andranno condivisi con il gruppo stesso.</w:t>
      </w:r>
    </w:p>
    <w:p w:rsidR="004050A9" w:rsidRDefault="004050A9" w:rsidP="00C62EF8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Referenti per l’organizzazione delle attività saranno, insieme alla Presidenza, il prof. Tallarini, Monaco e Basso.</w:t>
      </w:r>
    </w:p>
    <w:p w:rsidR="00C910C3" w:rsidRDefault="00C910C3" w:rsidP="00C62EF8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sz w:val="22"/>
          <w:szCs w:val="22"/>
        </w:rPr>
      </w:pPr>
    </w:p>
    <w:p w:rsidR="006229D3" w:rsidRDefault="006229D3" w:rsidP="00C62EF8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L’attività prevede uno svolgimento in istituto per circa </w:t>
      </w:r>
      <w:r w:rsidRPr="00701F58">
        <w:rPr>
          <w:rFonts w:asciiTheme="minorHAnsi" w:hAnsiTheme="minorHAnsi" w:cstheme="minorHAnsi"/>
          <w:b/>
          <w:sz w:val="22"/>
          <w:szCs w:val="22"/>
        </w:rPr>
        <w:t>tre/quattro ore giornaliere</w:t>
      </w:r>
      <w:r w:rsidR="00701F58">
        <w:rPr>
          <w:rFonts w:asciiTheme="minorHAnsi" w:hAnsiTheme="minorHAnsi" w:cstheme="minorHAnsi"/>
          <w:sz w:val="22"/>
          <w:szCs w:val="22"/>
        </w:rPr>
        <w:t xml:space="preserve">, da </w:t>
      </w:r>
      <w:r w:rsidR="004306A8">
        <w:rPr>
          <w:rFonts w:asciiTheme="minorHAnsi" w:hAnsiTheme="minorHAnsi" w:cstheme="minorHAnsi"/>
          <w:sz w:val="22"/>
          <w:szCs w:val="22"/>
        </w:rPr>
        <w:t xml:space="preserve">lunedì e venerdì, </w:t>
      </w:r>
      <w:r w:rsidR="00D63AAD">
        <w:rPr>
          <w:rFonts w:asciiTheme="minorHAnsi" w:hAnsiTheme="minorHAnsi" w:cstheme="minorHAnsi"/>
          <w:sz w:val="22"/>
          <w:szCs w:val="22"/>
        </w:rPr>
        <w:t>dalle ore 10.00/11.00 alle ore 13.00/14.00 circa</w:t>
      </w:r>
      <w:r>
        <w:rPr>
          <w:rFonts w:asciiTheme="minorHAnsi" w:hAnsiTheme="minorHAnsi" w:cstheme="minorHAnsi"/>
          <w:sz w:val="22"/>
          <w:szCs w:val="22"/>
        </w:rPr>
        <w:t xml:space="preserve"> per un monte ore complessivo di 225 ore da effettuare </w:t>
      </w:r>
      <w:r w:rsidR="006A776B">
        <w:rPr>
          <w:rFonts w:asciiTheme="minorHAnsi" w:hAnsiTheme="minorHAnsi" w:cstheme="minorHAnsi"/>
          <w:sz w:val="22"/>
          <w:szCs w:val="22"/>
        </w:rPr>
        <w:t xml:space="preserve"> periodo 28 gennaio - </w:t>
      </w:r>
      <w:r w:rsidR="00C910C3">
        <w:rPr>
          <w:rFonts w:asciiTheme="minorHAnsi" w:hAnsiTheme="minorHAnsi" w:cstheme="minorHAnsi"/>
          <w:sz w:val="22"/>
          <w:szCs w:val="22"/>
        </w:rPr>
        <w:t>20 maggio 2019.</w:t>
      </w:r>
      <w:r w:rsidR="00D63AAD">
        <w:rPr>
          <w:rFonts w:asciiTheme="minorHAnsi" w:hAnsiTheme="minorHAnsi" w:cstheme="minorHAnsi"/>
          <w:sz w:val="22"/>
          <w:szCs w:val="22"/>
        </w:rPr>
        <w:t xml:space="preserve"> </w:t>
      </w:r>
      <w:r w:rsidR="00B12976">
        <w:rPr>
          <w:rFonts w:asciiTheme="minorHAnsi" w:hAnsiTheme="minorHAnsi" w:cstheme="minorHAnsi"/>
          <w:sz w:val="22"/>
          <w:szCs w:val="22"/>
        </w:rPr>
        <w:t xml:space="preserve">Le mansioni sopra citate potranno essere svolte da una o più persone in base alle attività programmate. </w:t>
      </w:r>
      <w:r w:rsidR="00D63AAD">
        <w:rPr>
          <w:rFonts w:asciiTheme="minorHAnsi" w:hAnsiTheme="minorHAnsi" w:cstheme="minorHAnsi"/>
          <w:sz w:val="22"/>
          <w:szCs w:val="22"/>
        </w:rPr>
        <w:t>L’effettivo</w:t>
      </w:r>
      <w:r w:rsidR="004306A8">
        <w:rPr>
          <w:rFonts w:asciiTheme="minorHAnsi" w:hAnsiTheme="minorHAnsi" w:cstheme="minorHAnsi"/>
          <w:sz w:val="22"/>
          <w:szCs w:val="22"/>
        </w:rPr>
        <w:t xml:space="preserve"> calendario e quadro orario saranno </w:t>
      </w:r>
      <w:r w:rsidR="00D63AAD">
        <w:rPr>
          <w:rFonts w:asciiTheme="minorHAnsi" w:hAnsiTheme="minorHAnsi" w:cstheme="minorHAnsi"/>
          <w:sz w:val="22"/>
          <w:szCs w:val="22"/>
        </w:rPr>
        <w:t>concordat</w:t>
      </w:r>
      <w:r w:rsidR="004306A8">
        <w:rPr>
          <w:rFonts w:asciiTheme="minorHAnsi" w:hAnsiTheme="minorHAnsi" w:cstheme="minorHAnsi"/>
          <w:sz w:val="22"/>
          <w:szCs w:val="22"/>
        </w:rPr>
        <w:t>i</w:t>
      </w:r>
      <w:r w:rsidR="00D63AAD">
        <w:rPr>
          <w:rFonts w:asciiTheme="minorHAnsi" w:hAnsiTheme="minorHAnsi" w:cstheme="minorHAnsi"/>
          <w:sz w:val="22"/>
          <w:szCs w:val="22"/>
        </w:rPr>
        <w:t xml:space="preserve"> con il</w:t>
      </w:r>
      <w:r w:rsidR="004B3480">
        <w:rPr>
          <w:rFonts w:asciiTheme="minorHAnsi" w:hAnsiTheme="minorHAnsi" w:cstheme="minorHAnsi"/>
          <w:sz w:val="22"/>
          <w:szCs w:val="22"/>
        </w:rPr>
        <w:t xml:space="preserve"> Dirigente Scolastico, sentiti </w:t>
      </w:r>
      <w:r w:rsidR="00D63AAD">
        <w:rPr>
          <w:rFonts w:asciiTheme="minorHAnsi" w:hAnsiTheme="minorHAnsi" w:cstheme="minorHAnsi"/>
          <w:sz w:val="22"/>
          <w:szCs w:val="22"/>
        </w:rPr>
        <w:t>i docenti referenti.</w:t>
      </w:r>
    </w:p>
    <w:p w:rsidR="00C62EF8" w:rsidRPr="001D2600" w:rsidRDefault="001D2600" w:rsidP="00C62EF8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>Le attività, oggetto de</w:t>
      </w:r>
      <w:r>
        <w:rPr>
          <w:rFonts w:asciiTheme="minorHAnsi" w:hAnsiTheme="minorHAnsi" w:cstheme="minorHAnsi"/>
          <w:sz w:val="22"/>
          <w:szCs w:val="22"/>
        </w:rPr>
        <w:t>ll’</w:t>
      </w:r>
      <w:r w:rsidRPr="001D2600">
        <w:rPr>
          <w:rFonts w:asciiTheme="minorHAnsi" w:hAnsiTheme="minorHAnsi" w:cstheme="minorHAnsi"/>
          <w:sz w:val="22"/>
          <w:szCs w:val="22"/>
        </w:rPr>
        <w:t>incaric</w:t>
      </w:r>
      <w:r>
        <w:rPr>
          <w:rFonts w:asciiTheme="minorHAnsi" w:hAnsiTheme="minorHAnsi" w:cstheme="minorHAnsi"/>
          <w:sz w:val="22"/>
          <w:szCs w:val="22"/>
        </w:rPr>
        <w:t>o,</w:t>
      </w:r>
      <w:r w:rsidRPr="001D2600">
        <w:rPr>
          <w:rFonts w:asciiTheme="minorHAnsi" w:hAnsiTheme="minorHAnsi" w:cstheme="minorHAnsi"/>
          <w:sz w:val="22"/>
          <w:szCs w:val="22"/>
        </w:rPr>
        <w:t xml:space="preserve"> che saranno conferiti dall’Amministrazione dovranno essere svolte </w:t>
      </w:r>
      <w:r w:rsidR="004306A8">
        <w:rPr>
          <w:rFonts w:asciiTheme="minorHAnsi" w:hAnsiTheme="minorHAnsi" w:cstheme="minorHAnsi"/>
          <w:sz w:val="22"/>
          <w:szCs w:val="22"/>
        </w:rPr>
        <w:t>e registrate apposito registro</w:t>
      </w:r>
      <w:r w:rsidR="004306A8" w:rsidRPr="001D2600">
        <w:rPr>
          <w:rFonts w:asciiTheme="minorHAnsi" w:hAnsiTheme="minorHAnsi" w:cstheme="minorHAnsi"/>
          <w:sz w:val="22"/>
          <w:szCs w:val="22"/>
        </w:rPr>
        <w:t xml:space="preserve"> </w:t>
      </w:r>
      <w:r w:rsidRPr="001D2600">
        <w:rPr>
          <w:rFonts w:asciiTheme="minorHAnsi" w:hAnsiTheme="minorHAnsi" w:cstheme="minorHAnsi"/>
          <w:sz w:val="22"/>
          <w:szCs w:val="22"/>
        </w:rPr>
        <w:t xml:space="preserve">entro </w:t>
      </w:r>
      <w:r w:rsidR="00C910C3">
        <w:rPr>
          <w:rFonts w:asciiTheme="minorHAnsi" w:hAnsiTheme="minorHAnsi" w:cstheme="minorHAnsi"/>
          <w:sz w:val="22"/>
          <w:szCs w:val="22"/>
        </w:rPr>
        <w:t xml:space="preserve">tale </w:t>
      </w:r>
      <w:r w:rsidRPr="001D2600">
        <w:rPr>
          <w:rFonts w:asciiTheme="minorHAnsi" w:hAnsiTheme="minorHAnsi" w:cstheme="minorHAnsi"/>
          <w:sz w:val="22"/>
          <w:szCs w:val="22"/>
        </w:rPr>
        <w:t>data, salvo eventuali proroghe previamente autorizzate.</w:t>
      </w:r>
    </w:p>
    <w:p w:rsidR="00937701" w:rsidRDefault="00937701" w:rsidP="00BB6D24">
      <w:pPr>
        <w:rPr>
          <w:rFonts w:asciiTheme="minorHAnsi" w:hAnsiTheme="minorHAnsi" w:cstheme="minorHAnsi"/>
          <w:sz w:val="22"/>
          <w:szCs w:val="22"/>
        </w:rPr>
      </w:pPr>
    </w:p>
    <w:p w:rsidR="00126433" w:rsidRPr="001D2600" w:rsidRDefault="00126433" w:rsidP="00BB6D24">
      <w:pPr>
        <w:rPr>
          <w:rFonts w:asciiTheme="minorHAnsi" w:hAnsiTheme="minorHAnsi" w:cstheme="minorHAnsi"/>
          <w:sz w:val="22"/>
          <w:szCs w:val="22"/>
        </w:rPr>
      </w:pPr>
    </w:p>
    <w:p w:rsidR="003D3C84" w:rsidRDefault="003D3C84" w:rsidP="003D3C84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="Times New Roman"/>
          <w:b/>
          <w:iCs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bCs/>
          <w:iCs/>
          <w:sz w:val="22"/>
          <w:szCs w:val="22"/>
        </w:rPr>
        <w:t>Art.2</w:t>
      </w:r>
      <w:r w:rsidRPr="007226CE">
        <w:rPr>
          <w:rFonts w:asciiTheme="minorHAnsi" w:hAnsiTheme="minorHAnsi" w:cs="Times New Roman"/>
          <w:b/>
          <w:bCs/>
          <w:iCs/>
          <w:sz w:val="22"/>
          <w:szCs w:val="22"/>
        </w:rPr>
        <w:t xml:space="preserve"> : </w:t>
      </w:r>
      <w:r>
        <w:rPr>
          <w:rFonts w:asciiTheme="minorHAnsi" w:hAnsiTheme="minorHAnsi" w:cs="Times New Roman"/>
          <w:b/>
          <w:bCs/>
          <w:iCs/>
          <w:sz w:val="22"/>
          <w:szCs w:val="22"/>
          <w:u w:val="single"/>
        </w:rPr>
        <w:t>Requisiti</w:t>
      </w:r>
      <w:r w:rsidR="00BC71BB" w:rsidRPr="00BC71BB">
        <w:rPr>
          <w:rFonts w:asciiTheme="minorHAnsi" w:hAnsiTheme="minorHAnsi" w:cs="Times New Roman"/>
          <w:b/>
          <w:iCs/>
          <w:sz w:val="22"/>
          <w:szCs w:val="22"/>
          <w:u w:val="single"/>
        </w:rPr>
        <w:t xml:space="preserve"> </w:t>
      </w:r>
      <w:r w:rsidR="00BC71BB">
        <w:rPr>
          <w:rFonts w:asciiTheme="minorHAnsi" w:hAnsiTheme="minorHAnsi" w:cs="Times New Roman"/>
          <w:b/>
          <w:iCs/>
          <w:sz w:val="22"/>
          <w:szCs w:val="22"/>
          <w:u w:val="single"/>
        </w:rPr>
        <w:t>e criteri di selezione</w:t>
      </w:r>
    </w:p>
    <w:p w:rsidR="006947AA" w:rsidRPr="00E64EC2" w:rsidRDefault="003D3C84" w:rsidP="003D3C84">
      <w:pPr>
        <w:tabs>
          <w:tab w:val="left" w:pos="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Al bando possono partecipare </w:t>
      </w:r>
      <w:r w:rsidR="00220BFC">
        <w:rPr>
          <w:rFonts w:asciiTheme="minorHAnsi" w:hAnsiTheme="minorHAnsi"/>
          <w:iCs/>
          <w:sz w:val="22"/>
          <w:szCs w:val="22"/>
        </w:rPr>
        <w:t xml:space="preserve">persone fisiche (dipendenti dell’Amministrazione e/o 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="00220BFC">
        <w:rPr>
          <w:rFonts w:asciiTheme="minorHAnsi" w:hAnsiTheme="minorHAnsi"/>
          <w:iCs/>
          <w:sz w:val="22"/>
          <w:szCs w:val="22"/>
        </w:rPr>
        <w:t xml:space="preserve">esperti esterni e/o liberi </w:t>
      </w:r>
      <w:r w:rsidR="00220BFC" w:rsidRPr="00E64EC2">
        <w:rPr>
          <w:rFonts w:asciiTheme="minorHAnsi" w:hAnsiTheme="minorHAnsi"/>
          <w:iCs/>
          <w:sz w:val="22"/>
          <w:szCs w:val="22"/>
        </w:rPr>
        <w:t xml:space="preserve">professionisti) </w:t>
      </w:r>
      <w:r w:rsidRPr="00E64EC2">
        <w:rPr>
          <w:rFonts w:asciiTheme="minorHAnsi" w:hAnsiTheme="minorHAnsi"/>
          <w:iCs/>
          <w:sz w:val="22"/>
          <w:szCs w:val="22"/>
        </w:rPr>
        <w:t xml:space="preserve">e </w:t>
      </w:r>
      <w:r w:rsidRPr="00E64EC2">
        <w:rPr>
          <w:rFonts w:asciiTheme="minorHAnsi" w:hAnsiTheme="minorHAnsi" w:cstheme="minorHAnsi"/>
          <w:iCs/>
          <w:sz w:val="22"/>
          <w:szCs w:val="22"/>
        </w:rPr>
        <w:t>aziende</w:t>
      </w:r>
      <w:r w:rsidR="001353DD">
        <w:rPr>
          <w:rFonts w:asciiTheme="minorHAnsi" w:hAnsiTheme="minorHAnsi" w:cstheme="minorHAnsi"/>
          <w:iCs/>
          <w:sz w:val="22"/>
          <w:szCs w:val="22"/>
        </w:rPr>
        <w:t>, cooperative,</w:t>
      </w:r>
      <w:r w:rsidRPr="00E64EC2">
        <w:rPr>
          <w:rFonts w:asciiTheme="minorHAnsi" w:hAnsiTheme="minorHAnsi" w:cstheme="minorHAnsi"/>
          <w:iCs/>
          <w:sz w:val="22"/>
          <w:szCs w:val="22"/>
        </w:rPr>
        <w:t xml:space="preserve"> associazioni che lavorano </w:t>
      </w:r>
      <w:r w:rsidR="00220BFC" w:rsidRPr="00E64EC2">
        <w:rPr>
          <w:rFonts w:asciiTheme="minorHAnsi" w:hAnsiTheme="minorHAnsi" w:cstheme="minorHAnsi"/>
          <w:iCs/>
          <w:sz w:val="22"/>
          <w:szCs w:val="22"/>
        </w:rPr>
        <w:t>/collaborarono con scuole per la gestione di classi problematiche.</w:t>
      </w:r>
    </w:p>
    <w:p w:rsidR="00C15BE9" w:rsidRPr="00E64EC2" w:rsidRDefault="00C15BE9" w:rsidP="00C15BE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64EC2">
        <w:rPr>
          <w:rFonts w:asciiTheme="minorHAnsi" w:hAnsiTheme="minorHAnsi" w:cstheme="minorHAnsi"/>
          <w:color w:val="auto"/>
          <w:sz w:val="22"/>
          <w:szCs w:val="22"/>
        </w:rPr>
        <w:t xml:space="preserve">Questa Istituzione scolastica conferirà </w:t>
      </w:r>
      <w:r w:rsidRPr="00E64EC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incarico ai dipendenti dell’amministrazione scolastica </w:t>
      </w:r>
      <w:r w:rsidRPr="00E64EC2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Pr="00E64EC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contratto di prestazione d’opera </w:t>
      </w:r>
      <w:r w:rsidRPr="00E64EC2">
        <w:rPr>
          <w:rFonts w:asciiTheme="minorHAnsi" w:hAnsiTheme="minorHAnsi" w:cstheme="minorHAnsi"/>
          <w:color w:val="auto"/>
          <w:sz w:val="22"/>
          <w:szCs w:val="22"/>
        </w:rPr>
        <w:t xml:space="preserve">a esperti estranei alla PA. </w:t>
      </w:r>
    </w:p>
    <w:p w:rsidR="006229D3" w:rsidRDefault="006229D3" w:rsidP="00C15BE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15BE9" w:rsidRPr="00E64EC2" w:rsidRDefault="00C15BE9" w:rsidP="00C15BE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64EC2">
        <w:rPr>
          <w:rFonts w:asciiTheme="minorHAnsi" w:hAnsiTheme="minorHAnsi" w:cstheme="minorHAnsi"/>
          <w:color w:val="auto"/>
          <w:sz w:val="22"/>
          <w:szCs w:val="22"/>
        </w:rPr>
        <w:t xml:space="preserve">Il contratto o l’incarico definiranno in modo dettagliato gli orari, </w:t>
      </w:r>
      <w:r w:rsidR="00807F51">
        <w:rPr>
          <w:rFonts w:asciiTheme="minorHAnsi" w:hAnsiTheme="minorHAnsi" w:cstheme="minorHAnsi"/>
          <w:color w:val="auto"/>
          <w:sz w:val="22"/>
          <w:szCs w:val="22"/>
        </w:rPr>
        <w:t>gli spazi, le modalità di intervento</w:t>
      </w:r>
      <w:r w:rsidRPr="00E64EC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C15BE9" w:rsidRPr="00E64EC2" w:rsidRDefault="005176A6" w:rsidP="00C15BE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C15BE9" w:rsidRPr="00E64EC2">
        <w:rPr>
          <w:rFonts w:asciiTheme="minorHAnsi" w:hAnsiTheme="minorHAnsi" w:cstheme="minorHAnsi"/>
          <w:b/>
          <w:bCs/>
          <w:sz w:val="22"/>
          <w:szCs w:val="22"/>
        </w:rPr>
        <w:t xml:space="preserve">compensi lordi onnicomprensivi </w:t>
      </w:r>
      <w:r w:rsidRPr="005176A6">
        <w:rPr>
          <w:rFonts w:asciiTheme="minorHAnsi" w:hAnsiTheme="minorHAnsi" w:cstheme="minorHAnsi"/>
          <w:bCs/>
          <w:sz w:val="22"/>
          <w:szCs w:val="22"/>
        </w:rPr>
        <w:t>(</w:t>
      </w:r>
      <w:r w:rsidR="00C15BE9" w:rsidRPr="005176A6">
        <w:rPr>
          <w:rFonts w:asciiTheme="minorHAnsi" w:hAnsiTheme="minorHAnsi" w:cstheme="minorHAnsi"/>
          <w:sz w:val="22"/>
          <w:szCs w:val="22"/>
        </w:rPr>
        <w:t>d</w:t>
      </w:r>
      <w:r w:rsidR="00C15BE9" w:rsidRPr="00E64EC2">
        <w:rPr>
          <w:rFonts w:asciiTheme="minorHAnsi" w:hAnsiTheme="minorHAnsi" w:cstheme="minorHAnsi"/>
          <w:sz w:val="22"/>
          <w:szCs w:val="22"/>
        </w:rPr>
        <w:t xml:space="preserve">eterminati ai sensi del D.I. n. 326 del 12.10.1995) </w:t>
      </w:r>
      <w:r w:rsidR="00C15BE9" w:rsidRPr="00E64EC2">
        <w:rPr>
          <w:rFonts w:asciiTheme="minorHAnsi" w:hAnsiTheme="minorHAnsi" w:cstheme="minorHAnsi"/>
          <w:b/>
          <w:bCs/>
          <w:sz w:val="22"/>
          <w:szCs w:val="22"/>
        </w:rPr>
        <w:t xml:space="preserve">al lordo </w:t>
      </w:r>
      <w:r w:rsidR="00C15BE9" w:rsidRPr="00E64EC2">
        <w:rPr>
          <w:rFonts w:asciiTheme="minorHAnsi" w:hAnsiTheme="minorHAnsi" w:cstheme="minorHAnsi"/>
          <w:sz w:val="22"/>
          <w:szCs w:val="22"/>
        </w:rPr>
        <w:t>di eventuale IVA e di eventuali contributi di legge a carico del committente.</w:t>
      </w:r>
    </w:p>
    <w:p w:rsidR="00C15BE9" w:rsidRPr="00E64EC2" w:rsidRDefault="00C15BE9" w:rsidP="00C15BE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4EC2">
        <w:rPr>
          <w:rFonts w:asciiTheme="minorHAnsi" w:hAnsiTheme="minorHAnsi" w:cstheme="minorHAnsi"/>
          <w:sz w:val="22"/>
          <w:szCs w:val="22"/>
        </w:rPr>
        <w:t xml:space="preserve">Il compenso sarà liquidato </w:t>
      </w:r>
      <w:r w:rsidR="00E64EC2">
        <w:rPr>
          <w:rFonts w:asciiTheme="minorHAnsi" w:hAnsiTheme="minorHAnsi" w:cstheme="minorHAnsi"/>
          <w:sz w:val="22"/>
          <w:szCs w:val="22"/>
        </w:rPr>
        <w:t>in due rate, una entro il 31.</w:t>
      </w:r>
      <w:r w:rsidR="00FD15D8">
        <w:rPr>
          <w:rFonts w:asciiTheme="minorHAnsi" w:hAnsiTheme="minorHAnsi" w:cstheme="minorHAnsi"/>
          <w:sz w:val="22"/>
          <w:szCs w:val="22"/>
        </w:rPr>
        <w:t>03</w:t>
      </w:r>
      <w:r w:rsidR="00E64EC2">
        <w:rPr>
          <w:rFonts w:asciiTheme="minorHAnsi" w:hAnsiTheme="minorHAnsi" w:cstheme="minorHAnsi"/>
          <w:sz w:val="22"/>
          <w:szCs w:val="22"/>
        </w:rPr>
        <w:t>.1</w:t>
      </w:r>
      <w:r w:rsidR="00FD15D8">
        <w:rPr>
          <w:rFonts w:asciiTheme="minorHAnsi" w:hAnsiTheme="minorHAnsi" w:cstheme="minorHAnsi"/>
          <w:sz w:val="22"/>
          <w:szCs w:val="22"/>
        </w:rPr>
        <w:t>9</w:t>
      </w:r>
      <w:r w:rsidR="00E64EC2">
        <w:rPr>
          <w:rFonts w:asciiTheme="minorHAnsi" w:hAnsiTheme="minorHAnsi" w:cstheme="minorHAnsi"/>
          <w:sz w:val="22"/>
          <w:szCs w:val="22"/>
        </w:rPr>
        <w:t xml:space="preserve"> e una </w:t>
      </w:r>
      <w:r w:rsidRPr="00E64EC2">
        <w:rPr>
          <w:rFonts w:asciiTheme="minorHAnsi" w:hAnsiTheme="minorHAnsi" w:cstheme="minorHAnsi"/>
          <w:sz w:val="22"/>
          <w:szCs w:val="22"/>
        </w:rPr>
        <w:t>a prestazione conclusa e a seguito di presentazione di apposita documentazione comprovante l’avvenuta attività.</w:t>
      </w:r>
    </w:p>
    <w:p w:rsidR="001353DD" w:rsidRDefault="001353DD" w:rsidP="003D3C8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47AA" w:rsidRPr="00E64EC2" w:rsidRDefault="006947AA" w:rsidP="003D3C8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4EC2">
        <w:rPr>
          <w:rFonts w:asciiTheme="minorHAnsi" w:hAnsiTheme="minorHAnsi" w:cstheme="minorHAnsi"/>
          <w:sz w:val="22"/>
          <w:szCs w:val="22"/>
        </w:rPr>
        <w:t>I requisiti sono definiti nella tabella di valutazione.</w:t>
      </w:r>
    </w:p>
    <w:p w:rsidR="001D2600" w:rsidRPr="00E64EC2" w:rsidRDefault="001D2600" w:rsidP="001D26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64EC2">
        <w:rPr>
          <w:rFonts w:asciiTheme="minorHAnsi" w:hAnsiTheme="minorHAnsi" w:cstheme="minorHAnsi"/>
          <w:color w:val="auto"/>
          <w:sz w:val="22"/>
          <w:szCs w:val="22"/>
        </w:rPr>
        <w:t xml:space="preserve">Per l’ammissione alla selezione è richiesto il possesso congiunto dei seguenti requisiti essenziali, pena la inammissibilità della candidatura: </w:t>
      </w:r>
    </w:p>
    <w:p w:rsidR="001D2600" w:rsidRPr="001D2600" w:rsidRDefault="001D2600" w:rsidP="001D2600">
      <w:pPr>
        <w:pStyle w:val="Default"/>
        <w:numPr>
          <w:ilvl w:val="0"/>
          <w:numId w:val="14"/>
        </w:numPr>
        <w:spacing w:after="4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 xml:space="preserve">Cittadinanza italiana o possesso della cittadinanza di stati membri dell’Unione Europea; </w:t>
      </w:r>
    </w:p>
    <w:p w:rsidR="001D2600" w:rsidRPr="001D2600" w:rsidRDefault="001D2600" w:rsidP="001D2600">
      <w:pPr>
        <w:pStyle w:val="Default"/>
        <w:numPr>
          <w:ilvl w:val="0"/>
          <w:numId w:val="14"/>
        </w:numPr>
        <w:spacing w:after="4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 xml:space="preserve">Età non inferiore a 18 anni; </w:t>
      </w:r>
    </w:p>
    <w:p w:rsidR="001D2600" w:rsidRPr="001D2600" w:rsidRDefault="001D2600" w:rsidP="001D2600">
      <w:pPr>
        <w:pStyle w:val="Default"/>
        <w:numPr>
          <w:ilvl w:val="0"/>
          <w:numId w:val="14"/>
        </w:numPr>
        <w:spacing w:after="4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 xml:space="preserve">Essere in godimento dei diritti civili e politici; </w:t>
      </w:r>
    </w:p>
    <w:p w:rsidR="001D2600" w:rsidRPr="001D2600" w:rsidRDefault="001D2600" w:rsidP="001D2600">
      <w:pPr>
        <w:pStyle w:val="Default"/>
        <w:numPr>
          <w:ilvl w:val="0"/>
          <w:numId w:val="14"/>
        </w:numPr>
        <w:spacing w:after="4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D2600" w:rsidRPr="001D2600" w:rsidRDefault="001D2600" w:rsidP="001D2600">
      <w:pPr>
        <w:pStyle w:val="Default"/>
        <w:numPr>
          <w:ilvl w:val="0"/>
          <w:numId w:val="14"/>
        </w:numPr>
        <w:spacing w:after="4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 xml:space="preserve">Possedere adeguate competenze di tipo informatico, nell’utilizzo di Internet e della posta elettronica, e conoscenza dei principali strumenti di </w:t>
      </w:r>
      <w:r w:rsidRPr="001D2600">
        <w:rPr>
          <w:rFonts w:asciiTheme="minorHAnsi" w:hAnsiTheme="minorHAnsi" w:cstheme="minorHAnsi"/>
          <w:i/>
          <w:iCs/>
          <w:sz w:val="22"/>
          <w:szCs w:val="22"/>
        </w:rPr>
        <w:t>office automation</w:t>
      </w:r>
      <w:r w:rsidRPr="001D260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D2600" w:rsidRPr="001D2600" w:rsidRDefault="001D2600" w:rsidP="001D2600">
      <w:pPr>
        <w:pStyle w:val="Default"/>
        <w:numPr>
          <w:ilvl w:val="0"/>
          <w:numId w:val="14"/>
        </w:numPr>
        <w:spacing w:after="4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 xml:space="preserve">Essere in regola con gli adempimenti contributivi e fiscali (solo per i liberi professionisti) </w:t>
      </w:r>
    </w:p>
    <w:p w:rsidR="001D2600" w:rsidRPr="001D2600" w:rsidRDefault="001D2600" w:rsidP="001D2600">
      <w:pPr>
        <w:pStyle w:val="Defaul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 xml:space="preserve">Possedere i titoli d’accesso e le competenze specifiche richieste. </w:t>
      </w:r>
    </w:p>
    <w:p w:rsidR="003D3C84" w:rsidRPr="001D2600" w:rsidRDefault="003D3C84" w:rsidP="003D3C8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>Tutti i requisiti devono essere posseduti entro la data di scadenza del bando</w:t>
      </w:r>
      <w:r w:rsidR="006947AA" w:rsidRPr="001D2600">
        <w:rPr>
          <w:rFonts w:asciiTheme="minorHAnsi" w:hAnsiTheme="minorHAnsi" w:cstheme="minorHAnsi"/>
          <w:sz w:val="22"/>
          <w:szCs w:val="22"/>
        </w:rPr>
        <w:t>.</w:t>
      </w:r>
    </w:p>
    <w:p w:rsidR="001D2600" w:rsidRPr="001D2600" w:rsidRDefault="00701F58" w:rsidP="001D260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1D2600" w:rsidRPr="001D2600">
        <w:rPr>
          <w:rFonts w:asciiTheme="minorHAnsi" w:hAnsiTheme="minorHAnsi" w:cstheme="minorHAnsi"/>
          <w:sz w:val="22"/>
          <w:szCs w:val="22"/>
        </w:rPr>
        <w:t xml:space="preserve">equisiti di ammissione saranno accertati sulla base del </w:t>
      </w:r>
      <w:r w:rsidR="001D2600" w:rsidRPr="001D2600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et studiorum </w:t>
      </w:r>
      <w:r w:rsidR="001D2600" w:rsidRPr="001D2600">
        <w:rPr>
          <w:rFonts w:asciiTheme="minorHAnsi" w:hAnsiTheme="minorHAnsi" w:cstheme="minorHAnsi"/>
          <w:sz w:val="22"/>
          <w:szCs w:val="22"/>
        </w:rPr>
        <w:t xml:space="preserve">allegato alla domanda di partecipazione; pertanto dovranno essere indicate in modo chiaro le esperienze maturate e le competenze acquisite. </w:t>
      </w:r>
    </w:p>
    <w:p w:rsidR="003D3C84" w:rsidRPr="001D2600" w:rsidRDefault="001D2600" w:rsidP="001D2600">
      <w:pPr>
        <w:pStyle w:val="NormaleWeb"/>
        <w:spacing w:before="0" w:beforeAutospacing="0" w:after="0" w:afterAutospacing="0"/>
        <w:ind w:right="9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D2600">
        <w:rPr>
          <w:rFonts w:asciiTheme="minorHAnsi" w:hAnsiTheme="minorHAnsi" w:cstheme="minorHAnsi"/>
          <w:sz w:val="22"/>
          <w:szCs w:val="22"/>
        </w:rPr>
        <w:t>L’accertamento della mancanza dei suddetti requisiti comporta, in qualunque momento, l’esclusione dalla procedura di selezione o la decadenza dalla graduatoria o la revoca dell’incarico.</w:t>
      </w:r>
    </w:p>
    <w:p w:rsidR="001D2600" w:rsidRDefault="001D2600" w:rsidP="00607FFE">
      <w:pPr>
        <w:rPr>
          <w:rFonts w:asciiTheme="minorHAnsi" w:hAnsiTheme="minorHAnsi" w:cs="Arial"/>
          <w:b/>
          <w:sz w:val="22"/>
          <w:szCs w:val="22"/>
        </w:rPr>
      </w:pPr>
    </w:p>
    <w:p w:rsidR="00C4651D" w:rsidRDefault="00C4651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607FFE" w:rsidRDefault="00607FFE" w:rsidP="00607FFE">
      <w:pPr>
        <w:rPr>
          <w:rFonts w:asciiTheme="minorHAnsi" w:hAnsiTheme="minorHAnsi" w:cs="Arial"/>
          <w:b/>
          <w:sz w:val="22"/>
          <w:szCs w:val="22"/>
        </w:rPr>
      </w:pPr>
      <w:r w:rsidRPr="007226CE">
        <w:rPr>
          <w:rFonts w:asciiTheme="minorHAnsi" w:hAnsiTheme="minorHAnsi" w:cs="Arial"/>
          <w:b/>
          <w:sz w:val="22"/>
          <w:szCs w:val="22"/>
        </w:rPr>
        <w:lastRenderedPageBreak/>
        <w:t>TABELLA DI VALUTAZIONE</w:t>
      </w:r>
    </w:p>
    <w:p w:rsidR="00607FFE" w:rsidRPr="007226CE" w:rsidRDefault="00607FFE" w:rsidP="00607FFE">
      <w:pPr>
        <w:shd w:val="clear" w:color="auto" w:fill="FFFFFF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8"/>
        <w:gridCol w:w="1480"/>
      </w:tblGrid>
      <w:tr w:rsidR="00016FEC" w:rsidRPr="007226CE" w:rsidTr="004C36DC">
        <w:tc>
          <w:tcPr>
            <w:tcW w:w="8298" w:type="dxa"/>
          </w:tcPr>
          <w:p w:rsidR="00016FEC" w:rsidRPr="00360A1A" w:rsidRDefault="00016FEC" w:rsidP="00415BB6">
            <w:pPr>
              <w:shd w:val="clear" w:color="auto" w:fill="FFFFFF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0A1A">
              <w:rPr>
                <w:rFonts w:asciiTheme="minorHAnsi" w:hAnsiTheme="minorHAnsi" w:cs="Arial"/>
                <w:b/>
                <w:sz w:val="22"/>
                <w:szCs w:val="22"/>
              </w:rPr>
              <w:t xml:space="preserve">Titoli </w:t>
            </w:r>
          </w:p>
        </w:tc>
        <w:tc>
          <w:tcPr>
            <w:tcW w:w="1480" w:type="dxa"/>
          </w:tcPr>
          <w:p w:rsidR="00016FEC" w:rsidRPr="00360A1A" w:rsidRDefault="00016FEC" w:rsidP="00CC3393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Max </w:t>
            </w:r>
            <w:r w:rsidR="00E05995">
              <w:rPr>
                <w:rFonts w:asciiTheme="minorHAnsi" w:hAnsiTheme="minorHAnsi"/>
                <w:sz w:val="22"/>
                <w:szCs w:val="22"/>
              </w:rPr>
              <w:t>1</w:t>
            </w:r>
            <w:r w:rsidR="00CC339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607FFE" w:rsidRPr="007226CE" w:rsidTr="004C36DC">
        <w:tc>
          <w:tcPr>
            <w:tcW w:w="8298" w:type="dxa"/>
          </w:tcPr>
          <w:p w:rsidR="00F15DF1" w:rsidRPr="00020388" w:rsidRDefault="00F15DF1" w:rsidP="00F15D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Titolo di studio specifico previsto per l’accesso </w:t>
            </w:r>
          </w:p>
          <w:p w:rsidR="00F15DF1" w:rsidRPr="00020388" w:rsidRDefault="00F15DF1" w:rsidP="00F15D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a. fino a votazione 100, </w:t>
            </w:r>
            <w:r w:rsidRPr="000203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punti 1; </w:t>
            </w:r>
          </w:p>
          <w:p w:rsidR="00F15DF1" w:rsidRPr="00020388" w:rsidRDefault="00F15DF1" w:rsidP="00F15D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b. da 101 a 105, </w:t>
            </w:r>
            <w:r w:rsidRPr="000203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punti 2; </w:t>
            </w:r>
          </w:p>
          <w:p w:rsidR="00607FFE" w:rsidRDefault="00F15DF1" w:rsidP="00E05995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>c. da 106 a 110</w:t>
            </w:r>
            <w:r w:rsidR="005829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03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punti </w:t>
            </w:r>
            <w:r w:rsidR="005829F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3;</w:t>
            </w:r>
          </w:p>
          <w:p w:rsidR="005829FD" w:rsidRPr="00020388" w:rsidRDefault="005829FD" w:rsidP="005829F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d. 110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 lode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03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607FFE" w:rsidRPr="00020388" w:rsidRDefault="00607FFE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FFE" w:rsidRPr="007226CE" w:rsidTr="004C36DC">
        <w:tc>
          <w:tcPr>
            <w:tcW w:w="8298" w:type="dxa"/>
          </w:tcPr>
          <w:p w:rsidR="00F15DF1" w:rsidRPr="00020388" w:rsidRDefault="00F15DF1" w:rsidP="00F1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Altri titoli di studio specifici, inerenti alle attività formative oggetto del presente Avviso (altra laurea, dottorato di ricerca, corsi di perfezionamento/specializzazione,master universitari di I e/o secondo livello, </w:t>
            </w:r>
            <w:r w:rsidR="00B54D51">
              <w:rPr>
                <w:rFonts w:asciiTheme="minorHAnsi" w:hAnsiTheme="minorHAnsi" w:cstheme="minorHAnsi"/>
                <w:sz w:val="22"/>
                <w:szCs w:val="22"/>
              </w:rPr>
              <w:t>conseguiti nell’area dell’ambito richiesto</w:t>
            </w:r>
            <w:r w:rsidR="006C7A65">
              <w:rPr>
                <w:rFonts w:asciiTheme="minorHAnsi" w:hAnsiTheme="minorHAnsi" w:cstheme="minorHAnsi"/>
                <w:sz w:val="22"/>
                <w:szCs w:val="22"/>
              </w:rPr>
              <w:t>/…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07FFE" w:rsidRPr="00020388" w:rsidRDefault="00F15DF1" w:rsidP="00CC339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03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punti per titolo, max </w:t>
            </w:r>
            <w:r w:rsidR="00CC33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Pr="000203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punti </w:t>
            </w:r>
          </w:p>
        </w:tc>
        <w:tc>
          <w:tcPr>
            <w:tcW w:w="1480" w:type="dxa"/>
            <w:vAlign w:val="center"/>
          </w:tcPr>
          <w:p w:rsidR="00607FFE" w:rsidRPr="00020388" w:rsidRDefault="00607FFE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FFE" w:rsidRPr="007226CE" w:rsidTr="004C36DC">
        <w:tc>
          <w:tcPr>
            <w:tcW w:w="8298" w:type="dxa"/>
          </w:tcPr>
          <w:p w:rsidR="00F15DF1" w:rsidRPr="00020388" w:rsidRDefault="00F15DF1" w:rsidP="00F1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>Attestati di partecipazione ad attività formative sulla didattica</w:t>
            </w:r>
            <w:r w:rsidR="00B54D5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le nuove tecnologie </w:t>
            </w:r>
            <w:r w:rsidR="00B54D51">
              <w:rPr>
                <w:rFonts w:asciiTheme="minorHAnsi" w:hAnsiTheme="minorHAnsi" w:cstheme="minorHAnsi"/>
                <w:sz w:val="22"/>
                <w:szCs w:val="22"/>
              </w:rPr>
              <w:t xml:space="preserve">o nell’area dell’ambito richiesto </w:t>
            </w:r>
          </w:p>
          <w:p w:rsidR="00607FFE" w:rsidRPr="00020388" w:rsidRDefault="00F15DF1" w:rsidP="00F1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>2 punti p</w:t>
            </w:r>
            <w:r w:rsidR="00E05995">
              <w:rPr>
                <w:rFonts w:asciiTheme="minorHAnsi" w:hAnsiTheme="minorHAnsi" w:cstheme="minorHAnsi"/>
                <w:sz w:val="22"/>
                <w:szCs w:val="22"/>
              </w:rPr>
              <w:t>er titolo, max 4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</w:p>
        </w:tc>
        <w:tc>
          <w:tcPr>
            <w:tcW w:w="1480" w:type="dxa"/>
            <w:vAlign w:val="center"/>
          </w:tcPr>
          <w:p w:rsidR="00607FFE" w:rsidRPr="00020388" w:rsidRDefault="00607FFE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FFE" w:rsidRPr="007226CE" w:rsidTr="004C36DC">
        <w:tc>
          <w:tcPr>
            <w:tcW w:w="8298" w:type="dxa"/>
          </w:tcPr>
          <w:p w:rsidR="00607FFE" w:rsidRPr="00020388" w:rsidRDefault="00607FFE" w:rsidP="00415BB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607FFE" w:rsidRPr="00020388" w:rsidRDefault="00607FFE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FFE" w:rsidRPr="007226CE" w:rsidTr="004C36DC">
        <w:tc>
          <w:tcPr>
            <w:tcW w:w="8298" w:type="dxa"/>
          </w:tcPr>
          <w:p w:rsidR="00607FFE" w:rsidRPr="00020388" w:rsidRDefault="00607FFE" w:rsidP="00415BB6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b/>
                <w:sz w:val="22"/>
                <w:szCs w:val="22"/>
              </w:rPr>
              <w:t>Esperienze professionali</w:t>
            </w:r>
          </w:p>
        </w:tc>
        <w:tc>
          <w:tcPr>
            <w:tcW w:w="1480" w:type="dxa"/>
            <w:vAlign w:val="center"/>
          </w:tcPr>
          <w:p w:rsidR="00607FFE" w:rsidRPr="00020388" w:rsidRDefault="00016FEC" w:rsidP="005829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5829FD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</w:tr>
      <w:tr w:rsidR="00607FFE" w:rsidRPr="007226CE" w:rsidTr="004C36DC">
        <w:tc>
          <w:tcPr>
            <w:tcW w:w="8298" w:type="dxa"/>
          </w:tcPr>
          <w:p w:rsidR="00F15DF1" w:rsidRPr="00020388" w:rsidRDefault="00F15DF1" w:rsidP="00F1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Incarichi di </w:t>
            </w:r>
            <w:r w:rsidR="00D63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educatore </w:t>
            </w:r>
            <w:r w:rsidR="00276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Scuole, Centri di Formazione o Centri di aggregazione giovanile 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l’Ambito tematico inerenti all’Area tematica </w:t>
            </w:r>
            <w:r w:rsidR="00EB1A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presente bando</w:t>
            </w:r>
          </w:p>
          <w:p w:rsidR="00607FFE" w:rsidRPr="00020388" w:rsidRDefault="00F15DF1" w:rsidP="005829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276B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per ogni contratto di durata almeno annuale, fino a un 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massimo di punti </w:t>
            </w:r>
            <w:r w:rsidR="00276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829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</w:tcPr>
          <w:p w:rsidR="00607FFE" w:rsidRPr="00020388" w:rsidRDefault="00607FFE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311D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Esperienza maturata come tutor/ coordinatore di gruppi di lavoro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 adolescenti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nell’ambito richiesto </w:t>
            </w:r>
          </w:p>
          <w:p w:rsidR="00A73EC3" w:rsidRPr="00020388" w:rsidRDefault="005829FD" w:rsidP="00B54D51">
            <w:pPr>
              <w:pStyle w:val="Default"/>
              <w:tabs>
                <w:tab w:val="left" w:pos="57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73EC3"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punti per ogni esperienza, </w:t>
            </w:r>
            <w:r w:rsidR="00A73EC3"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A73EC3"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punti </w:t>
            </w:r>
            <w:r w:rsidR="00B54D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80" w:type="dxa"/>
          </w:tcPr>
          <w:p w:rsidR="00A73EC3" w:rsidRPr="00020388" w:rsidRDefault="00A73EC3" w:rsidP="00311D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906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Esperienza maturata come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educatore di strada 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>nell’ambito richiesto</w:t>
            </w:r>
          </w:p>
          <w:p w:rsidR="00A73EC3" w:rsidRPr="00020388" w:rsidRDefault="005829FD" w:rsidP="005829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73EC3"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punti per ogni esperienza, </w:t>
            </w:r>
            <w:r w:rsidR="00A73EC3"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A73EC3"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480" w:type="dxa"/>
          </w:tcPr>
          <w:p w:rsidR="00A73EC3" w:rsidRPr="00020388" w:rsidRDefault="00A73EC3" w:rsidP="009063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2F7A3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Incarichi 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di docente / relatore in corsi di formazione, convegni, seminari, conferenze, 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espressamente indirizzati all’approfondimento degli argomenti inerenti all’Area tematica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presente bando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>organizzati da Università, INDIRE, ex IRRE, Uffici centrali o periferici del MIUR, Istituzioni scolastiche, Centri di ricerca e di formazione accreditati dal MIUR, INVALSI, ISFOL, FORMEZ, Enti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Regioni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Istituti Scolastici.</w:t>
            </w:r>
          </w:p>
          <w:p w:rsidR="00A73EC3" w:rsidRPr="00020388" w:rsidRDefault="00A73EC3" w:rsidP="00A73E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per ogni incarico, fino a un 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massimo di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480" w:type="dxa"/>
          </w:tcPr>
          <w:p w:rsidR="00A73EC3" w:rsidRPr="00020388" w:rsidRDefault="00A73EC3" w:rsidP="002F7A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F1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Pubblicazioni cartacee o multimediali che affrontino argomenti inerenti alla tematica per cui si propone candidatura </w:t>
            </w:r>
          </w:p>
          <w:p w:rsidR="00A73EC3" w:rsidRPr="00020388" w:rsidRDefault="00A73EC3" w:rsidP="00C304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per ogni pubblicazione, fino a un 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massimo di punti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</w:tcPr>
          <w:p w:rsidR="00A73EC3" w:rsidRPr="00020388" w:rsidRDefault="00A73EC3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F1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:rsidR="00A73EC3" w:rsidRPr="00020388" w:rsidRDefault="00A73EC3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F1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Abstract di minimo 2500 e massimo 3500 caratteri </w:t>
            </w:r>
          </w:p>
        </w:tc>
        <w:tc>
          <w:tcPr>
            <w:tcW w:w="1480" w:type="dxa"/>
          </w:tcPr>
          <w:p w:rsidR="00A73EC3" w:rsidRPr="00020388" w:rsidRDefault="00A73EC3" w:rsidP="005829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>Max 2</w:t>
            </w:r>
            <w:r w:rsidR="005829F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016F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Predisposto secondo lo schema allegato (All. B) contenente la descrizione di pregresse esperienze professionali qualificanti e una proposta </w:t>
            </w:r>
            <w:r w:rsidR="00B316B5">
              <w:rPr>
                <w:rFonts w:asciiTheme="minorHAnsi" w:hAnsiTheme="minorHAnsi" w:cstheme="minorHAnsi"/>
                <w:sz w:val="22"/>
                <w:szCs w:val="22"/>
              </w:rPr>
              <w:t>sulle attività previste nel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18F">
              <w:rPr>
                <w:rFonts w:asciiTheme="minorHAnsi" w:hAnsiTheme="minorHAnsi" w:cstheme="minorHAnsi"/>
                <w:sz w:val="22"/>
                <w:szCs w:val="22"/>
              </w:rPr>
              <w:t>progetto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18F">
              <w:rPr>
                <w:rFonts w:asciiTheme="minorHAnsi" w:hAnsiTheme="minorHAnsi" w:cstheme="minorHAnsi"/>
                <w:sz w:val="22"/>
                <w:szCs w:val="22"/>
              </w:rPr>
              <w:t>(art. 1)</w:t>
            </w: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304"/>
              <w:gridCol w:w="1462"/>
            </w:tblGrid>
            <w:tr w:rsidR="00A73EC3" w:rsidRPr="00020388" w:rsidTr="00160008">
              <w:trPr>
                <w:trHeight w:val="199"/>
              </w:trPr>
              <w:tc>
                <w:tcPr>
                  <w:tcW w:w="0" w:type="auto"/>
                </w:tcPr>
                <w:p w:rsidR="00A73EC3" w:rsidRPr="00020388" w:rsidRDefault="00A73EC3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chiarezza, complessità e articolazione nella descrizione </w:t>
                  </w:r>
                </w:p>
              </w:tc>
              <w:tc>
                <w:tcPr>
                  <w:tcW w:w="0" w:type="auto"/>
                </w:tcPr>
                <w:p w:rsidR="00A73EC3" w:rsidRPr="00020388" w:rsidRDefault="00A73EC3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Fino a 5 punti </w:t>
                  </w:r>
                </w:p>
              </w:tc>
            </w:tr>
            <w:tr w:rsidR="00D2418F" w:rsidRPr="00020388" w:rsidTr="00160008">
              <w:trPr>
                <w:trHeight w:val="199"/>
              </w:trPr>
              <w:tc>
                <w:tcPr>
                  <w:tcW w:w="0" w:type="auto"/>
                </w:tcPr>
                <w:p w:rsidR="00D2418F" w:rsidRPr="00020388" w:rsidRDefault="00D2418F" w:rsidP="003D5D5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descrizione </w:t>
                  </w:r>
                  <w:r w:rsidRPr="0002038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delle attività da proporre agli alunni</w:t>
                  </w:r>
                </w:p>
              </w:tc>
              <w:tc>
                <w:tcPr>
                  <w:tcW w:w="0" w:type="auto"/>
                </w:tcPr>
                <w:p w:rsidR="00D2418F" w:rsidRPr="00020388" w:rsidRDefault="00D2418F" w:rsidP="003D5D5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Fino a 5 punti </w:t>
                  </w:r>
                </w:p>
              </w:tc>
            </w:tr>
            <w:tr w:rsidR="00D2418F" w:rsidRPr="00020388" w:rsidTr="00160008">
              <w:trPr>
                <w:trHeight w:val="113"/>
              </w:trPr>
              <w:tc>
                <w:tcPr>
                  <w:tcW w:w="0" w:type="auto"/>
                </w:tcPr>
                <w:p w:rsidR="00D2418F" w:rsidRPr="00020388" w:rsidRDefault="00D2418F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carattere innovativo dell’esperienza </w:t>
                  </w:r>
                </w:p>
              </w:tc>
              <w:tc>
                <w:tcPr>
                  <w:tcW w:w="0" w:type="auto"/>
                </w:tcPr>
                <w:p w:rsidR="00D2418F" w:rsidRPr="00020388" w:rsidRDefault="00D2418F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Fino a 5 punti </w:t>
                  </w:r>
                </w:p>
              </w:tc>
            </w:tr>
            <w:tr w:rsidR="00D2418F" w:rsidRPr="00020388" w:rsidTr="00160008">
              <w:trPr>
                <w:trHeight w:val="200"/>
              </w:trPr>
              <w:tc>
                <w:tcPr>
                  <w:tcW w:w="0" w:type="auto"/>
                </w:tcPr>
                <w:p w:rsidR="00D2418F" w:rsidRPr="00020388" w:rsidRDefault="00D2418F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validità del quadro di riferimento teorico e metodologico </w:t>
                  </w:r>
                </w:p>
              </w:tc>
              <w:tc>
                <w:tcPr>
                  <w:tcW w:w="0" w:type="auto"/>
                </w:tcPr>
                <w:p w:rsidR="00D2418F" w:rsidRPr="00020388" w:rsidRDefault="00D2418F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Fino a 5 punti </w:t>
                  </w:r>
                </w:p>
              </w:tc>
            </w:tr>
            <w:tr w:rsidR="00D2418F" w:rsidRPr="00020388" w:rsidTr="00160008">
              <w:trPr>
                <w:trHeight w:val="200"/>
              </w:trPr>
              <w:tc>
                <w:tcPr>
                  <w:tcW w:w="0" w:type="auto"/>
                </w:tcPr>
                <w:p w:rsidR="00D2418F" w:rsidRPr="00020388" w:rsidRDefault="00D2418F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riproducibilità e trasferibilità dell’esperienza </w:t>
                  </w:r>
                </w:p>
              </w:tc>
              <w:tc>
                <w:tcPr>
                  <w:tcW w:w="0" w:type="auto"/>
                </w:tcPr>
                <w:p w:rsidR="00D2418F" w:rsidRPr="00020388" w:rsidRDefault="00D2418F" w:rsidP="001600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02038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Fino a 5 punti </w:t>
                  </w:r>
                </w:p>
              </w:tc>
            </w:tr>
          </w:tbl>
          <w:p w:rsidR="00A73EC3" w:rsidRPr="00020388" w:rsidRDefault="00A73EC3" w:rsidP="00415BB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:rsidR="00A73EC3" w:rsidRPr="00020388" w:rsidRDefault="00A73EC3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016F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:rsidR="00A73EC3" w:rsidRPr="00020388" w:rsidRDefault="00A73EC3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EC3" w:rsidRPr="007226CE" w:rsidTr="004C36DC">
        <w:tc>
          <w:tcPr>
            <w:tcW w:w="8298" w:type="dxa"/>
          </w:tcPr>
          <w:p w:rsidR="00A73EC3" w:rsidRPr="00020388" w:rsidRDefault="00A73EC3" w:rsidP="00415BB6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b/>
                <w:sz w:val="22"/>
                <w:szCs w:val="22"/>
              </w:rPr>
              <w:t>Offerta economica</w:t>
            </w:r>
          </w:p>
        </w:tc>
        <w:tc>
          <w:tcPr>
            <w:tcW w:w="1480" w:type="dxa"/>
          </w:tcPr>
          <w:p w:rsidR="00A73EC3" w:rsidRPr="00020388" w:rsidRDefault="00A73EC3" w:rsidP="005829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388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829F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73EC3" w:rsidRPr="007226CE" w:rsidTr="004C36DC">
        <w:tc>
          <w:tcPr>
            <w:tcW w:w="8298" w:type="dxa"/>
          </w:tcPr>
          <w:p w:rsidR="00A73EC3" w:rsidRPr="00197824" w:rsidRDefault="00A73EC3" w:rsidP="00415BB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97824">
              <w:rPr>
                <w:rFonts w:asciiTheme="minorHAnsi" w:hAnsiTheme="minorHAnsi" w:cstheme="minorHAnsi"/>
                <w:sz w:val="22"/>
                <w:szCs w:val="22"/>
              </w:rPr>
              <w:t xml:space="preserve">Miglior offerta     </w:t>
            </w:r>
            <w:r w:rsidR="00D241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445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97824">
              <w:rPr>
                <w:rFonts w:asciiTheme="minorHAnsi" w:hAnsiTheme="minorHAnsi" w:cstheme="minorHAnsi"/>
                <w:sz w:val="22"/>
                <w:szCs w:val="22"/>
              </w:rPr>
              <w:t xml:space="preserve"> punti</w:t>
            </w:r>
          </w:p>
          <w:p w:rsidR="00A73EC3" w:rsidRPr="00197824" w:rsidRDefault="00A73EC3" w:rsidP="0064457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Offerta X               </w:t>
            </w:r>
            <w:r w:rsidR="00D241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445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(Miglior offerta/Offerta X)</w:t>
            </w:r>
          </w:p>
        </w:tc>
        <w:tc>
          <w:tcPr>
            <w:tcW w:w="1480" w:type="dxa"/>
          </w:tcPr>
          <w:p w:rsidR="00A73EC3" w:rsidRPr="00020388" w:rsidRDefault="00A73EC3" w:rsidP="00415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7FFE" w:rsidRPr="007226CE" w:rsidRDefault="00607FFE" w:rsidP="00607FFE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607FFE" w:rsidRPr="007226CE" w:rsidRDefault="00607FFE" w:rsidP="003D3C84">
      <w:pPr>
        <w:jc w:val="both"/>
        <w:rPr>
          <w:rFonts w:asciiTheme="minorHAnsi" w:hAnsiTheme="minorHAnsi"/>
          <w:sz w:val="22"/>
          <w:szCs w:val="22"/>
        </w:rPr>
      </w:pPr>
    </w:p>
    <w:p w:rsidR="003D3C84" w:rsidRDefault="004A0B1D" w:rsidP="003D3C84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="Times New Roman"/>
          <w:b/>
          <w:iCs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bCs/>
          <w:iCs/>
          <w:sz w:val="22"/>
          <w:szCs w:val="22"/>
        </w:rPr>
        <w:t>Art.3</w:t>
      </w:r>
      <w:r w:rsidR="003D3C84" w:rsidRPr="007226CE">
        <w:rPr>
          <w:rFonts w:asciiTheme="minorHAnsi" w:hAnsiTheme="minorHAnsi" w:cs="Times New Roman"/>
          <w:b/>
          <w:bCs/>
          <w:iCs/>
          <w:sz w:val="22"/>
          <w:szCs w:val="22"/>
        </w:rPr>
        <w:t xml:space="preserve">: </w:t>
      </w:r>
      <w:r w:rsidR="003D3C84" w:rsidRPr="007226CE">
        <w:rPr>
          <w:rFonts w:asciiTheme="minorHAnsi" w:hAnsiTheme="minorHAnsi" w:cs="Times New Roman"/>
          <w:b/>
          <w:bCs/>
          <w:iCs/>
          <w:sz w:val="22"/>
          <w:szCs w:val="22"/>
          <w:u w:val="single"/>
        </w:rPr>
        <w:t>Valutazione, f</w:t>
      </w:r>
      <w:r w:rsidR="003D3C84" w:rsidRPr="007226CE">
        <w:rPr>
          <w:rFonts w:asciiTheme="minorHAnsi" w:hAnsiTheme="minorHAnsi" w:cs="Times New Roman"/>
          <w:b/>
          <w:iCs/>
          <w:sz w:val="22"/>
          <w:szCs w:val="22"/>
          <w:u w:val="single"/>
        </w:rPr>
        <w:t>ormulazione graduatoria, individuazione figura da nominare</w:t>
      </w:r>
    </w:p>
    <w:p w:rsidR="003D3C84" w:rsidRDefault="003D3C84" w:rsidP="003D3C8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7226CE">
        <w:rPr>
          <w:rFonts w:asciiTheme="minorHAnsi" w:hAnsiTheme="minorHAnsi" w:cs="Times New Roman"/>
          <w:iCs/>
          <w:sz w:val="22"/>
          <w:szCs w:val="22"/>
        </w:rPr>
        <w:t xml:space="preserve">Gli aspiranti saranno selezionati da </w:t>
      </w:r>
      <w:r>
        <w:rPr>
          <w:rFonts w:asciiTheme="minorHAnsi" w:hAnsiTheme="minorHAnsi" w:cs="Times New Roman"/>
          <w:iCs/>
          <w:sz w:val="22"/>
          <w:szCs w:val="22"/>
        </w:rPr>
        <w:t>una Commissione</w:t>
      </w:r>
      <w:r w:rsidRPr="007226CE">
        <w:rPr>
          <w:rFonts w:asciiTheme="minorHAnsi" w:hAnsiTheme="minorHAnsi" w:cs="Times New Roman"/>
          <w:iCs/>
          <w:sz w:val="22"/>
          <w:szCs w:val="22"/>
        </w:rPr>
        <w:t>, appositamente costituit</w:t>
      </w:r>
      <w:r>
        <w:rPr>
          <w:rFonts w:asciiTheme="minorHAnsi" w:hAnsiTheme="minorHAnsi" w:cs="Times New Roman"/>
          <w:iCs/>
          <w:sz w:val="22"/>
          <w:szCs w:val="22"/>
        </w:rPr>
        <w:t>a</w:t>
      </w:r>
      <w:r w:rsidRPr="007226CE">
        <w:rPr>
          <w:rFonts w:asciiTheme="minorHAnsi" w:hAnsiTheme="minorHAnsi" w:cs="Times New Roman"/>
          <w:iCs/>
          <w:sz w:val="22"/>
          <w:szCs w:val="22"/>
        </w:rPr>
        <w:t xml:space="preserve"> e presiedut</w:t>
      </w:r>
      <w:r>
        <w:rPr>
          <w:rFonts w:asciiTheme="minorHAnsi" w:hAnsiTheme="minorHAnsi" w:cs="Times New Roman"/>
          <w:iCs/>
          <w:sz w:val="22"/>
          <w:szCs w:val="22"/>
        </w:rPr>
        <w:t>a</w:t>
      </w:r>
      <w:r w:rsidRPr="007226CE">
        <w:rPr>
          <w:rFonts w:asciiTheme="minorHAnsi" w:hAnsiTheme="minorHAnsi" w:cs="Times New Roman"/>
          <w:iCs/>
          <w:sz w:val="22"/>
          <w:szCs w:val="22"/>
        </w:rPr>
        <w:t xml:space="preserve"> dal Dirigente Scolastico, attraverso la comparazione dei curricula sulla base della valutazione dei titoli di cui alla tabella </w:t>
      </w:r>
      <w:r w:rsidR="00BC71BB">
        <w:rPr>
          <w:rFonts w:asciiTheme="minorHAnsi" w:hAnsiTheme="minorHAnsi" w:cs="Times New Roman"/>
          <w:iCs/>
          <w:sz w:val="22"/>
          <w:szCs w:val="22"/>
        </w:rPr>
        <w:t>dell’art. 1 e la formulazione della graduatoria degli aventi diritto l’incarico.</w:t>
      </w:r>
    </w:p>
    <w:p w:rsidR="00BC71BB" w:rsidRDefault="00BC71BB" w:rsidP="003D3C8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 xml:space="preserve">L’istituto si riserva di procedere al conferimento dell’incarico anche in presenza di una sola istanza di partecipazione </w:t>
      </w:r>
      <w:r w:rsidR="003B4AD6">
        <w:rPr>
          <w:rFonts w:asciiTheme="minorHAnsi" w:hAnsiTheme="minorHAnsi" w:cs="Times New Roman"/>
          <w:iCs/>
          <w:sz w:val="22"/>
          <w:szCs w:val="22"/>
        </w:rPr>
        <w:t>purché</w:t>
      </w:r>
      <w:r>
        <w:rPr>
          <w:rFonts w:asciiTheme="minorHAnsi" w:hAnsiTheme="minorHAnsi" w:cs="Times New Roman"/>
          <w:iCs/>
          <w:sz w:val="22"/>
          <w:szCs w:val="22"/>
        </w:rPr>
        <w:t xml:space="preserve"> pienamente rispondente alle esigenze progettuali.</w:t>
      </w:r>
    </w:p>
    <w:p w:rsidR="00BC71BB" w:rsidRDefault="00BC71BB" w:rsidP="003D3C8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lastRenderedPageBreak/>
        <w:t>A parità di punteggio prevarrà il candidato che ha eventualmente condotto un servizio “similare”</w:t>
      </w:r>
      <w:r w:rsidR="003B4AD6">
        <w:rPr>
          <w:rFonts w:asciiTheme="minorHAnsi" w:hAnsiTheme="minorHAnsi" w:cs="Times New Roman"/>
          <w:iCs/>
          <w:sz w:val="22"/>
          <w:szCs w:val="22"/>
        </w:rPr>
        <w:t xml:space="preserve"> nel precedente anno scolastico, secondo un criterio di continuità di supporto al personale docente o agli studenti.</w:t>
      </w:r>
    </w:p>
    <w:p w:rsidR="003B4AD6" w:rsidRDefault="003B4AD6" w:rsidP="003D3C8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noProof/>
          <w:sz w:val="22"/>
          <w:szCs w:val="22"/>
        </w:rPr>
      </w:pPr>
      <w:r>
        <w:rPr>
          <w:rFonts w:asciiTheme="minorHAnsi" w:hAnsiTheme="minorHAnsi" w:cs="Times New Roman"/>
          <w:iCs/>
          <w:noProof/>
          <w:sz w:val="22"/>
          <w:szCs w:val="22"/>
        </w:rPr>
        <w:t>La partecipazione alla gara non vincola l’Amministazione Scolastica appaltante che avrà facoltà a proprio insandacabile giudizio, di non procedere all’aggiudicazione sen</w:t>
      </w:r>
      <w:r w:rsidR="00E64EC2">
        <w:rPr>
          <w:rFonts w:asciiTheme="minorHAnsi" w:hAnsiTheme="minorHAnsi" w:cs="Times New Roman"/>
          <w:iCs/>
          <w:noProof/>
          <w:sz w:val="22"/>
          <w:szCs w:val="22"/>
        </w:rPr>
        <w:t>z</w:t>
      </w:r>
      <w:r>
        <w:rPr>
          <w:rFonts w:asciiTheme="minorHAnsi" w:hAnsiTheme="minorHAnsi" w:cs="Times New Roman"/>
          <w:iCs/>
          <w:noProof/>
          <w:sz w:val="22"/>
          <w:szCs w:val="22"/>
        </w:rPr>
        <w:t xml:space="preserve">a che ciò comporti pretesa alcuna da parte dei concorrenti. </w:t>
      </w:r>
    </w:p>
    <w:p w:rsidR="003B4AD6" w:rsidRDefault="003B4AD6" w:rsidP="003D3C8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noProof/>
          <w:sz w:val="22"/>
          <w:szCs w:val="22"/>
        </w:rPr>
      </w:pPr>
      <w:r>
        <w:rPr>
          <w:rFonts w:asciiTheme="minorHAnsi" w:hAnsiTheme="minorHAnsi" w:cs="Times New Roman"/>
          <w:iCs/>
          <w:noProof/>
          <w:sz w:val="22"/>
          <w:szCs w:val="22"/>
        </w:rPr>
        <w:t xml:space="preserve">Si rammenta che la falsa dichiarazione comporta l’applicazione delle sanzioni penali previste dall’art. </w:t>
      </w:r>
      <w:r w:rsidR="004A0B1D">
        <w:rPr>
          <w:rFonts w:asciiTheme="minorHAnsi" w:hAnsiTheme="minorHAnsi" w:cs="Times New Roman"/>
          <w:iCs/>
          <w:noProof/>
          <w:sz w:val="22"/>
          <w:szCs w:val="22"/>
        </w:rPr>
        <w:t>76 del DPR n. 445/2000.</w:t>
      </w:r>
    </w:p>
    <w:p w:rsidR="004A0B1D" w:rsidRPr="007226CE" w:rsidRDefault="004A0B1D" w:rsidP="003D3C8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noProof/>
          <w:sz w:val="22"/>
          <w:szCs w:val="22"/>
        </w:rPr>
        <w:t>A conclusione dell’attività di valutazione sarà pubblicata all’Albo della scuola le determina di assegnazione.</w:t>
      </w:r>
    </w:p>
    <w:p w:rsidR="00BC71BB" w:rsidRDefault="00BC71BB" w:rsidP="00607FFE">
      <w:pPr>
        <w:rPr>
          <w:rFonts w:asciiTheme="minorHAnsi" w:hAnsiTheme="minorHAnsi" w:cs="Arial"/>
          <w:b/>
          <w:sz w:val="22"/>
          <w:szCs w:val="22"/>
        </w:rPr>
      </w:pPr>
    </w:p>
    <w:p w:rsidR="00BE375A" w:rsidRDefault="00607FFE" w:rsidP="004A0B1D">
      <w:pPr>
        <w:rPr>
          <w:rFonts w:asciiTheme="minorHAnsi" w:hAnsiTheme="minorHAnsi"/>
          <w:b/>
          <w:iCs/>
          <w:sz w:val="22"/>
          <w:szCs w:val="22"/>
          <w:u w:val="single"/>
        </w:rPr>
      </w:pPr>
      <w:r w:rsidRPr="007226CE">
        <w:rPr>
          <w:rFonts w:asciiTheme="minorHAnsi" w:hAnsiTheme="minorHAnsi" w:cs="Arial"/>
          <w:sz w:val="22"/>
          <w:szCs w:val="22"/>
        </w:rPr>
        <w:t xml:space="preserve"> </w:t>
      </w:r>
      <w:r w:rsidR="004A0B1D">
        <w:rPr>
          <w:rFonts w:asciiTheme="minorHAnsi" w:hAnsiTheme="minorHAnsi"/>
          <w:b/>
          <w:bCs/>
          <w:iCs/>
          <w:sz w:val="22"/>
          <w:szCs w:val="22"/>
        </w:rPr>
        <w:t>Art.4</w:t>
      </w:r>
      <w:r w:rsidR="00BE375A" w:rsidRPr="007226CE">
        <w:rPr>
          <w:rFonts w:asciiTheme="minorHAnsi" w:hAnsiTheme="minorHAnsi"/>
          <w:b/>
          <w:iCs/>
          <w:sz w:val="22"/>
          <w:szCs w:val="22"/>
        </w:rPr>
        <w:t xml:space="preserve">: </w:t>
      </w:r>
      <w:r w:rsidR="00BE375A" w:rsidRPr="007226CE">
        <w:rPr>
          <w:rFonts w:asciiTheme="minorHAnsi" w:hAnsiTheme="minorHAnsi"/>
          <w:b/>
          <w:iCs/>
          <w:sz w:val="22"/>
          <w:szCs w:val="22"/>
          <w:u w:val="single"/>
        </w:rPr>
        <w:t>Domanda di partecipazione</w:t>
      </w:r>
    </w:p>
    <w:p w:rsidR="00713E87" w:rsidRPr="003E50BC" w:rsidRDefault="00BE375A" w:rsidP="00713E87">
      <w:pPr>
        <w:pStyle w:val="Corpodeltesto2"/>
        <w:spacing w:after="0" w:line="240" w:lineRule="auto"/>
        <w:ind w:left="-9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71BB">
        <w:rPr>
          <w:rFonts w:asciiTheme="minorHAnsi" w:hAnsiTheme="minorHAnsi"/>
          <w:iCs/>
          <w:sz w:val="22"/>
          <w:szCs w:val="22"/>
          <w:lang w:val="it-IT"/>
        </w:rPr>
        <w:t xml:space="preserve">Gli aspiranti dovranno far pervenire, agli </w:t>
      </w:r>
      <w:r w:rsidRPr="003E50BC">
        <w:rPr>
          <w:rFonts w:asciiTheme="minorHAnsi" w:hAnsiTheme="minorHAnsi" w:cstheme="minorHAnsi"/>
          <w:iCs/>
          <w:sz w:val="22"/>
          <w:szCs w:val="22"/>
          <w:lang w:val="it-IT"/>
        </w:rPr>
        <w:t>uffici di segreteria della Scuola, le istanze</w:t>
      </w:r>
      <w:r w:rsidR="006C7A65">
        <w:rPr>
          <w:rFonts w:asciiTheme="minorHAnsi" w:hAnsiTheme="minorHAnsi" w:cstheme="minorHAnsi"/>
          <w:iCs/>
          <w:sz w:val="22"/>
          <w:szCs w:val="22"/>
          <w:lang w:val="it-IT"/>
        </w:rPr>
        <w:t>, allegato A e allegato B,</w:t>
      </w:r>
      <w:r w:rsidRPr="003E50BC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 e i relativi curriculum vitae et studiorum, indirizzati al Dirigente Scolastico della Intestazione ed indirizzo della scuola </w:t>
      </w:r>
      <w:r w:rsidRPr="003E50BC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entro e non oltre le ore 1</w:t>
      </w:r>
      <w:r w:rsidR="003A3EB3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4</w:t>
      </w:r>
      <w:r w:rsidRPr="003E50BC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.00 del giorno</w:t>
      </w:r>
      <w:r w:rsidR="00FA066A" w:rsidRPr="003E50BC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 xml:space="preserve"> </w:t>
      </w:r>
      <w:r w:rsidR="00713E87" w:rsidRPr="003E50BC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1</w:t>
      </w:r>
      <w:r w:rsidR="005176A6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8</w:t>
      </w:r>
      <w:r w:rsidRPr="003E50BC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/</w:t>
      </w:r>
      <w:r w:rsidR="003A3EB3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0</w:t>
      </w:r>
      <w:r w:rsidR="005176A6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1</w:t>
      </w:r>
      <w:r w:rsidRPr="003E50BC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/201</w:t>
      </w:r>
      <w:r w:rsidR="005176A6">
        <w:rPr>
          <w:rFonts w:asciiTheme="minorHAnsi" w:hAnsiTheme="minorHAnsi" w:cstheme="minorHAnsi"/>
          <w:b/>
          <w:iCs/>
          <w:sz w:val="22"/>
          <w:szCs w:val="22"/>
          <w:u w:val="single"/>
          <w:lang w:val="it-IT"/>
        </w:rPr>
        <w:t>9</w:t>
      </w:r>
      <w:r w:rsidRPr="003E50BC">
        <w:rPr>
          <w:rFonts w:asciiTheme="minorHAnsi" w:hAnsiTheme="minorHAnsi" w:cstheme="minorHAnsi"/>
          <w:b/>
          <w:iCs/>
          <w:sz w:val="22"/>
          <w:szCs w:val="22"/>
          <w:lang w:val="it-IT"/>
        </w:rPr>
        <w:t xml:space="preserve"> </w:t>
      </w:r>
      <w:r w:rsidRPr="003E50BC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in busta chiusa, sigillata e controfirmata su entrambi i lembi, o in alternativa inviare all’indirizzo pec: </w:t>
      </w:r>
      <w:r w:rsidR="003A3EB3">
        <w:rPr>
          <w:rFonts w:asciiTheme="minorHAnsi" w:hAnsiTheme="minorHAnsi" w:cstheme="minorHAnsi"/>
          <w:iCs/>
          <w:sz w:val="22"/>
          <w:szCs w:val="22"/>
          <w:lang w:val="it-IT"/>
        </w:rPr>
        <w:t>vari04000e</w:t>
      </w:r>
      <w:r w:rsidRPr="003E50BC">
        <w:rPr>
          <w:rFonts w:asciiTheme="minorHAnsi" w:hAnsiTheme="minorHAnsi" w:cstheme="minorHAnsi"/>
          <w:iCs/>
          <w:sz w:val="22"/>
          <w:szCs w:val="22"/>
          <w:lang w:val="it-IT"/>
        </w:rPr>
        <w:t>@pec.istruzione.it</w:t>
      </w:r>
      <w:r w:rsidRPr="003E50BC">
        <w:rPr>
          <w:rFonts w:asciiTheme="minorHAnsi" w:hAnsiTheme="minorHAnsi" w:cstheme="minorHAnsi"/>
          <w:iCs/>
          <w:color w:val="FF0000"/>
          <w:sz w:val="22"/>
          <w:szCs w:val="22"/>
          <w:lang w:val="it-IT"/>
        </w:rPr>
        <w:t xml:space="preserve"> </w:t>
      </w:r>
      <w:r w:rsidRPr="003E50BC">
        <w:rPr>
          <w:rFonts w:asciiTheme="minorHAnsi" w:hAnsiTheme="minorHAnsi" w:cstheme="minorHAnsi"/>
          <w:iCs/>
          <w:sz w:val="22"/>
          <w:szCs w:val="22"/>
          <w:lang w:val="it-IT"/>
        </w:rPr>
        <w:t>ed avente come oggetto:</w:t>
      </w:r>
      <w:r w:rsidRPr="003E50BC">
        <w:rPr>
          <w:rFonts w:asciiTheme="minorHAnsi" w:hAnsiTheme="minorHAnsi" w:cstheme="minorHAnsi"/>
          <w:b/>
          <w:iCs/>
          <w:sz w:val="22"/>
          <w:szCs w:val="22"/>
          <w:lang w:val="it-IT"/>
        </w:rPr>
        <w:t xml:space="preserve"> </w:t>
      </w:r>
      <w:r w:rsidRPr="003E50BC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Contiene candidatura </w:t>
      </w:r>
      <w:r w:rsidR="00BC71BB" w:rsidRPr="003E50BC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per </w:t>
      </w:r>
      <w:r w:rsidR="00713E87" w:rsidRPr="003E50BC">
        <w:rPr>
          <w:rFonts w:asciiTheme="minorHAnsi" w:hAnsiTheme="minorHAnsi" w:cstheme="minorHAnsi"/>
          <w:b/>
          <w:sz w:val="22"/>
          <w:szCs w:val="22"/>
          <w:lang w:val="it-IT"/>
        </w:rPr>
        <w:t>“</w:t>
      </w:r>
      <w:r w:rsidR="00713E87" w:rsidRPr="003E50BC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selezione per il reclutamento di </w:t>
      </w:r>
      <w:r w:rsidR="005176A6">
        <w:rPr>
          <w:rFonts w:asciiTheme="minorHAnsi" w:hAnsiTheme="minorHAnsi" w:cstheme="minorHAnsi"/>
          <w:b/>
          <w:bCs/>
          <w:sz w:val="22"/>
          <w:szCs w:val="22"/>
          <w:lang w:val="it-IT"/>
        </w:rPr>
        <w:t>educatore</w:t>
      </w:r>
      <w:r w:rsidR="00713E87" w:rsidRPr="003E50BC">
        <w:rPr>
          <w:rFonts w:asciiTheme="minorHAnsi" w:hAnsiTheme="minorHAnsi" w:cstheme="minorHAnsi"/>
          <w:b/>
          <w:bCs/>
          <w:sz w:val="22"/>
          <w:szCs w:val="22"/>
          <w:lang w:val="it-IT"/>
        </w:rPr>
        <w:t>”</w:t>
      </w:r>
    </w:p>
    <w:p w:rsidR="00BE375A" w:rsidRPr="003E50BC" w:rsidRDefault="00BE375A" w:rsidP="00BB6D24">
      <w:pPr>
        <w:pStyle w:val="NormaleWeb"/>
        <w:spacing w:before="0" w:beforeAutospacing="0" w:after="0" w:afterAutospacing="0"/>
        <w:ind w:right="96" w:firstLine="181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E50BC">
        <w:rPr>
          <w:rFonts w:asciiTheme="minorHAnsi" w:hAnsiTheme="minorHAnsi" w:cstheme="minorHAnsi"/>
          <w:b/>
          <w:iCs/>
          <w:sz w:val="22"/>
          <w:szCs w:val="22"/>
        </w:rPr>
        <w:t>Non farà fede il timbro postale, ma il protocollo con ora di ricezione.</w:t>
      </w:r>
    </w:p>
    <w:p w:rsidR="00BE375A" w:rsidRPr="003E50BC" w:rsidRDefault="00BE375A" w:rsidP="00BB6D24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50BC">
        <w:rPr>
          <w:rFonts w:asciiTheme="minorHAnsi" w:hAnsiTheme="minorHAnsi" w:cstheme="minorHAnsi"/>
          <w:iCs/>
          <w:sz w:val="22"/>
          <w:szCs w:val="22"/>
        </w:rPr>
        <w:t xml:space="preserve">Nelle istanze dovranno essere indicate </w:t>
      </w:r>
      <w:r w:rsidRPr="003E50BC">
        <w:rPr>
          <w:rFonts w:asciiTheme="minorHAnsi" w:hAnsiTheme="minorHAnsi" w:cstheme="minorHAnsi"/>
          <w:b/>
          <w:iCs/>
          <w:sz w:val="22"/>
          <w:szCs w:val="22"/>
        </w:rPr>
        <w:t>pena l’esclusione</w:t>
      </w:r>
      <w:r w:rsidRPr="003E50BC">
        <w:rPr>
          <w:rFonts w:asciiTheme="minorHAnsi" w:hAnsiTheme="minorHAnsi" w:cstheme="minorHAnsi"/>
          <w:iCs/>
          <w:sz w:val="22"/>
          <w:szCs w:val="22"/>
        </w:rPr>
        <w:t>:</w:t>
      </w:r>
    </w:p>
    <w:p w:rsidR="00BE375A" w:rsidRPr="003E50BC" w:rsidRDefault="00BE375A" w:rsidP="00BB6D24">
      <w:pPr>
        <w:pStyle w:val="NormaleWeb"/>
        <w:numPr>
          <w:ilvl w:val="0"/>
          <w:numId w:val="7"/>
        </w:numPr>
        <w:spacing w:before="0" w:beforeAutospacing="0" w:after="0" w:afterAutospacing="0"/>
        <w:ind w:left="714" w:right="9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50BC">
        <w:rPr>
          <w:rFonts w:asciiTheme="minorHAnsi" w:hAnsiTheme="minorHAnsi" w:cstheme="minorHAnsi"/>
          <w:iCs/>
          <w:sz w:val="22"/>
          <w:szCs w:val="22"/>
        </w:rPr>
        <w:t>Le proprie generalità;</w:t>
      </w:r>
    </w:p>
    <w:p w:rsidR="00BE375A" w:rsidRPr="003E50BC" w:rsidRDefault="00BE375A" w:rsidP="00BB6D24">
      <w:pPr>
        <w:pStyle w:val="NormaleWeb"/>
        <w:numPr>
          <w:ilvl w:val="0"/>
          <w:numId w:val="7"/>
        </w:numPr>
        <w:spacing w:before="0" w:beforeAutospacing="0" w:after="0" w:afterAutospacing="0"/>
        <w:ind w:left="714" w:right="9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50BC">
        <w:rPr>
          <w:rFonts w:asciiTheme="minorHAnsi" w:hAnsiTheme="minorHAnsi" w:cstheme="minorHAnsi"/>
          <w:iCs/>
          <w:sz w:val="22"/>
          <w:szCs w:val="22"/>
        </w:rPr>
        <w:t>L’indirizzo e il luogo di residenza;</w:t>
      </w:r>
    </w:p>
    <w:p w:rsidR="00BE375A" w:rsidRPr="003E50BC" w:rsidRDefault="00BE375A" w:rsidP="00BB6D24">
      <w:pPr>
        <w:pStyle w:val="NormaleWeb"/>
        <w:numPr>
          <w:ilvl w:val="0"/>
          <w:numId w:val="7"/>
        </w:numPr>
        <w:spacing w:before="0" w:beforeAutospacing="0" w:after="0" w:afterAutospacing="0"/>
        <w:ind w:left="714" w:right="9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50BC">
        <w:rPr>
          <w:rFonts w:asciiTheme="minorHAnsi" w:hAnsiTheme="minorHAnsi" w:cstheme="minorHAnsi"/>
          <w:iCs/>
          <w:sz w:val="22"/>
          <w:szCs w:val="22"/>
        </w:rPr>
        <w:t>Il titolo di studio con la data di conseguimento e le generalità dell’ente che lo ha rilasciato;</w:t>
      </w:r>
    </w:p>
    <w:p w:rsidR="00BE375A" w:rsidRPr="003E50BC" w:rsidRDefault="00BE375A" w:rsidP="00BB6D24">
      <w:pPr>
        <w:pStyle w:val="NormaleWeb"/>
        <w:numPr>
          <w:ilvl w:val="0"/>
          <w:numId w:val="7"/>
        </w:numPr>
        <w:spacing w:before="0" w:beforeAutospacing="0" w:after="0" w:afterAutospacing="0"/>
        <w:ind w:left="714" w:right="9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50BC">
        <w:rPr>
          <w:rFonts w:asciiTheme="minorHAnsi" w:hAnsiTheme="minorHAnsi" w:cstheme="minorHAnsi"/>
          <w:iCs/>
          <w:sz w:val="22"/>
          <w:szCs w:val="22"/>
        </w:rPr>
        <w:t>Il recapito telefonico e l’eventuale indirizzo di posta elettronica;</w:t>
      </w:r>
    </w:p>
    <w:p w:rsidR="00BA73C2" w:rsidRPr="003E50BC" w:rsidRDefault="00BA73C2" w:rsidP="00BB6D24">
      <w:pPr>
        <w:pStyle w:val="NormaleWeb"/>
        <w:numPr>
          <w:ilvl w:val="0"/>
          <w:numId w:val="7"/>
        </w:numPr>
        <w:spacing w:before="0" w:beforeAutospacing="0" w:after="0" w:afterAutospacing="0"/>
        <w:ind w:left="714" w:right="9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50BC">
        <w:rPr>
          <w:rFonts w:asciiTheme="minorHAnsi" w:hAnsiTheme="minorHAnsi" w:cstheme="minorHAnsi"/>
          <w:iCs/>
          <w:sz w:val="22"/>
          <w:szCs w:val="22"/>
        </w:rPr>
        <w:t>Presentazione dell’attività da svolgere, in termini di obiettivi da raggiungere, attività da svolgere, risorse umane coinvolte;</w:t>
      </w:r>
    </w:p>
    <w:p w:rsidR="00BA73C2" w:rsidRPr="003E50BC" w:rsidRDefault="00BA73C2" w:rsidP="00BB6D24">
      <w:pPr>
        <w:pStyle w:val="NormaleWeb"/>
        <w:numPr>
          <w:ilvl w:val="0"/>
          <w:numId w:val="7"/>
        </w:numPr>
        <w:spacing w:before="0" w:beforeAutospacing="0" w:after="0" w:afterAutospacing="0"/>
        <w:ind w:left="714" w:right="96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50BC">
        <w:rPr>
          <w:rFonts w:asciiTheme="minorHAnsi" w:hAnsiTheme="minorHAnsi" w:cstheme="minorHAnsi"/>
          <w:iCs/>
          <w:sz w:val="22"/>
          <w:szCs w:val="22"/>
        </w:rPr>
        <w:t>Offerta economica complessiva.</w:t>
      </w:r>
    </w:p>
    <w:p w:rsidR="00BE375A" w:rsidRPr="007226CE" w:rsidRDefault="00BE375A" w:rsidP="00BB6D2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7226CE">
        <w:rPr>
          <w:rFonts w:asciiTheme="minorHAnsi" w:hAnsiTheme="minorHAnsi" w:cs="Times New Roman"/>
          <w:iCs/>
          <w:sz w:val="22"/>
          <w:szCs w:val="22"/>
        </w:rPr>
        <w:t>Non saranno prese in considerazione le candidature incomplete o non debitamente sottoscritte</w:t>
      </w:r>
    </w:p>
    <w:p w:rsidR="00BE375A" w:rsidRPr="007226CE" w:rsidRDefault="00BE375A" w:rsidP="00BB6D24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A21459" w:rsidRDefault="00A21459" w:rsidP="00BB6D24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="Times New Roman"/>
          <w:b/>
          <w:iCs/>
          <w:sz w:val="22"/>
          <w:szCs w:val="22"/>
          <w:u w:val="single"/>
        </w:rPr>
      </w:pPr>
      <w:r w:rsidRPr="007226CE">
        <w:rPr>
          <w:rFonts w:asciiTheme="minorHAnsi" w:hAnsiTheme="minorHAnsi" w:cs="Times New Roman"/>
          <w:b/>
          <w:bCs/>
          <w:iCs/>
          <w:sz w:val="22"/>
          <w:szCs w:val="22"/>
        </w:rPr>
        <w:t>Art.</w:t>
      </w:r>
      <w:r w:rsidR="004A0B1D">
        <w:rPr>
          <w:rFonts w:asciiTheme="minorHAnsi" w:hAnsiTheme="minorHAnsi" w:cs="Times New Roman"/>
          <w:b/>
          <w:bCs/>
          <w:iCs/>
          <w:sz w:val="22"/>
          <w:szCs w:val="22"/>
        </w:rPr>
        <w:t>5</w:t>
      </w:r>
      <w:r w:rsidRPr="007226CE">
        <w:rPr>
          <w:rFonts w:asciiTheme="minorHAnsi" w:hAnsiTheme="minorHAnsi" w:cs="Times New Roman"/>
          <w:b/>
          <w:bCs/>
          <w:iCs/>
          <w:sz w:val="22"/>
          <w:szCs w:val="22"/>
        </w:rPr>
        <w:t>:</w:t>
      </w:r>
      <w:r w:rsidRPr="007226CE">
        <w:rPr>
          <w:rFonts w:asciiTheme="minorHAnsi" w:hAnsiTheme="minorHAnsi" w:cs="Times New Roman"/>
          <w:b/>
          <w:iCs/>
          <w:sz w:val="22"/>
          <w:szCs w:val="22"/>
        </w:rPr>
        <w:t xml:space="preserve"> </w:t>
      </w:r>
      <w:r w:rsidRPr="007226CE">
        <w:rPr>
          <w:rFonts w:asciiTheme="minorHAnsi" w:hAnsiTheme="minorHAnsi" w:cs="Times New Roman"/>
          <w:b/>
          <w:iCs/>
          <w:sz w:val="22"/>
          <w:szCs w:val="22"/>
          <w:u w:val="single"/>
        </w:rPr>
        <w:t>Rinuncia e surroga</w:t>
      </w:r>
    </w:p>
    <w:p w:rsidR="00A21459" w:rsidRPr="007226CE" w:rsidRDefault="00A21459" w:rsidP="00DD2F73">
      <w:pPr>
        <w:pStyle w:val="NormaleWeb"/>
        <w:spacing w:before="0" w:beforeAutospacing="0" w:after="0" w:afterAutospacing="0"/>
        <w:ind w:right="98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7226CE">
        <w:rPr>
          <w:rFonts w:asciiTheme="minorHAnsi" w:hAnsiTheme="minorHAnsi" w:cs="Times New Roman"/>
          <w:iCs/>
          <w:sz w:val="22"/>
          <w:szCs w:val="22"/>
        </w:rPr>
        <w:t>In caso di rinuncia alla nomina di E</w:t>
      </w:r>
      <w:r w:rsidR="00AD10A2">
        <w:rPr>
          <w:rFonts w:asciiTheme="minorHAnsi" w:hAnsiTheme="minorHAnsi" w:cs="Times New Roman"/>
          <w:iCs/>
          <w:sz w:val="22"/>
          <w:szCs w:val="22"/>
        </w:rPr>
        <w:t>ducatore</w:t>
      </w:r>
      <w:r w:rsidRPr="007226CE">
        <w:rPr>
          <w:rFonts w:asciiTheme="minorHAnsi" w:hAnsiTheme="minorHAnsi" w:cs="Times New Roman"/>
          <w:iCs/>
          <w:sz w:val="22"/>
          <w:szCs w:val="22"/>
        </w:rPr>
        <w:t>, si procederà alla surroga utilizzando la graduat</w:t>
      </w:r>
      <w:r w:rsidR="004A0B1D">
        <w:rPr>
          <w:rFonts w:asciiTheme="minorHAnsi" w:hAnsiTheme="minorHAnsi" w:cs="Times New Roman"/>
          <w:iCs/>
          <w:sz w:val="22"/>
          <w:szCs w:val="22"/>
        </w:rPr>
        <w:t>oria di merito di cui all’art. 2</w:t>
      </w:r>
      <w:r w:rsidRPr="007226CE">
        <w:rPr>
          <w:rFonts w:asciiTheme="minorHAnsi" w:hAnsiTheme="minorHAnsi" w:cs="Times New Roman"/>
          <w:iCs/>
          <w:sz w:val="22"/>
          <w:szCs w:val="22"/>
        </w:rPr>
        <w:t>.</w:t>
      </w:r>
    </w:p>
    <w:p w:rsidR="00937701" w:rsidRPr="007226CE" w:rsidRDefault="00937701" w:rsidP="00BB6D24">
      <w:pPr>
        <w:jc w:val="both"/>
        <w:rPr>
          <w:rFonts w:asciiTheme="minorHAnsi" w:hAnsiTheme="minorHAnsi"/>
          <w:sz w:val="22"/>
          <w:szCs w:val="22"/>
        </w:rPr>
      </w:pPr>
    </w:p>
    <w:p w:rsidR="00752893" w:rsidRDefault="00DD2F73" w:rsidP="00BB6D24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="Times New Roman"/>
          <w:b/>
          <w:iCs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bCs/>
          <w:iCs/>
          <w:sz w:val="22"/>
          <w:szCs w:val="22"/>
        </w:rPr>
        <w:t>Art.</w:t>
      </w:r>
      <w:r w:rsidR="004A0B1D">
        <w:rPr>
          <w:rFonts w:asciiTheme="minorHAnsi" w:hAnsiTheme="minorHAnsi" w:cs="Times New Roman"/>
          <w:b/>
          <w:bCs/>
          <w:iCs/>
          <w:sz w:val="22"/>
          <w:szCs w:val="22"/>
        </w:rPr>
        <w:t>6</w:t>
      </w:r>
      <w:r w:rsidR="00752893" w:rsidRPr="007226CE">
        <w:rPr>
          <w:rFonts w:asciiTheme="minorHAnsi" w:hAnsiTheme="minorHAnsi" w:cs="Times New Roman"/>
          <w:b/>
          <w:iCs/>
          <w:sz w:val="22"/>
          <w:szCs w:val="22"/>
        </w:rPr>
        <w:t xml:space="preserve">: </w:t>
      </w:r>
      <w:r w:rsidR="00752893" w:rsidRPr="007226CE">
        <w:rPr>
          <w:rFonts w:asciiTheme="minorHAnsi" w:hAnsiTheme="minorHAnsi" w:cs="Times New Roman"/>
          <w:b/>
          <w:iCs/>
          <w:sz w:val="22"/>
          <w:szCs w:val="22"/>
          <w:u w:val="single"/>
        </w:rPr>
        <w:t>Pubblicizzazione</w:t>
      </w:r>
      <w:r w:rsidR="004A0B1D">
        <w:rPr>
          <w:rFonts w:asciiTheme="minorHAnsi" w:hAnsiTheme="minorHAnsi" w:cs="Times New Roman"/>
          <w:b/>
          <w:iCs/>
          <w:sz w:val="22"/>
          <w:szCs w:val="22"/>
          <w:u w:val="single"/>
        </w:rPr>
        <w:t xml:space="preserve"> e trasparenza</w:t>
      </w:r>
    </w:p>
    <w:p w:rsidR="00752893" w:rsidRPr="007226CE" w:rsidRDefault="00752893" w:rsidP="00DD2F73">
      <w:pPr>
        <w:pStyle w:val="NormaleWeb"/>
        <w:spacing w:before="0" w:beforeAutospacing="0" w:after="0" w:afterAutospacing="0"/>
        <w:ind w:right="98"/>
        <w:rPr>
          <w:rFonts w:asciiTheme="minorHAnsi" w:hAnsiTheme="minorHAnsi" w:cs="Times New Roman"/>
          <w:iCs/>
          <w:sz w:val="22"/>
          <w:szCs w:val="22"/>
        </w:rPr>
      </w:pPr>
      <w:r w:rsidRPr="007226CE">
        <w:rPr>
          <w:rFonts w:asciiTheme="minorHAnsi" w:hAnsiTheme="minorHAnsi" w:cs="Times New Roman"/>
          <w:iCs/>
          <w:sz w:val="22"/>
          <w:szCs w:val="22"/>
        </w:rPr>
        <w:t>Al presente bando è data diffusione mediante pubblicazione:</w:t>
      </w:r>
    </w:p>
    <w:p w:rsidR="00752893" w:rsidRPr="007226CE" w:rsidRDefault="00752893" w:rsidP="00DD2F73">
      <w:pPr>
        <w:pStyle w:val="NormaleWeb"/>
        <w:numPr>
          <w:ilvl w:val="0"/>
          <w:numId w:val="9"/>
        </w:numPr>
        <w:spacing w:before="0" w:beforeAutospacing="0" w:after="0" w:afterAutospacing="0"/>
        <w:ind w:right="96"/>
        <w:rPr>
          <w:rFonts w:asciiTheme="minorHAnsi" w:hAnsiTheme="minorHAnsi" w:cs="Times New Roman"/>
          <w:iCs/>
          <w:sz w:val="22"/>
          <w:szCs w:val="22"/>
        </w:rPr>
      </w:pPr>
      <w:r w:rsidRPr="007226CE">
        <w:rPr>
          <w:rFonts w:asciiTheme="minorHAnsi" w:hAnsiTheme="minorHAnsi" w:cs="Times New Roman"/>
          <w:iCs/>
          <w:sz w:val="22"/>
          <w:szCs w:val="22"/>
        </w:rPr>
        <w:t>All’albo della scuola;</w:t>
      </w:r>
    </w:p>
    <w:p w:rsidR="00937701" w:rsidRPr="007226CE" w:rsidRDefault="00937701" w:rsidP="00DD2F73">
      <w:pPr>
        <w:shd w:val="clear" w:color="auto" w:fill="FFFFFF"/>
        <w:tabs>
          <w:tab w:val="num" w:pos="1134"/>
        </w:tabs>
        <w:ind w:left="1134" w:hanging="45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226CE">
        <w:rPr>
          <w:rFonts w:asciiTheme="minorHAnsi" w:hAnsiTheme="minorHAnsi" w:cs="Arial"/>
          <w:color w:val="000000"/>
          <w:sz w:val="22"/>
          <w:szCs w:val="22"/>
        </w:rPr>
        <w:t xml:space="preserve">• </w:t>
      </w:r>
      <w:r w:rsidR="00DD2F73">
        <w:rPr>
          <w:rFonts w:asciiTheme="minorHAnsi" w:hAnsiTheme="minorHAnsi" w:cs="Arial"/>
          <w:color w:val="000000"/>
          <w:sz w:val="22"/>
          <w:szCs w:val="22"/>
        </w:rPr>
        <w:tab/>
      </w:r>
      <w:r w:rsidRPr="007226CE">
        <w:rPr>
          <w:rFonts w:asciiTheme="minorHAnsi" w:hAnsiTheme="minorHAnsi" w:cs="Arial"/>
          <w:color w:val="000000"/>
          <w:sz w:val="22"/>
          <w:szCs w:val="22"/>
        </w:rPr>
        <w:t xml:space="preserve">Pubblicazione sul sito web istituzionale </w:t>
      </w:r>
    </w:p>
    <w:p w:rsidR="00937701" w:rsidRDefault="00937701" w:rsidP="004A0B1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:rsidR="004A0B1D" w:rsidRDefault="004A0B1D" w:rsidP="004A0B1D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="Times New Roman"/>
          <w:b/>
          <w:iCs/>
          <w:sz w:val="22"/>
          <w:szCs w:val="22"/>
          <w:u w:val="single"/>
        </w:rPr>
      </w:pPr>
      <w:r w:rsidRPr="007226CE">
        <w:rPr>
          <w:rFonts w:asciiTheme="minorHAnsi" w:hAnsiTheme="minorHAnsi" w:cs="Times New Roman"/>
          <w:b/>
          <w:bCs/>
          <w:iCs/>
          <w:sz w:val="22"/>
          <w:szCs w:val="22"/>
        </w:rPr>
        <w:t>Art.</w:t>
      </w:r>
      <w:r>
        <w:rPr>
          <w:rFonts w:asciiTheme="minorHAnsi" w:hAnsiTheme="minorHAnsi" w:cs="Times New Roman"/>
          <w:b/>
          <w:bCs/>
          <w:iCs/>
          <w:sz w:val="22"/>
          <w:szCs w:val="22"/>
        </w:rPr>
        <w:t>7</w:t>
      </w:r>
      <w:r w:rsidRPr="007226CE">
        <w:rPr>
          <w:rFonts w:asciiTheme="minorHAnsi" w:hAnsiTheme="minorHAnsi" w:cs="Times New Roman"/>
          <w:b/>
          <w:bCs/>
          <w:iCs/>
          <w:sz w:val="22"/>
          <w:szCs w:val="22"/>
        </w:rPr>
        <w:t>:</w:t>
      </w:r>
      <w:r w:rsidRPr="007226CE">
        <w:rPr>
          <w:rFonts w:asciiTheme="minorHAnsi" w:hAnsiTheme="minorHAnsi" w:cs="Times New Roman"/>
          <w:b/>
          <w:iCs/>
          <w:sz w:val="22"/>
          <w:szCs w:val="22"/>
        </w:rPr>
        <w:t xml:space="preserve"> </w:t>
      </w:r>
      <w:r>
        <w:rPr>
          <w:rFonts w:asciiTheme="minorHAnsi" w:hAnsiTheme="minorHAnsi" w:cs="Times New Roman"/>
          <w:b/>
          <w:iCs/>
          <w:sz w:val="22"/>
          <w:szCs w:val="22"/>
          <w:u w:val="single"/>
        </w:rPr>
        <w:t>Disposizioni finali</w:t>
      </w:r>
    </w:p>
    <w:p w:rsidR="004A0B1D" w:rsidRDefault="004A0B1D" w:rsidP="004A0B1D">
      <w:pPr>
        <w:pStyle w:val="NormaleWeb"/>
        <w:spacing w:before="0" w:beforeAutospacing="0" w:after="0" w:afterAutospacing="0"/>
        <w:ind w:right="98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>Per quanto non esplicitamente previsto nel presente bando, si applicano le disposizioni legislative vigenti attinenti alla materia.</w:t>
      </w:r>
    </w:p>
    <w:p w:rsidR="00E64EC2" w:rsidRDefault="00E64EC2" w:rsidP="004A0B1D">
      <w:pPr>
        <w:pStyle w:val="NormaleWeb"/>
        <w:spacing w:before="0" w:beforeAutospacing="0" w:after="0" w:afterAutospacing="0"/>
        <w:ind w:right="98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>Le spese di registrazione del contratto sono a totale carico della parte che la richiede.</w:t>
      </w:r>
    </w:p>
    <w:p w:rsidR="00E64EC2" w:rsidRPr="007226CE" w:rsidRDefault="00E64EC2" w:rsidP="004A0B1D">
      <w:pPr>
        <w:pStyle w:val="NormaleWeb"/>
        <w:spacing w:before="0" w:beforeAutospacing="0" w:after="0" w:afterAutospacing="0"/>
        <w:ind w:right="98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>Per ogni eventuale controversia il Foro Competente è quello di Busto Arsizio nel cui territorio giurisdizionale ha sede questo istituto.</w:t>
      </w:r>
    </w:p>
    <w:p w:rsidR="004A0B1D" w:rsidRPr="007226CE" w:rsidRDefault="004A0B1D" w:rsidP="004A0B1D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:rsidR="00752893" w:rsidRPr="007226CE" w:rsidRDefault="00752893" w:rsidP="00BB6D24">
      <w:pPr>
        <w:pStyle w:val="NormaleWeb"/>
        <w:spacing w:before="0" w:beforeAutospacing="0" w:after="0" w:afterAutospacing="0"/>
        <w:ind w:left="1412" w:right="96" w:hanging="1412"/>
        <w:rPr>
          <w:rFonts w:asciiTheme="minorHAnsi" w:hAnsiTheme="minorHAnsi" w:cs="Times New Roman"/>
          <w:b/>
          <w:iCs/>
          <w:sz w:val="22"/>
          <w:szCs w:val="22"/>
        </w:rPr>
      </w:pPr>
      <w:r w:rsidRPr="007226CE">
        <w:rPr>
          <w:rFonts w:asciiTheme="minorHAnsi" w:hAnsiTheme="minorHAnsi" w:cs="Times New Roman"/>
          <w:b/>
          <w:iCs/>
          <w:sz w:val="22"/>
          <w:szCs w:val="22"/>
        </w:rPr>
        <w:t>Informativa ai sensi dell’art. 13 del D.L.vo n. 196/2003. Tutela della Privacy</w:t>
      </w:r>
    </w:p>
    <w:p w:rsidR="00752893" w:rsidRPr="007226CE" w:rsidRDefault="00752893" w:rsidP="00BB6D2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7226CE">
        <w:rPr>
          <w:rFonts w:asciiTheme="minorHAnsi" w:hAnsiTheme="minorHAnsi" w:cs="Times New Roman"/>
          <w:iCs/>
          <w:sz w:val="22"/>
          <w:szCs w:val="22"/>
        </w:rPr>
        <w:t>I dati richiesti saranno raccolti ai fini del procedimento per il quale vengono rilasciati e verranno utilizzati esclusivamente per tale scopo e, comunque, nell’ambito dell’attività istituzionale dell’Istituto.</w:t>
      </w:r>
    </w:p>
    <w:p w:rsidR="00752893" w:rsidRDefault="00752893" w:rsidP="00BB6D2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7226CE">
        <w:rPr>
          <w:rFonts w:asciiTheme="minorHAnsi" w:hAnsiTheme="minorHAnsi" w:cs="Times New Roman"/>
          <w:iCs/>
          <w:sz w:val="22"/>
          <w:szCs w:val="22"/>
        </w:rPr>
        <w:t>All’interessato competono i diritti di cui all’art. 7 del D.Lvo n. 196/2003.</w:t>
      </w:r>
    </w:p>
    <w:p w:rsidR="004A0B1D" w:rsidRDefault="004A0B1D" w:rsidP="00BB6D2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</w:p>
    <w:p w:rsidR="004A0B1D" w:rsidRDefault="004A0B1D" w:rsidP="00BB6D2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>Responsabile del procedimento amministrativo è il DSGA geom. Fausto Valente.</w:t>
      </w:r>
    </w:p>
    <w:p w:rsidR="004A0B1D" w:rsidRPr="007226CE" w:rsidRDefault="004A0B1D" w:rsidP="00BB6D24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 w:cs="Times New Roman"/>
          <w:iCs/>
          <w:sz w:val="22"/>
          <w:szCs w:val="22"/>
        </w:rPr>
      </w:pPr>
    </w:p>
    <w:p w:rsidR="00554C98" w:rsidRPr="007226CE" w:rsidRDefault="00554C98" w:rsidP="007C54B1">
      <w:pPr>
        <w:ind w:left="5670" w:firstLine="702"/>
        <w:rPr>
          <w:rFonts w:asciiTheme="minorHAnsi" w:hAnsiTheme="minorHAnsi" w:cs="Arial"/>
          <w:sz w:val="22"/>
          <w:szCs w:val="22"/>
        </w:rPr>
      </w:pPr>
      <w:r w:rsidRPr="007226CE">
        <w:rPr>
          <w:rFonts w:asciiTheme="minorHAnsi" w:hAnsiTheme="minorHAnsi" w:cs="Arial"/>
          <w:sz w:val="22"/>
          <w:szCs w:val="22"/>
        </w:rPr>
        <w:t xml:space="preserve">  Il Dirigente scolastico</w:t>
      </w:r>
    </w:p>
    <w:p w:rsidR="00C3027E" w:rsidRPr="004A0B1D" w:rsidRDefault="00752893" w:rsidP="007C54B1">
      <w:pPr>
        <w:ind w:left="5670" w:firstLine="702"/>
        <w:rPr>
          <w:rFonts w:asciiTheme="minorHAnsi" w:hAnsiTheme="minorHAnsi" w:cs="Arial"/>
          <w:sz w:val="22"/>
          <w:szCs w:val="22"/>
        </w:rPr>
      </w:pPr>
      <w:r w:rsidRPr="007226CE">
        <w:rPr>
          <w:rFonts w:asciiTheme="minorHAnsi" w:hAnsiTheme="minorHAnsi" w:cs="Arial"/>
          <w:sz w:val="22"/>
          <w:szCs w:val="22"/>
        </w:rPr>
        <w:t xml:space="preserve">    Prof. Alberto Ranco</w:t>
      </w:r>
      <w:r w:rsidR="004A0B1D" w:rsidRPr="004A0B1D">
        <w:rPr>
          <w:rFonts w:asciiTheme="minorHAnsi" w:hAnsiTheme="minorHAnsi" w:cs="Arial"/>
          <w:sz w:val="22"/>
          <w:szCs w:val="22"/>
        </w:rPr>
        <w:t xml:space="preserve"> </w:t>
      </w:r>
    </w:p>
    <w:p w:rsidR="00B05301" w:rsidRPr="007226CE" w:rsidRDefault="00B05301" w:rsidP="00BB6D24">
      <w:pPr>
        <w:rPr>
          <w:rFonts w:asciiTheme="minorHAnsi" w:hAnsiTheme="minorHAnsi" w:cs="Arial"/>
          <w:sz w:val="22"/>
          <w:szCs w:val="22"/>
        </w:rPr>
      </w:pPr>
    </w:p>
    <w:sectPr w:rsidR="00B05301" w:rsidRPr="007226CE" w:rsidSect="00FE5B6A">
      <w:headerReference w:type="default" r:id="rId8"/>
      <w:type w:val="continuous"/>
      <w:pgSz w:w="11906" w:h="16838"/>
      <w:pgMar w:top="576" w:right="1138" w:bottom="576" w:left="1138" w:header="34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EF" w:rsidRDefault="00C338EF">
      <w:r>
        <w:separator/>
      </w:r>
    </w:p>
  </w:endnote>
  <w:endnote w:type="continuationSeparator" w:id="1">
    <w:p w:rsidR="00C338EF" w:rsidRDefault="00C3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EF" w:rsidRDefault="00C338EF">
      <w:r>
        <w:separator/>
      </w:r>
    </w:p>
  </w:footnote>
  <w:footnote w:type="continuationSeparator" w:id="1">
    <w:p w:rsidR="00C338EF" w:rsidRDefault="00C33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1C" w:rsidRDefault="00455A1C" w:rsidP="00455A1C">
    <w:pPr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9F8"/>
    <w:multiLevelType w:val="hybridMultilevel"/>
    <w:tmpl w:val="28E2DD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54E2D"/>
    <w:multiLevelType w:val="hybridMultilevel"/>
    <w:tmpl w:val="9500A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87B34"/>
    <w:multiLevelType w:val="hybridMultilevel"/>
    <w:tmpl w:val="801AC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4E94"/>
    <w:multiLevelType w:val="hybridMultilevel"/>
    <w:tmpl w:val="8DDA5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77A8F"/>
    <w:multiLevelType w:val="hybridMultilevel"/>
    <w:tmpl w:val="35461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4A2DC">
      <w:numFmt w:val="bullet"/>
      <w:lvlText w:val=""/>
      <w:lvlJc w:val="left"/>
      <w:pPr>
        <w:ind w:left="1440" w:hanging="360"/>
      </w:pPr>
      <w:rPr>
        <w:rFonts w:ascii="Wingdings" w:eastAsia="Arial Unicode MS" w:hAnsi="Wingdings" w:cs="Arial" w:hint="default"/>
        <w:sz w:val="28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21EF2"/>
    <w:multiLevelType w:val="hybridMultilevel"/>
    <w:tmpl w:val="AEEE94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4715A"/>
    <w:multiLevelType w:val="hybridMultilevel"/>
    <w:tmpl w:val="9A648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A038A"/>
    <w:multiLevelType w:val="hybridMultilevel"/>
    <w:tmpl w:val="FAF4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071A7"/>
    <w:multiLevelType w:val="hybridMultilevel"/>
    <w:tmpl w:val="BA947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341FF"/>
    <w:multiLevelType w:val="hybridMultilevel"/>
    <w:tmpl w:val="18D4FF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4C10"/>
    <w:multiLevelType w:val="hybridMultilevel"/>
    <w:tmpl w:val="95124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7E525AA6"/>
    <w:multiLevelType w:val="hybridMultilevel"/>
    <w:tmpl w:val="DC4C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A1C"/>
    <w:rsid w:val="00016FEC"/>
    <w:rsid w:val="00020388"/>
    <w:rsid w:val="00040025"/>
    <w:rsid w:val="00057B0A"/>
    <w:rsid w:val="00070C20"/>
    <w:rsid w:val="00074577"/>
    <w:rsid w:val="000874AA"/>
    <w:rsid w:val="000B57CE"/>
    <w:rsid w:val="000C5944"/>
    <w:rsid w:val="000D14AE"/>
    <w:rsid w:val="000D3E8C"/>
    <w:rsid w:val="00126433"/>
    <w:rsid w:val="0012768C"/>
    <w:rsid w:val="001311FE"/>
    <w:rsid w:val="001328EF"/>
    <w:rsid w:val="001353DD"/>
    <w:rsid w:val="001572C8"/>
    <w:rsid w:val="00160141"/>
    <w:rsid w:val="00170654"/>
    <w:rsid w:val="001727BA"/>
    <w:rsid w:val="001730D3"/>
    <w:rsid w:val="00176B38"/>
    <w:rsid w:val="00183CF3"/>
    <w:rsid w:val="00197824"/>
    <w:rsid w:val="001A1C9F"/>
    <w:rsid w:val="001A3196"/>
    <w:rsid w:val="001D0E29"/>
    <w:rsid w:val="001D2600"/>
    <w:rsid w:val="001D7FDC"/>
    <w:rsid w:val="002006B5"/>
    <w:rsid w:val="002020D7"/>
    <w:rsid w:val="00220BFC"/>
    <w:rsid w:val="0022253E"/>
    <w:rsid w:val="00224F95"/>
    <w:rsid w:val="00251E0C"/>
    <w:rsid w:val="00267191"/>
    <w:rsid w:val="00274D5D"/>
    <w:rsid w:val="00276B8F"/>
    <w:rsid w:val="00277383"/>
    <w:rsid w:val="002845C5"/>
    <w:rsid w:val="0029651A"/>
    <w:rsid w:val="002B6776"/>
    <w:rsid w:val="002B7DF5"/>
    <w:rsid w:val="002C6E6F"/>
    <w:rsid w:val="002D1D3B"/>
    <w:rsid w:val="002D2E9C"/>
    <w:rsid w:val="002F38B4"/>
    <w:rsid w:val="0031543A"/>
    <w:rsid w:val="00332934"/>
    <w:rsid w:val="003559BD"/>
    <w:rsid w:val="00360A1A"/>
    <w:rsid w:val="0036295D"/>
    <w:rsid w:val="0038333E"/>
    <w:rsid w:val="00383367"/>
    <w:rsid w:val="00391C85"/>
    <w:rsid w:val="003958A6"/>
    <w:rsid w:val="003964D2"/>
    <w:rsid w:val="003A3EB3"/>
    <w:rsid w:val="003B3155"/>
    <w:rsid w:val="003B4AD6"/>
    <w:rsid w:val="003D3C84"/>
    <w:rsid w:val="003E2CAF"/>
    <w:rsid w:val="003E50BC"/>
    <w:rsid w:val="003F7D83"/>
    <w:rsid w:val="004050A9"/>
    <w:rsid w:val="0042338D"/>
    <w:rsid w:val="004306A8"/>
    <w:rsid w:val="00440B18"/>
    <w:rsid w:val="00455A1C"/>
    <w:rsid w:val="0046079A"/>
    <w:rsid w:val="00467B75"/>
    <w:rsid w:val="00471CAE"/>
    <w:rsid w:val="00476DCD"/>
    <w:rsid w:val="0048047E"/>
    <w:rsid w:val="0048113A"/>
    <w:rsid w:val="004923D8"/>
    <w:rsid w:val="00494328"/>
    <w:rsid w:val="004A0B1D"/>
    <w:rsid w:val="004A3881"/>
    <w:rsid w:val="004B04DC"/>
    <w:rsid w:val="004B06F4"/>
    <w:rsid w:val="004B3480"/>
    <w:rsid w:val="004B6E7E"/>
    <w:rsid w:val="004C36DC"/>
    <w:rsid w:val="004C5F2C"/>
    <w:rsid w:val="004D6D1B"/>
    <w:rsid w:val="004E1AA0"/>
    <w:rsid w:val="004E2FE9"/>
    <w:rsid w:val="004E3833"/>
    <w:rsid w:val="004E64F8"/>
    <w:rsid w:val="0050505D"/>
    <w:rsid w:val="005176A6"/>
    <w:rsid w:val="0053158C"/>
    <w:rsid w:val="00554C98"/>
    <w:rsid w:val="0055742A"/>
    <w:rsid w:val="005645AC"/>
    <w:rsid w:val="00571754"/>
    <w:rsid w:val="0057332B"/>
    <w:rsid w:val="005829FD"/>
    <w:rsid w:val="00592058"/>
    <w:rsid w:val="00597424"/>
    <w:rsid w:val="005E046E"/>
    <w:rsid w:val="006063CF"/>
    <w:rsid w:val="00607FFE"/>
    <w:rsid w:val="0061072C"/>
    <w:rsid w:val="00621472"/>
    <w:rsid w:val="006229D3"/>
    <w:rsid w:val="0062384A"/>
    <w:rsid w:val="00632403"/>
    <w:rsid w:val="00637781"/>
    <w:rsid w:val="00644571"/>
    <w:rsid w:val="006773FA"/>
    <w:rsid w:val="006947AA"/>
    <w:rsid w:val="006A345F"/>
    <w:rsid w:val="006A776B"/>
    <w:rsid w:val="006C7A65"/>
    <w:rsid w:val="006D0D0C"/>
    <w:rsid w:val="006F0B77"/>
    <w:rsid w:val="006F39C0"/>
    <w:rsid w:val="006F617E"/>
    <w:rsid w:val="00701F58"/>
    <w:rsid w:val="00713E87"/>
    <w:rsid w:val="007226CE"/>
    <w:rsid w:val="007244D1"/>
    <w:rsid w:val="0073311C"/>
    <w:rsid w:val="00752893"/>
    <w:rsid w:val="0075736E"/>
    <w:rsid w:val="00757406"/>
    <w:rsid w:val="0077526C"/>
    <w:rsid w:val="007B07FB"/>
    <w:rsid w:val="007C54B1"/>
    <w:rsid w:val="007E2CB0"/>
    <w:rsid w:val="007F21D9"/>
    <w:rsid w:val="00807F51"/>
    <w:rsid w:val="008230CC"/>
    <w:rsid w:val="00825803"/>
    <w:rsid w:val="00832390"/>
    <w:rsid w:val="008344B3"/>
    <w:rsid w:val="00846F5A"/>
    <w:rsid w:val="008514C6"/>
    <w:rsid w:val="00864E69"/>
    <w:rsid w:val="008840A7"/>
    <w:rsid w:val="008955CC"/>
    <w:rsid w:val="008D4136"/>
    <w:rsid w:val="008D772B"/>
    <w:rsid w:val="00901B32"/>
    <w:rsid w:val="00901D21"/>
    <w:rsid w:val="009020A9"/>
    <w:rsid w:val="0091740D"/>
    <w:rsid w:val="009230E1"/>
    <w:rsid w:val="0092411D"/>
    <w:rsid w:val="00927002"/>
    <w:rsid w:val="00927DA8"/>
    <w:rsid w:val="00934554"/>
    <w:rsid w:val="00935C16"/>
    <w:rsid w:val="0093766E"/>
    <w:rsid w:val="00937701"/>
    <w:rsid w:val="00944C9C"/>
    <w:rsid w:val="009504AA"/>
    <w:rsid w:val="00971A7E"/>
    <w:rsid w:val="00990EDA"/>
    <w:rsid w:val="00995000"/>
    <w:rsid w:val="009A6E05"/>
    <w:rsid w:val="009A7F0C"/>
    <w:rsid w:val="009B1EA0"/>
    <w:rsid w:val="009B707D"/>
    <w:rsid w:val="009C5BD2"/>
    <w:rsid w:val="009E3930"/>
    <w:rsid w:val="009E56BC"/>
    <w:rsid w:val="00A07692"/>
    <w:rsid w:val="00A21459"/>
    <w:rsid w:val="00A24C87"/>
    <w:rsid w:val="00A263FB"/>
    <w:rsid w:val="00A412BC"/>
    <w:rsid w:val="00A454E7"/>
    <w:rsid w:val="00A47C81"/>
    <w:rsid w:val="00A6234A"/>
    <w:rsid w:val="00A722B1"/>
    <w:rsid w:val="00A73D9A"/>
    <w:rsid w:val="00A73EC3"/>
    <w:rsid w:val="00AB1AB2"/>
    <w:rsid w:val="00AC34C8"/>
    <w:rsid w:val="00AD10A2"/>
    <w:rsid w:val="00B01F66"/>
    <w:rsid w:val="00B05301"/>
    <w:rsid w:val="00B12976"/>
    <w:rsid w:val="00B15355"/>
    <w:rsid w:val="00B242FD"/>
    <w:rsid w:val="00B315E2"/>
    <w:rsid w:val="00B316B5"/>
    <w:rsid w:val="00B4125F"/>
    <w:rsid w:val="00B45918"/>
    <w:rsid w:val="00B54D51"/>
    <w:rsid w:val="00B56AA0"/>
    <w:rsid w:val="00B57DBE"/>
    <w:rsid w:val="00B66DD6"/>
    <w:rsid w:val="00B83973"/>
    <w:rsid w:val="00B92ED3"/>
    <w:rsid w:val="00BA0806"/>
    <w:rsid w:val="00BA73C2"/>
    <w:rsid w:val="00BB6D24"/>
    <w:rsid w:val="00BC71BB"/>
    <w:rsid w:val="00BE375A"/>
    <w:rsid w:val="00BE6A74"/>
    <w:rsid w:val="00BF256C"/>
    <w:rsid w:val="00C05615"/>
    <w:rsid w:val="00C1094F"/>
    <w:rsid w:val="00C14E48"/>
    <w:rsid w:val="00C15BE9"/>
    <w:rsid w:val="00C3027E"/>
    <w:rsid w:val="00C304EF"/>
    <w:rsid w:val="00C338EF"/>
    <w:rsid w:val="00C3732F"/>
    <w:rsid w:val="00C37C01"/>
    <w:rsid w:val="00C4651D"/>
    <w:rsid w:val="00C5017C"/>
    <w:rsid w:val="00C62EF8"/>
    <w:rsid w:val="00C9050D"/>
    <w:rsid w:val="00C910C3"/>
    <w:rsid w:val="00CC3393"/>
    <w:rsid w:val="00CD462C"/>
    <w:rsid w:val="00CE4E71"/>
    <w:rsid w:val="00D2418F"/>
    <w:rsid w:val="00D24BA6"/>
    <w:rsid w:val="00D617DA"/>
    <w:rsid w:val="00D62584"/>
    <w:rsid w:val="00D63AAD"/>
    <w:rsid w:val="00D649AB"/>
    <w:rsid w:val="00D85B5F"/>
    <w:rsid w:val="00D91755"/>
    <w:rsid w:val="00D91EE4"/>
    <w:rsid w:val="00DA0002"/>
    <w:rsid w:val="00DA1FF1"/>
    <w:rsid w:val="00DA5503"/>
    <w:rsid w:val="00DD0FE7"/>
    <w:rsid w:val="00DD2F73"/>
    <w:rsid w:val="00DD5DBF"/>
    <w:rsid w:val="00DE0A5B"/>
    <w:rsid w:val="00DE2126"/>
    <w:rsid w:val="00DE32B6"/>
    <w:rsid w:val="00DF3084"/>
    <w:rsid w:val="00DF5329"/>
    <w:rsid w:val="00E05995"/>
    <w:rsid w:val="00E165F1"/>
    <w:rsid w:val="00E20A5A"/>
    <w:rsid w:val="00E217B8"/>
    <w:rsid w:val="00E43377"/>
    <w:rsid w:val="00E46007"/>
    <w:rsid w:val="00E57541"/>
    <w:rsid w:val="00E63A11"/>
    <w:rsid w:val="00E63D6E"/>
    <w:rsid w:val="00E64EC2"/>
    <w:rsid w:val="00E67733"/>
    <w:rsid w:val="00E772CE"/>
    <w:rsid w:val="00E95240"/>
    <w:rsid w:val="00EA661D"/>
    <w:rsid w:val="00EB1AD1"/>
    <w:rsid w:val="00EB594A"/>
    <w:rsid w:val="00EF3B64"/>
    <w:rsid w:val="00F01E76"/>
    <w:rsid w:val="00F15DF1"/>
    <w:rsid w:val="00F30601"/>
    <w:rsid w:val="00F44773"/>
    <w:rsid w:val="00F54875"/>
    <w:rsid w:val="00F57BEA"/>
    <w:rsid w:val="00F63E7A"/>
    <w:rsid w:val="00F71D03"/>
    <w:rsid w:val="00F817A6"/>
    <w:rsid w:val="00F91B23"/>
    <w:rsid w:val="00FA066A"/>
    <w:rsid w:val="00FA171A"/>
    <w:rsid w:val="00FA202F"/>
    <w:rsid w:val="00FB1CF5"/>
    <w:rsid w:val="00FB7EAE"/>
    <w:rsid w:val="00FC78BD"/>
    <w:rsid w:val="00FD15D8"/>
    <w:rsid w:val="00FE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72B"/>
    <w:rPr>
      <w:sz w:val="24"/>
      <w:szCs w:val="24"/>
    </w:rPr>
  </w:style>
  <w:style w:type="paragraph" w:styleId="Titolo4">
    <w:name w:val="heading 4"/>
    <w:basedOn w:val="Normale"/>
    <w:next w:val="Normale"/>
    <w:qFormat/>
    <w:rsid w:val="00F44773"/>
    <w:pPr>
      <w:keepNext/>
      <w:jc w:val="both"/>
      <w:outlineLvl w:val="3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3027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B7D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A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A1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9230E1"/>
    <w:pPr>
      <w:ind w:left="7080"/>
      <w:jc w:val="center"/>
    </w:pPr>
    <w:rPr>
      <w:b/>
      <w:bCs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30E1"/>
    <w:rPr>
      <w:b/>
      <w:bCs/>
      <w:sz w:val="24"/>
    </w:rPr>
  </w:style>
  <w:style w:type="table" w:styleId="Grigliatabella">
    <w:name w:val="Table Grid"/>
    <w:basedOn w:val="Tabellanormale"/>
    <w:rsid w:val="00923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864E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4E6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37701"/>
    <w:rPr>
      <w:color w:val="0000FF"/>
      <w:u w:val="single"/>
    </w:rPr>
  </w:style>
  <w:style w:type="paragraph" w:styleId="NormaleWeb">
    <w:name w:val="Normal (Web)"/>
    <w:basedOn w:val="Normale"/>
    <w:uiPriority w:val="99"/>
    <w:rsid w:val="00BE37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olo7Carattere">
    <w:name w:val="Titolo 7 Carattere"/>
    <w:basedOn w:val="Carpredefinitoparagrafo"/>
    <w:link w:val="Titolo7"/>
    <w:semiHidden/>
    <w:rsid w:val="00C3027E"/>
    <w:rPr>
      <w:rFonts w:ascii="Calibri" w:eastAsia="Times New Roman" w:hAnsi="Calibri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C3027E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C3027E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C3027E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C3027E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3027E"/>
    <w:pPr>
      <w:widowControl w:val="0"/>
      <w:suppressAutoHyphens/>
      <w:ind w:left="720"/>
      <w:contextualSpacing/>
    </w:pPr>
    <w:rPr>
      <w:rFonts w:eastAsia="Arial Unicode MS" w:cs="Tahoma"/>
      <w:color w:val="000000"/>
      <w:lang w:val="en-US" w:eastAsia="en-US" w:bidi="en-US"/>
    </w:rPr>
  </w:style>
  <w:style w:type="character" w:customStyle="1" w:styleId="Titolo8Carattere">
    <w:name w:val="Titolo 8 Carattere"/>
    <w:basedOn w:val="Carpredefinitoparagrafo"/>
    <w:link w:val="Titolo8"/>
    <w:semiHidden/>
    <w:rsid w:val="002B7DF5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efault">
    <w:name w:val="Default"/>
    <w:rsid w:val="009C5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rsid w:val="00220B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Hewlett-Packard</Company>
  <LinksUpToDate>false</LinksUpToDate>
  <CharactersWithSpaces>12109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http://www.itisriva.va.it/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</dc:creator>
  <cp:lastModifiedBy>sitoweb</cp:lastModifiedBy>
  <cp:revision>2</cp:revision>
  <cp:lastPrinted>2015-03-20T10:58:00Z</cp:lastPrinted>
  <dcterms:created xsi:type="dcterms:W3CDTF">2019-01-08T14:38:00Z</dcterms:created>
  <dcterms:modified xsi:type="dcterms:W3CDTF">2019-01-08T14:38:00Z</dcterms:modified>
</cp:coreProperties>
</file>