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B8917" w14:textId="77777777" w:rsidR="00F31F7A" w:rsidRPr="007269F4" w:rsidRDefault="00F31F7A" w:rsidP="005E4441">
      <w:pPr>
        <w:jc w:val="center"/>
        <w:rPr>
          <w:rFonts w:ascii="Arial" w:hAnsi="Arial" w:cs="Arial"/>
        </w:rPr>
      </w:pPr>
    </w:p>
    <w:p w14:paraId="57D7299F" w14:textId="289FC005" w:rsidR="00F31F7A" w:rsidRPr="00670310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0310"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PIANO DI LAVORO ANNUALE  </w:t>
      </w:r>
      <w:r w:rsidR="00D0661E"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2020-2021</w:t>
      </w:r>
    </w:p>
    <w:p w14:paraId="746492AC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7269F4">
        <w:rPr>
          <w:rFonts w:ascii="Arial" w:hAnsi="Arial" w:cs="Arial"/>
          <w:i w:val="0"/>
          <w:iCs w:val="0"/>
          <w:sz w:val="22"/>
          <w:szCs w:val="22"/>
        </w:rPr>
        <w:tab/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"/>
        <w:gridCol w:w="5035"/>
        <w:gridCol w:w="889"/>
        <w:gridCol w:w="1134"/>
        <w:gridCol w:w="1278"/>
      </w:tblGrid>
      <w:tr w:rsidR="00F31F7A" w:rsidRPr="007269F4" w14:paraId="047F58B0" w14:textId="77777777" w:rsidTr="00EF1869">
        <w:trPr>
          <w:trHeight w:val="463"/>
        </w:trPr>
        <w:tc>
          <w:tcPr>
            <w:tcW w:w="645" w:type="pct"/>
            <w:shd w:val="clear" w:color="auto" w:fill="F2F2F2"/>
            <w:vAlign w:val="center"/>
          </w:tcPr>
          <w:p w14:paraId="515BCF7D" w14:textId="77777777" w:rsidR="00F31F7A" w:rsidRPr="007269F4" w:rsidRDefault="00631508" w:rsidP="000061E6">
            <w:pPr>
              <w:pStyle w:val="Corpodeltesto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DOCENTE</w:t>
            </w:r>
          </w:p>
        </w:tc>
        <w:tc>
          <w:tcPr>
            <w:tcW w:w="2648" w:type="pct"/>
            <w:vAlign w:val="center"/>
          </w:tcPr>
          <w:p w14:paraId="4A33C3C1" w14:textId="77777777" w:rsidR="00F31F7A" w:rsidRPr="007269F4" w:rsidRDefault="007653AE" w:rsidP="000061E6">
            <w:pPr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ELENA LAMPERTI</w:t>
            </w:r>
          </w:p>
        </w:tc>
        <w:tc>
          <w:tcPr>
            <w:tcW w:w="388" w:type="pct"/>
            <w:shd w:val="clear" w:color="auto" w:fill="F2F2F2"/>
            <w:vAlign w:val="center"/>
          </w:tcPr>
          <w:p w14:paraId="3EE998AF" w14:textId="77777777" w:rsidR="00F31F7A" w:rsidRPr="007269F4" w:rsidRDefault="00F31F7A" w:rsidP="000061E6">
            <w:pPr>
              <w:pStyle w:val="Titolo5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269F4">
              <w:rPr>
                <w:rFonts w:ascii="Arial" w:hAnsi="Arial" w:cs="Arial"/>
                <w:sz w:val="22"/>
                <w:szCs w:val="22"/>
              </w:rPr>
              <w:t>Classe</w:t>
            </w:r>
          </w:p>
        </w:tc>
        <w:tc>
          <w:tcPr>
            <w:tcW w:w="1319" w:type="pct"/>
            <w:gridSpan w:val="2"/>
          </w:tcPr>
          <w:p w14:paraId="229335B0" w14:textId="77777777" w:rsidR="00F31F7A" w:rsidRPr="00D0661E" w:rsidRDefault="007653AE" w:rsidP="00CF174B">
            <w:pPr>
              <w:pStyle w:val="Titolo1"/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4AA</w:t>
            </w:r>
          </w:p>
        </w:tc>
      </w:tr>
      <w:tr w:rsidR="00F31F7A" w:rsidRPr="007269F4" w14:paraId="39CF994B" w14:textId="77777777" w:rsidTr="00EF1869">
        <w:trPr>
          <w:trHeight w:val="568"/>
        </w:trPr>
        <w:tc>
          <w:tcPr>
            <w:tcW w:w="645" w:type="pct"/>
            <w:shd w:val="clear" w:color="auto" w:fill="F2F2F2"/>
            <w:vAlign w:val="center"/>
          </w:tcPr>
          <w:p w14:paraId="247A10CF" w14:textId="77777777" w:rsidR="00EF1869" w:rsidRPr="007269F4" w:rsidRDefault="00F31F7A" w:rsidP="000061E6">
            <w:pPr>
              <w:pStyle w:val="Corpodeltesto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Materia</w:t>
            </w:r>
          </w:p>
        </w:tc>
        <w:tc>
          <w:tcPr>
            <w:tcW w:w="2648" w:type="pct"/>
            <w:vAlign w:val="center"/>
          </w:tcPr>
          <w:p w14:paraId="79E3A9DD" w14:textId="77777777" w:rsidR="00EF1869" w:rsidRPr="007269F4" w:rsidRDefault="00F31F7A" w:rsidP="00653DC3">
            <w:pPr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Matematica </w:t>
            </w:r>
          </w:p>
        </w:tc>
        <w:tc>
          <w:tcPr>
            <w:tcW w:w="1010" w:type="pct"/>
            <w:gridSpan w:val="2"/>
            <w:shd w:val="clear" w:color="auto" w:fill="F2F2F2"/>
            <w:vAlign w:val="center"/>
          </w:tcPr>
          <w:p w14:paraId="2DF88D3B" w14:textId="77777777" w:rsidR="00F94BFF" w:rsidRPr="007269F4" w:rsidRDefault="00631508" w:rsidP="00A828F7">
            <w:pPr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Durata del corso </w:t>
            </w:r>
            <w:r w:rsidRPr="007269F4">
              <w:rPr>
                <w:rFonts w:ascii="Arial" w:hAnsi="Arial" w:cs="Arial"/>
              </w:rPr>
              <w:br/>
              <w:t>3</w:t>
            </w:r>
            <w:r w:rsidR="00F31F7A" w:rsidRPr="007269F4">
              <w:rPr>
                <w:rFonts w:ascii="Arial" w:hAnsi="Arial" w:cs="Arial"/>
              </w:rPr>
              <w:t>h * 33sett</w:t>
            </w:r>
          </w:p>
        </w:tc>
        <w:tc>
          <w:tcPr>
            <w:tcW w:w="697" w:type="pct"/>
          </w:tcPr>
          <w:p w14:paraId="334ED358" w14:textId="77777777" w:rsidR="00F31F7A" w:rsidRPr="007269F4" w:rsidRDefault="00631508" w:rsidP="00631508">
            <w:pPr>
              <w:rPr>
                <w:rFonts w:ascii="Arial" w:hAnsi="Arial" w:cs="Arial"/>
                <w:b/>
                <w:bCs/>
              </w:rPr>
            </w:pPr>
            <w:r w:rsidRPr="007269F4">
              <w:rPr>
                <w:rFonts w:ascii="Arial" w:hAnsi="Arial" w:cs="Arial"/>
                <w:b/>
                <w:bCs/>
              </w:rPr>
              <w:t xml:space="preserve">  </w:t>
            </w:r>
            <w:r w:rsidR="00077DC6" w:rsidRPr="007269F4">
              <w:rPr>
                <w:rFonts w:ascii="Arial" w:hAnsi="Arial" w:cs="Arial"/>
                <w:b/>
                <w:bCs/>
              </w:rPr>
              <w:t>99</w:t>
            </w:r>
            <w:r w:rsidR="00F31F7A" w:rsidRPr="007269F4">
              <w:rPr>
                <w:rFonts w:ascii="Arial" w:hAnsi="Arial" w:cs="Arial"/>
                <w:b/>
                <w:bCs/>
              </w:rPr>
              <w:t>h</w:t>
            </w:r>
          </w:p>
          <w:p w14:paraId="720EB8AC" w14:textId="77777777" w:rsidR="00F94BFF" w:rsidRPr="007269F4" w:rsidRDefault="00F94BFF" w:rsidP="00631508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C38A0FE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b w:val="0"/>
          <w:bCs w:val="0"/>
          <w:i w:val="0"/>
          <w:iCs w:val="0"/>
          <w:sz w:val="22"/>
          <w:szCs w:val="22"/>
          <w:lang w:eastAsia="en-US"/>
        </w:rPr>
      </w:pPr>
    </w:p>
    <w:p w14:paraId="53852CCE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sz w:val="22"/>
          <w:szCs w:val="22"/>
        </w:rPr>
      </w:pPr>
      <w:r w:rsidRPr="007269F4">
        <w:rPr>
          <w:rFonts w:ascii="Arial" w:hAnsi="Arial" w:cs="Arial"/>
          <w:i w:val="0"/>
          <w:iCs w:val="0"/>
          <w:sz w:val="22"/>
          <w:szCs w:val="22"/>
        </w:rPr>
        <w:t xml:space="preserve"> Quadro d’insieme dei moduli didattici</w:t>
      </w:r>
      <w:r w:rsidRPr="007269F4">
        <w:rPr>
          <w:rFonts w:ascii="Arial" w:hAnsi="Arial" w:cs="Arial"/>
          <w:i w:val="0"/>
          <w:iCs w:val="0"/>
          <w:sz w:val="22"/>
          <w:szCs w:val="22"/>
        </w:rPr>
        <w:br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1975"/>
        <w:gridCol w:w="5528"/>
        <w:gridCol w:w="567"/>
        <w:gridCol w:w="1524"/>
      </w:tblGrid>
      <w:tr w:rsidR="00F31F7A" w:rsidRPr="00400E5C" w14:paraId="746DA267" w14:textId="77777777" w:rsidTr="00C865E5">
        <w:trPr>
          <w:trHeight w:val="767"/>
        </w:trPr>
        <w:tc>
          <w:tcPr>
            <w:tcW w:w="366" w:type="dxa"/>
            <w:shd w:val="clear" w:color="auto" w:fill="F2F2F2"/>
          </w:tcPr>
          <w:p w14:paraId="3714B07B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br/>
              <w:t>N</w:t>
            </w:r>
          </w:p>
        </w:tc>
        <w:tc>
          <w:tcPr>
            <w:tcW w:w="1975" w:type="dxa"/>
            <w:shd w:val="clear" w:color="auto" w:fill="F2F2F2"/>
          </w:tcPr>
          <w:p w14:paraId="2FC329C3" w14:textId="77777777" w:rsidR="00F31F7A" w:rsidRPr="00400E5C" w:rsidRDefault="00F31F7A" w:rsidP="000061E6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br/>
              <w:t>Modulo didattico</w:t>
            </w:r>
          </w:p>
        </w:tc>
        <w:tc>
          <w:tcPr>
            <w:tcW w:w="5528" w:type="dxa"/>
            <w:shd w:val="clear" w:color="auto" w:fill="F2F2F2"/>
          </w:tcPr>
          <w:p w14:paraId="6D25F7D4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br/>
              <w:t>Competenza/e</w:t>
            </w:r>
          </w:p>
        </w:tc>
        <w:tc>
          <w:tcPr>
            <w:tcW w:w="567" w:type="dxa"/>
            <w:shd w:val="clear" w:color="auto" w:fill="F2F2F2"/>
          </w:tcPr>
          <w:p w14:paraId="64A15F9F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br/>
              <w:t>Cod.</w:t>
            </w:r>
          </w:p>
        </w:tc>
        <w:tc>
          <w:tcPr>
            <w:tcW w:w="1524" w:type="dxa"/>
            <w:shd w:val="clear" w:color="auto" w:fill="F2F2F2"/>
          </w:tcPr>
          <w:p w14:paraId="1DDE4E46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 xml:space="preserve">Tempi </w:t>
            </w:r>
            <w:r w:rsidRPr="00400E5C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00E5C">
              <w:rPr>
                <w:rFonts w:ascii="Arial" w:hAnsi="Arial" w:cs="Arial"/>
                <w:sz w:val="16"/>
                <w:szCs w:val="16"/>
              </w:rPr>
              <w:t>(ore- sett. periodo)</w:t>
            </w:r>
          </w:p>
        </w:tc>
      </w:tr>
      <w:tr w:rsidR="00F31F7A" w:rsidRPr="00400E5C" w14:paraId="0E9CA467" w14:textId="77777777" w:rsidTr="00C865E5">
        <w:trPr>
          <w:trHeight w:val="1030"/>
        </w:trPr>
        <w:tc>
          <w:tcPr>
            <w:tcW w:w="366" w:type="dxa"/>
          </w:tcPr>
          <w:p w14:paraId="2CFC347E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768EFA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5" w:type="dxa"/>
          </w:tcPr>
          <w:p w14:paraId="7957F86A" w14:textId="77777777" w:rsidR="00631508" w:rsidRPr="00D0661E" w:rsidRDefault="00631508" w:rsidP="00631508">
            <w:pPr>
              <w:pStyle w:val="Titolo2"/>
              <w:rPr>
                <w:rFonts w:ascii="Arial" w:hAnsi="Arial" w:cs="Arial"/>
                <w:b w:val="0"/>
                <w:bCs w:val="0"/>
              </w:rPr>
            </w:pPr>
            <w:r w:rsidRPr="00D0661E">
              <w:rPr>
                <w:rFonts w:ascii="Arial" w:hAnsi="Arial" w:cs="Arial"/>
                <w:b w:val="0"/>
                <w:bCs w:val="0"/>
              </w:rPr>
              <w:t>RIPASSO:</w:t>
            </w:r>
          </w:p>
          <w:p w14:paraId="3EE1F46B" w14:textId="77777777" w:rsidR="00F31F7A" w:rsidRPr="00D0661E" w:rsidRDefault="00631508" w:rsidP="005E44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EQUAZIONI e DISEQUAZIONI</w:t>
            </w:r>
          </w:p>
        </w:tc>
        <w:tc>
          <w:tcPr>
            <w:tcW w:w="5528" w:type="dxa"/>
          </w:tcPr>
          <w:p w14:paraId="7D6A74B9" w14:textId="77777777" w:rsidR="00F31F7A" w:rsidRPr="00400E5C" w:rsidRDefault="00F31F7A" w:rsidP="000061E6">
            <w:pP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</w:p>
          <w:p w14:paraId="780CE4D3" w14:textId="77777777" w:rsidR="00F31F7A" w:rsidRPr="00400E5C" w:rsidRDefault="00F31F7A" w:rsidP="008A590B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Individuare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strategie appropriate per la soluzione di problemi</w:t>
            </w:r>
          </w:p>
        </w:tc>
        <w:tc>
          <w:tcPr>
            <w:tcW w:w="567" w:type="dxa"/>
          </w:tcPr>
          <w:p w14:paraId="21B36A2A" w14:textId="77777777" w:rsidR="00F31F7A" w:rsidRPr="00400E5C" w:rsidRDefault="00F31F7A" w:rsidP="00EF18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7AFC9C4E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524" w:type="dxa"/>
          </w:tcPr>
          <w:p w14:paraId="48054E60" w14:textId="77777777" w:rsidR="00821CC2" w:rsidRPr="00400E5C" w:rsidRDefault="00821CC2" w:rsidP="00821CC2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 xml:space="preserve">15h </w:t>
            </w:r>
            <w:proofErr w:type="spellStart"/>
            <w:r w:rsidRPr="00400E5C">
              <w:rPr>
                <w:rFonts w:ascii="Arial" w:hAnsi="Arial" w:cs="Arial"/>
                <w:sz w:val="16"/>
                <w:szCs w:val="16"/>
              </w:rPr>
              <w:t>Sett-ott</w:t>
            </w:r>
            <w:proofErr w:type="spellEnd"/>
          </w:p>
        </w:tc>
      </w:tr>
      <w:tr w:rsidR="00F31F7A" w:rsidRPr="00400E5C" w14:paraId="7668E3FA" w14:textId="77777777" w:rsidTr="00C865E5">
        <w:trPr>
          <w:trHeight w:val="921"/>
        </w:trPr>
        <w:tc>
          <w:tcPr>
            <w:tcW w:w="366" w:type="dxa"/>
          </w:tcPr>
          <w:p w14:paraId="2A5BA9A2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98777C2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75" w:type="dxa"/>
          </w:tcPr>
          <w:p w14:paraId="71D4C6AD" w14:textId="77777777" w:rsidR="00D0661E" w:rsidRDefault="00D0661E" w:rsidP="00D06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0A0106" w14:textId="2FDDFA36" w:rsidR="006A296A" w:rsidRPr="00D0661E" w:rsidRDefault="00631508" w:rsidP="00D06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DISEQUAZIONI</w:t>
            </w:r>
          </w:p>
          <w:p w14:paraId="03D64230" w14:textId="77777777" w:rsidR="00F31F7A" w:rsidRPr="00D0661E" w:rsidRDefault="00631508" w:rsidP="00D06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RAZIONALI</w:t>
            </w:r>
          </w:p>
        </w:tc>
        <w:tc>
          <w:tcPr>
            <w:tcW w:w="5528" w:type="dxa"/>
          </w:tcPr>
          <w:p w14:paraId="4DB5DA6B" w14:textId="77777777" w:rsidR="0023183F" w:rsidRPr="00400E5C" w:rsidRDefault="0023183F" w:rsidP="006262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</w:p>
          <w:p w14:paraId="54891070" w14:textId="77777777" w:rsidR="00F31F7A" w:rsidRPr="00400E5C" w:rsidRDefault="00F31F7A" w:rsidP="006262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Individuare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strategie appropriate per la soluzione di problemi</w:t>
            </w:r>
          </w:p>
        </w:tc>
        <w:tc>
          <w:tcPr>
            <w:tcW w:w="567" w:type="dxa"/>
          </w:tcPr>
          <w:p w14:paraId="2948832A" w14:textId="77777777" w:rsidR="0023183F" w:rsidRPr="00400E5C" w:rsidRDefault="0023183F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5DDC9A01" w14:textId="77777777" w:rsidR="00F31F7A" w:rsidRPr="00400E5C" w:rsidRDefault="0023183F" w:rsidP="0023183F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 xml:space="preserve"> M3</w:t>
            </w:r>
          </w:p>
        </w:tc>
        <w:tc>
          <w:tcPr>
            <w:tcW w:w="1524" w:type="dxa"/>
          </w:tcPr>
          <w:p w14:paraId="730CF798" w14:textId="77777777" w:rsidR="00821CC2" w:rsidRPr="00400E5C" w:rsidRDefault="00F94BFF" w:rsidP="00821CC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9</w:t>
            </w:r>
            <w:r w:rsidR="00F31F7A" w:rsidRPr="00400E5C">
              <w:rPr>
                <w:rFonts w:ascii="Arial" w:hAnsi="Arial" w:cs="Arial"/>
                <w:sz w:val="16"/>
                <w:szCs w:val="16"/>
              </w:rPr>
              <w:t>h</w:t>
            </w:r>
            <w:r w:rsidR="00821CC2"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21CC2" w:rsidRPr="00400E5C">
              <w:rPr>
                <w:rFonts w:ascii="Arial" w:hAnsi="Arial" w:cs="Arial"/>
                <w:sz w:val="16"/>
                <w:szCs w:val="16"/>
              </w:rPr>
              <w:t>ott-nov</w:t>
            </w:r>
            <w:proofErr w:type="spellEnd"/>
          </w:p>
          <w:p w14:paraId="53837D40" w14:textId="77777777" w:rsidR="00F31F7A" w:rsidRPr="00400E5C" w:rsidRDefault="00F94BFF" w:rsidP="00F94A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31F7A" w:rsidRPr="00400E5C" w14:paraId="63804294" w14:textId="77777777" w:rsidTr="00C865E5">
        <w:trPr>
          <w:trHeight w:val="1102"/>
        </w:trPr>
        <w:tc>
          <w:tcPr>
            <w:tcW w:w="366" w:type="dxa"/>
          </w:tcPr>
          <w:p w14:paraId="30FEE4F5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75" w:type="dxa"/>
          </w:tcPr>
          <w:p w14:paraId="23522C8E" w14:textId="77777777" w:rsidR="00D0661E" w:rsidRDefault="00D0661E" w:rsidP="00D0661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A25DA6" w14:textId="39DE6194" w:rsidR="00631508" w:rsidRPr="00D0661E" w:rsidRDefault="00631508" w:rsidP="00D0661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DISEQUAZIONI</w:t>
            </w:r>
          </w:p>
          <w:p w14:paraId="18EF908F" w14:textId="77777777" w:rsidR="00F31F7A" w:rsidRPr="00D0661E" w:rsidRDefault="00631508" w:rsidP="00D0661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IRRAZIONALI</w:t>
            </w:r>
          </w:p>
        </w:tc>
        <w:tc>
          <w:tcPr>
            <w:tcW w:w="5528" w:type="dxa"/>
          </w:tcPr>
          <w:p w14:paraId="39897CF7" w14:textId="77777777" w:rsidR="00F31F7A" w:rsidRPr="00400E5C" w:rsidRDefault="00F31F7A" w:rsidP="00CE4679">
            <w:pP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</w:p>
          <w:p w14:paraId="6A8BE05A" w14:textId="77777777" w:rsidR="003810F0" w:rsidRPr="00400E5C" w:rsidRDefault="003810F0" w:rsidP="00CE4679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Individuare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strategie appropriate per la soluzione di problemi</w:t>
            </w:r>
          </w:p>
        </w:tc>
        <w:tc>
          <w:tcPr>
            <w:tcW w:w="567" w:type="dxa"/>
          </w:tcPr>
          <w:p w14:paraId="132AC79F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6B38D9F4" w14:textId="77777777" w:rsidR="003810F0" w:rsidRPr="00400E5C" w:rsidRDefault="003810F0" w:rsidP="003810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524" w:type="dxa"/>
          </w:tcPr>
          <w:p w14:paraId="7F0E5282" w14:textId="77777777" w:rsidR="00F94BFF" w:rsidRPr="00400E5C" w:rsidRDefault="00821CC2" w:rsidP="00821CC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9</w:t>
            </w:r>
            <w:r w:rsidR="00F31F7A" w:rsidRPr="00400E5C">
              <w:rPr>
                <w:rFonts w:ascii="Arial" w:hAnsi="Arial" w:cs="Arial"/>
                <w:sz w:val="16"/>
                <w:szCs w:val="16"/>
              </w:rPr>
              <w:t>h</w:t>
            </w:r>
            <w:r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00E5C">
              <w:rPr>
                <w:rFonts w:ascii="Arial" w:hAnsi="Arial" w:cs="Arial"/>
                <w:sz w:val="16"/>
                <w:szCs w:val="16"/>
              </w:rPr>
              <w:t>nov</w:t>
            </w:r>
            <w:proofErr w:type="spellEnd"/>
          </w:p>
        </w:tc>
      </w:tr>
      <w:tr w:rsidR="00F31F7A" w:rsidRPr="00400E5C" w14:paraId="3EF0171F" w14:textId="77777777" w:rsidTr="00C865E5">
        <w:trPr>
          <w:trHeight w:val="1123"/>
        </w:trPr>
        <w:tc>
          <w:tcPr>
            <w:tcW w:w="366" w:type="dxa"/>
          </w:tcPr>
          <w:p w14:paraId="4A87239F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75" w:type="dxa"/>
          </w:tcPr>
          <w:p w14:paraId="3D6E6E44" w14:textId="77777777" w:rsidR="00F31F7A" w:rsidRPr="00D0661E" w:rsidRDefault="00631508" w:rsidP="0023183F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DISEQUAZIONI TRASCENDENTI (ESPONENZIALI E LOGARITMICHE)</w:t>
            </w:r>
          </w:p>
        </w:tc>
        <w:tc>
          <w:tcPr>
            <w:tcW w:w="5528" w:type="dxa"/>
          </w:tcPr>
          <w:p w14:paraId="508908EF" w14:textId="77777777" w:rsidR="00F31F7A" w:rsidRPr="00400E5C" w:rsidRDefault="00F31F7A" w:rsidP="00B5751D">
            <w:pP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</w:p>
          <w:p w14:paraId="342897AF" w14:textId="77777777" w:rsidR="00F31F7A" w:rsidRPr="00400E5C" w:rsidRDefault="00F31F7A" w:rsidP="008A590B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Individuare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strategie appropriate per la soluzione di problemi</w:t>
            </w:r>
          </w:p>
        </w:tc>
        <w:tc>
          <w:tcPr>
            <w:tcW w:w="567" w:type="dxa"/>
          </w:tcPr>
          <w:p w14:paraId="144FECC5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593AED06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M3</w:t>
            </w:r>
          </w:p>
          <w:p w14:paraId="44A3E681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4" w:type="dxa"/>
          </w:tcPr>
          <w:p w14:paraId="5ECECF35" w14:textId="278642D9" w:rsidR="00F31F7A" w:rsidRPr="00400E5C" w:rsidRDefault="006A296A" w:rsidP="00821CC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1</w:t>
            </w:r>
            <w:r w:rsidR="00821CC2" w:rsidRPr="00400E5C">
              <w:rPr>
                <w:rFonts w:ascii="Arial" w:hAnsi="Arial" w:cs="Arial"/>
                <w:sz w:val="16"/>
                <w:szCs w:val="16"/>
              </w:rPr>
              <w:t>5</w:t>
            </w:r>
            <w:r w:rsidR="00F31F7A" w:rsidRPr="00400E5C">
              <w:rPr>
                <w:rFonts w:ascii="Arial" w:hAnsi="Arial" w:cs="Arial"/>
                <w:sz w:val="16"/>
                <w:szCs w:val="16"/>
              </w:rPr>
              <w:t>h</w:t>
            </w:r>
            <w:r w:rsidR="00AA177D"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21CC2" w:rsidRPr="00400E5C">
              <w:rPr>
                <w:rFonts w:ascii="Arial" w:hAnsi="Arial" w:cs="Arial"/>
                <w:sz w:val="16"/>
                <w:szCs w:val="16"/>
              </w:rPr>
              <w:t>nov</w:t>
            </w:r>
            <w:proofErr w:type="spellEnd"/>
            <w:r w:rsidR="00821CC2" w:rsidRPr="00400E5C"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 w:rsidR="00D0661E">
              <w:rPr>
                <w:rFonts w:ascii="Arial" w:hAnsi="Arial" w:cs="Arial"/>
                <w:sz w:val="16"/>
                <w:szCs w:val="16"/>
              </w:rPr>
              <w:t>dic</w:t>
            </w:r>
            <w:proofErr w:type="spellEnd"/>
          </w:p>
        </w:tc>
      </w:tr>
      <w:tr w:rsidR="00F31F7A" w:rsidRPr="00400E5C" w14:paraId="26816ABC" w14:textId="77777777" w:rsidTr="00C865E5">
        <w:trPr>
          <w:trHeight w:val="1365"/>
        </w:trPr>
        <w:tc>
          <w:tcPr>
            <w:tcW w:w="366" w:type="dxa"/>
          </w:tcPr>
          <w:p w14:paraId="1BB3C533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75" w:type="dxa"/>
          </w:tcPr>
          <w:p w14:paraId="5E7C2618" w14:textId="77777777" w:rsidR="00D0661E" w:rsidRDefault="00D0661E" w:rsidP="006A296A">
            <w:pPr>
              <w:pStyle w:val="Corpotes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A0ED33" w14:textId="1FC833E9" w:rsidR="006A296A" w:rsidRPr="00D0661E" w:rsidRDefault="006A296A" w:rsidP="006A296A">
            <w:pPr>
              <w:pStyle w:val="Corpotes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FUNZIONI REALI DI VARIABILE REALE</w:t>
            </w:r>
          </w:p>
          <w:p w14:paraId="6AB895CA" w14:textId="77777777" w:rsidR="00F31F7A" w:rsidRPr="00D0661E" w:rsidRDefault="00F31F7A" w:rsidP="005A2F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576589" w14:textId="77777777" w:rsidR="0023183F" w:rsidRPr="00400E5C" w:rsidRDefault="00F31F7A" w:rsidP="002318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  <w:r w:rsidR="0023183F" w:rsidRPr="00400E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</w:p>
          <w:p w14:paraId="21DF1BFA" w14:textId="77777777" w:rsidR="00F31F7A" w:rsidRPr="00400E5C" w:rsidRDefault="0023183F" w:rsidP="005A2F7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il linguaggio e i metodi propri della matematica per organizzare e valutare adeguatamente informazioni qualitative e quantitative</w:t>
            </w:r>
          </w:p>
        </w:tc>
        <w:tc>
          <w:tcPr>
            <w:tcW w:w="567" w:type="dxa"/>
          </w:tcPr>
          <w:p w14:paraId="07410C2F" w14:textId="77777777" w:rsidR="0023183F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657D09B0" w14:textId="77777777" w:rsidR="00F31F7A" w:rsidRPr="00400E5C" w:rsidRDefault="00F31F7A" w:rsidP="002318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E9A1FF" w14:textId="77777777" w:rsidR="0023183F" w:rsidRPr="00400E5C" w:rsidRDefault="0023183F" w:rsidP="0023183F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400E5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it-IT"/>
              </w:rPr>
              <w:t>M5</w:t>
            </w:r>
          </w:p>
        </w:tc>
        <w:tc>
          <w:tcPr>
            <w:tcW w:w="1524" w:type="dxa"/>
          </w:tcPr>
          <w:p w14:paraId="05F86D2F" w14:textId="77777777" w:rsidR="00F31F7A" w:rsidRPr="00400E5C" w:rsidRDefault="006A296A" w:rsidP="00725B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2</w:t>
            </w:r>
            <w:r w:rsidR="00821CC2" w:rsidRPr="00400E5C">
              <w:rPr>
                <w:rFonts w:ascii="Arial" w:hAnsi="Arial" w:cs="Arial"/>
                <w:sz w:val="16"/>
                <w:szCs w:val="16"/>
              </w:rPr>
              <w:t>4</w:t>
            </w:r>
            <w:r w:rsidR="00821CC2" w:rsidRPr="00400E5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h</w:t>
            </w:r>
            <w:r w:rsidR="00821CC2"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A177D" w:rsidRPr="00400E5C">
              <w:rPr>
                <w:rFonts w:ascii="Arial" w:hAnsi="Arial" w:cs="Arial"/>
                <w:sz w:val="16"/>
                <w:szCs w:val="16"/>
              </w:rPr>
              <w:t>g</w:t>
            </w:r>
            <w:r w:rsidR="00E34370" w:rsidRPr="00400E5C">
              <w:rPr>
                <w:rFonts w:ascii="Arial" w:hAnsi="Arial" w:cs="Arial"/>
                <w:sz w:val="16"/>
                <w:szCs w:val="16"/>
              </w:rPr>
              <w:t>en</w:t>
            </w:r>
            <w:proofErr w:type="spellEnd"/>
            <w:r w:rsidR="00AA177D" w:rsidRPr="00400E5C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725B92" w:rsidRPr="00400E5C">
              <w:rPr>
                <w:rFonts w:ascii="Arial" w:hAnsi="Arial" w:cs="Arial"/>
                <w:sz w:val="16"/>
                <w:szCs w:val="16"/>
              </w:rPr>
              <w:t>mar</w:t>
            </w:r>
          </w:p>
        </w:tc>
      </w:tr>
      <w:tr w:rsidR="006A296A" w:rsidRPr="00400E5C" w14:paraId="74DD463A" w14:textId="77777777" w:rsidTr="00D0661E">
        <w:trPr>
          <w:trHeight w:val="1345"/>
        </w:trPr>
        <w:tc>
          <w:tcPr>
            <w:tcW w:w="366" w:type="dxa"/>
          </w:tcPr>
          <w:p w14:paraId="4DE86CC9" w14:textId="77777777" w:rsidR="006A296A" w:rsidRPr="00400E5C" w:rsidRDefault="006A296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975" w:type="dxa"/>
          </w:tcPr>
          <w:p w14:paraId="3E6D12AC" w14:textId="77777777" w:rsidR="00D0661E" w:rsidRDefault="00D0661E" w:rsidP="006A296A">
            <w:pPr>
              <w:pStyle w:val="Corpotes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A24797" w14:textId="2284097F" w:rsidR="006A296A" w:rsidRPr="00D0661E" w:rsidRDefault="006A296A" w:rsidP="006A296A">
            <w:pPr>
              <w:pStyle w:val="Corpotes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LIMITI DI FUNZIONE</w:t>
            </w:r>
          </w:p>
        </w:tc>
        <w:tc>
          <w:tcPr>
            <w:tcW w:w="5528" w:type="dxa"/>
          </w:tcPr>
          <w:p w14:paraId="34A14D43" w14:textId="77777777" w:rsidR="0023183F" w:rsidRPr="00400E5C" w:rsidRDefault="0023183F" w:rsidP="002318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  <w:r w:rsidRPr="00400E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</w:p>
          <w:p w14:paraId="2B1DE247" w14:textId="77777777" w:rsidR="006A296A" w:rsidRPr="00400E5C" w:rsidRDefault="0023183F" w:rsidP="0023183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il linguaggio e i metodi propri della matematica per organizzare e valutare adeguatamente informazioni qualitative e quantitative</w:t>
            </w:r>
          </w:p>
        </w:tc>
        <w:tc>
          <w:tcPr>
            <w:tcW w:w="567" w:type="dxa"/>
          </w:tcPr>
          <w:p w14:paraId="347E7697" w14:textId="77777777" w:rsidR="0023183F" w:rsidRPr="00400E5C" w:rsidRDefault="0023183F" w:rsidP="00231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72984C8E" w14:textId="77777777" w:rsidR="006A296A" w:rsidRPr="00400E5C" w:rsidRDefault="00EF1869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it-IT"/>
              </w:rPr>
              <w:t>M5</w:t>
            </w:r>
          </w:p>
        </w:tc>
        <w:tc>
          <w:tcPr>
            <w:tcW w:w="1524" w:type="dxa"/>
          </w:tcPr>
          <w:p w14:paraId="57BDCB49" w14:textId="77777777" w:rsidR="006A296A" w:rsidRPr="00400E5C" w:rsidRDefault="00F94BFF" w:rsidP="00AA17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27</w:t>
            </w:r>
            <w:r w:rsidR="006A296A" w:rsidRPr="00400E5C">
              <w:rPr>
                <w:rFonts w:ascii="Arial" w:hAnsi="Arial" w:cs="Arial"/>
                <w:sz w:val="16"/>
                <w:szCs w:val="16"/>
              </w:rPr>
              <w:t>h</w:t>
            </w:r>
            <w:r w:rsidR="00821CC2"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177D" w:rsidRPr="00400E5C">
              <w:rPr>
                <w:rFonts w:ascii="Arial" w:hAnsi="Arial" w:cs="Arial"/>
                <w:sz w:val="16"/>
                <w:szCs w:val="16"/>
              </w:rPr>
              <w:t>M</w:t>
            </w:r>
            <w:r w:rsidR="00725B92" w:rsidRPr="00400E5C">
              <w:rPr>
                <w:rFonts w:ascii="Arial" w:hAnsi="Arial" w:cs="Arial"/>
                <w:sz w:val="16"/>
                <w:szCs w:val="16"/>
              </w:rPr>
              <w:t>ar</w:t>
            </w:r>
            <w:r w:rsidR="00AA177D"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841666" w:rsidRPr="00400E5C">
              <w:rPr>
                <w:rFonts w:ascii="Arial" w:hAnsi="Arial" w:cs="Arial"/>
                <w:sz w:val="16"/>
                <w:szCs w:val="16"/>
              </w:rPr>
              <w:t xml:space="preserve">-  </w:t>
            </w:r>
            <w:r w:rsidR="00EF1869" w:rsidRPr="00400E5C">
              <w:rPr>
                <w:rFonts w:ascii="Arial" w:hAnsi="Arial" w:cs="Arial"/>
                <w:sz w:val="16"/>
                <w:szCs w:val="16"/>
              </w:rPr>
              <w:t>giu.</w:t>
            </w:r>
            <w:proofErr w:type="gramEnd"/>
          </w:p>
          <w:p w14:paraId="272C9859" w14:textId="77777777" w:rsidR="00F94BFF" w:rsidRPr="00400E5C" w:rsidRDefault="00F94BFF" w:rsidP="00AA17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DC0C3D" w14:textId="77777777" w:rsidR="00F31F7A" w:rsidRPr="00400E5C" w:rsidRDefault="00F31F7A" w:rsidP="000061E6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it-IT"/>
        </w:rPr>
      </w:pPr>
    </w:p>
    <w:p w14:paraId="7FCE7306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="Arial" w:hAnsi="Arial" w:cs="Arial"/>
          <w:i w:val="0"/>
          <w:iCs w:val="0"/>
          <w:sz w:val="22"/>
          <w:szCs w:val="22"/>
        </w:rPr>
      </w:pPr>
    </w:p>
    <w:p w14:paraId="2E1F987A" w14:textId="77777777" w:rsidR="00F31F7A" w:rsidRPr="00C557E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5"/>
        <w:gridCol w:w="170"/>
        <w:gridCol w:w="1846"/>
        <w:gridCol w:w="127"/>
        <w:gridCol w:w="993"/>
        <w:gridCol w:w="818"/>
        <w:gridCol w:w="950"/>
        <w:gridCol w:w="1262"/>
        <w:gridCol w:w="2323"/>
      </w:tblGrid>
      <w:tr w:rsidR="00F31F7A" w:rsidRPr="007269F4" w14:paraId="7DF52EE5" w14:textId="77777777" w:rsidTr="00400E5C">
        <w:tc>
          <w:tcPr>
            <w:tcW w:w="1245" w:type="dxa"/>
            <w:tcBorders>
              <w:bottom w:val="single" w:sz="12" w:space="0" w:color="auto"/>
            </w:tcBorders>
            <w:shd w:val="clear" w:color="auto" w:fill="F2F2F2"/>
          </w:tcPr>
          <w:p w14:paraId="0D295E5C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202" w:type="dxa"/>
            <w:gridSpan w:val="3"/>
            <w:tcBorders>
              <w:bottom w:val="single" w:sz="12" w:space="0" w:color="auto"/>
            </w:tcBorders>
          </w:tcPr>
          <w:p w14:paraId="0715A154" w14:textId="77777777" w:rsidR="00F31F7A" w:rsidRPr="007269F4" w:rsidRDefault="007653A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1000" w:type="dxa"/>
            <w:tcBorders>
              <w:bottom w:val="single" w:sz="12" w:space="0" w:color="auto"/>
            </w:tcBorders>
            <w:shd w:val="clear" w:color="auto" w:fill="F2F2F2"/>
          </w:tcPr>
          <w:p w14:paraId="63DAC5F1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29" w:type="dxa"/>
            <w:tcBorders>
              <w:bottom w:val="single" w:sz="12" w:space="0" w:color="auto"/>
            </w:tcBorders>
          </w:tcPr>
          <w:p w14:paraId="5AE891C1" w14:textId="77777777" w:rsidR="00F31F7A" w:rsidRPr="00D0661E" w:rsidRDefault="007653AE" w:rsidP="00CF174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4AA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F2F2F2"/>
          </w:tcPr>
          <w:p w14:paraId="272C85D6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34" w:type="dxa"/>
            <w:gridSpan w:val="2"/>
            <w:tcBorders>
              <w:bottom w:val="single" w:sz="12" w:space="0" w:color="auto"/>
            </w:tcBorders>
          </w:tcPr>
          <w:p w14:paraId="72172BB8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F31F7A" w:rsidRPr="007269F4" w14:paraId="436A479E" w14:textId="77777777" w:rsidTr="00400E5C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42150D8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61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3CB534D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90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0EB8B71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94" w:type="dxa"/>
            <w:tcBorders>
              <w:top w:val="single" w:sz="12" w:space="0" w:color="auto"/>
            </w:tcBorders>
            <w:shd w:val="clear" w:color="auto" w:fill="F2F2F2"/>
          </w:tcPr>
          <w:p w14:paraId="5F54631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F31F7A" w:rsidRPr="007269F4" w14:paraId="5DA24DC6" w14:textId="77777777" w:rsidTr="00400E5C">
        <w:tc>
          <w:tcPr>
            <w:tcW w:w="1415" w:type="dxa"/>
            <w:gridSpan w:val="2"/>
            <w:tcBorders>
              <w:bottom w:val="single" w:sz="12" w:space="0" w:color="auto"/>
            </w:tcBorders>
          </w:tcPr>
          <w:p w14:paraId="5F4A3F34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861" w:type="dxa"/>
            <w:gridSpan w:val="4"/>
            <w:tcBorders>
              <w:bottom w:val="single" w:sz="12" w:space="0" w:color="auto"/>
            </w:tcBorders>
          </w:tcPr>
          <w:p w14:paraId="3E67A0AE" w14:textId="77777777" w:rsidR="00F31F7A" w:rsidRPr="007269F4" w:rsidRDefault="003810F0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i w:val="0"/>
                <w:sz w:val="22"/>
                <w:szCs w:val="22"/>
              </w:rPr>
              <w:t>Ripasso: equazioni e disequazioni</w:t>
            </w:r>
          </w:p>
        </w:tc>
        <w:tc>
          <w:tcPr>
            <w:tcW w:w="2290" w:type="dxa"/>
            <w:gridSpan w:val="2"/>
            <w:tcBorders>
              <w:bottom w:val="single" w:sz="12" w:space="0" w:color="auto"/>
            </w:tcBorders>
          </w:tcPr>
          <w:p w14:paraId="288C178B" w14:textId="77777777" w:rsidR="00F31F7A" w:rsidRPr="007269F4" w:rsidRDefault="00DC756D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i w:val="0"/>
                <w:sz w:val="22"/>
                <w:szCs w:val="22"/>
              </w:rPr>
              <w:t>15 ore</w:t>
            </w:r>
          </w:p>
        </w:tc>
        <w:tc>
          <w:tcPr>
            <w:tcW w:w="2394" w:type="dxa"/>
            <w:tcBorders>
              <w:bottom w:val="single" w:sz="12" w:space="0" w:color="auto"/>
            </w:tcBorders>
          </w:tcPr>
          <w:p w14:paraId="216FEB4B" w14:textId="77777777" w:rsidR="00F31F7A" w:rsidRPr="007269F4" w:rsidRDefault="00F31F7A" w:rsidP="00DC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settembre-</w:t>
            </w:r>
            <w:r w:rsidR="00725B92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DC756D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o</w:t>
            </w:r>
            <w:r w:rsidR="00725B92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ttobre</w:t>
            </w:r>
          </w:p>
        </w:tc>
      </w:tr>
      <w:tr w:rsidR="00F31F7A" w:rsidRPr="007269F4" w14:paraId="0D86D3B6" w14:textId="77777777" w:rsidTr="00400E5C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68E813E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400F8F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45" w:type="dxa"/>
            <w:gridSpan w:val="7"/>
            <w:tcBorders>
              <w:top w:val="single" w:sz="12" w:space="0" w:color="auto"/>
            </w:tcBorders>
          </w:tcPr>
          <w:p w14:paraId="045C2CF2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F34F423" w14:textId="77777777" w:rsidR="00F31F7A" w:rsidRPr="007269F4" w:rsidRDefault="00097497" w:rsidP="004D18E2">
            <w:pPr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7269F4">
              <w:rPr>
                <w:rFonts w:ascii="Arial" w:hAnsi="Arial" w:cs="Arial"/>
                <w:color w:val="000000"/>
                <w:lang w:eastAsia="it-IT"/>
              </w:rPr>
              <w:t xml:space="preserve">Il calcolo letterale </w:t>
            </w:r>
            <w:r w:rsidRPr="007269F4">
              <w:rPr>
                <w:rFonts w:ascii="Arial" w:hAnsi="Arial" w:cs="Arial"/>
                <w:bCs/>
                <w:color w:val="000000"/>
                <w:lang w:eastAsia="it-IT"/>
              </w:rPr>
              <w:t>relativo a monomi e polinomi</w:t>
            </w:r>
          </w:p>
        </w:tc>
      </w:tr>
      <w:tr w:rsidR="00F31F7A" w:rsidRPr="007269F4" w14:paraId="6944A907" w14:textId="77777777" w:rsidTr="00400E5C">
        <w:tc>
          <w:tcPr>
            <w:tcW w:w="3316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08749D4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44" w:type="dxa"/>
            <w:gridSpan w:val="6"/>
            <w:tcBorders>
              <w:left w:val="single" w:sz="8" w:space="0" w:color="auto"/>
            </w:tcBorders>
          </w:tcPr>
          <w:p w14:paraId="7CC33E94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M1-M3</w:t>
            </w:r>
          </w:p>
        </w:tc>
      </w:tr>
      <w:tr w:rsidR="00F31F7A" w:rsidRPr="007269F4" w14:paraId="3A960011" w14:textId="77777777" w:rsidTr="00400E5C">
        <w:tc>
          <w:tcPr>
            <w:tcW w:w="1415" w:type="dxa"/>
            <w:gridSpan w:val="2"/>
            <w:shd w:val="clear" w:color="auto" w:fill="F2F2F2"/>
          </w:tcPr>
          <w:p w14:paraId="0A1555B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F866E6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3472BBC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45" w:type="dxa"/>
            <w:gridSpan w:val="7"/>
          </w:tcPr>
          <w:p w14:paraId="2C658093" w14:textId="0D021455" w:rsidR="00F31F7A" w:rsidRPr="007269F4" w:rsidRDefault="00097497" w:rsidP="004D18E2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Equazioni e disequazioni di 1° e di 2° grado</w:t>
            </w:r>
            <w:r w:rsidR="00F31F7A" w:rsidRPr="007269F4">
              <w:rPr>
                <w:rFonts w:ascii="Arial" w:hAnsi="Arial" w:cs="Arial"/>
              </w:rPr>
              <w:t xml:space="preserve">. </w:t>
            </w:r>
          </w:p>
          <w:p w14:paraId="4D02407F" w14:textId="77777777" w:rsidR="009F0A7E" w:rsidRPr="007269F4" w:rsidRDefault="00097497" w:rsidP="004D18E2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Risoluzione di equazioni di grado superiore al secondo</w:t>
            </w:r>
            <w:r w:rsidR="00F31F7A" w:rsidRPr="007269F4">
              <w:rPr>
                <w:rFonts w:ascii="Arial" w:hAnsi="Arial" w:cs="Arial"/>
              </w:rPr>
              <w:t>.</w:t>
            </w:r>
          </w:p>
          <w:p w14:paraId="6A7131B5" w14:textId="77777777" w:rsidR="00F31F7A" w:rsidRPr="007269F4" w:rsidRDefault="009F0A7E" w:rsidP="004D18E2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Concetto di logaritmo e le relative proprietà.</w:t>
            </w:r>
          </w:p>
          <w:p w14:paraId="138CEA56" w14:textId="77777777" w:rsidR="00F31F7A" w:rsidRPr="007269F4" w:rsidRDefault="009F0A7E" w:rsidP="004D18E2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Equazioni </w:t>
            </w:r>
            <w:r w:rsidR="00097497" w:rsidRPr="007269F4">
              <w:rPr>
                <w:rFonts w:ascii="Arial" w:hAnsi="Arial" w:cs="Arial"/>
              </w:rPr>
              <w:t xml:space="preserve">esponenziali </w:t>
            </w:r>
            <w:r w:rsidRPr="007269F4">
              <w:rPr>
                <w:rFonts w:ascii="Arial" w:hAnsi="Arial" w:cs="Arial"/>
              </w:rPr>
              <w:t>ed</w:t>
            </w:r>
            <w:r w:rsidR="00097497" w:rsidRPr="007269F4">
              <w:rPr>
                <w:rFonts w:ascii="Arial" w:hAnsi="Arial" w:cs="Arial"/>
              </w:rPr>
              <w:t xml:space="preserve"> equazioni logaritmiche</w:t>
            </w:r>
            <w:r w:rsidR="00F31F7A" w:rsidRPr="007269F4">
              <w:rPr>
                <w:rFonts w:ascii="Arial" w:hAnsi="Arial" w:cs="Arial"/>
              </w:rPr>
              <w:t xml:space="preserve">. </w:t>
            </w:r>
          </w:p>
          <w:p w14:paraId="2006A934" w14:textId="77777777" w:rsidR="00F31F7A" w:rsidRPr="007269F4" w:rsidRDefault="00F31F7A" w:rsidP="00097497">
            <w:pPr>
              <w:pStyle w:val="Paragrafoelenco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F31F7A" w:rsidRPr="007269F4" w14:paraId="7625DBDD" w14:textId="77777777" w:rsidTr="00400E5C">
        <w:tc>
          <w:tcPr>
            <w:tcW w:w="1415" w:type="dxa"/>
            <w:gridSpan w:val="2"/>
            <w:shd w:val="clear" w:color="auto" w:fill="D9D9D9"/>
          </w:tcPr>
          <w:p w14:paraId="278D4D4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45" w:type="dxa"/>
            <w:gridSpan w:val="7"/>
          </w:tcPr>
          <w:p w14:paraId="72DAE3CD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52621A18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188FF6D8" w14:textId="23D2C4D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Riferimenti e collegamenti interdisciplinari (ove possibile)</w:t>
            </w:r>
          </w:p>
          <w:p w14:paraId="65FD7410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475A8179" w14:textId="77777777" w:rsidR="00F31F7A" w:rsidRPr="007269F4" w:rsidRDefault="00F31F7A" w:rsidP="004D18E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400E5C" w:rsidRPr="007269F4" w14:paraId="6CFD4969" w14:textId="77777777" w:rsidTr="00400E5C">
        <w:tc>
          <w:tcPr>
            <w:tcW w:w="1415" w:type="dxa"/>
            <w:gridSpan w:val="2"/>
            <w:shd w:val="clear" w:color="auto" w:fill="F2F2F2"/>
          </w:tcPr>
          <w:p w14:paraId="2570B67B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701556A3" w14:textId="77777777" w:rsidR="00400E5C" w:rsidRPr="007269F4" w:rsidRDefault="00400E5C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545" w:type="dxa"/>
            <w:gridSpan w:val="7"/>
          </w:tcPr>
          <w:p w14:paraId="3A26B12D" w14:textId="2D258828" w:rsidR="00D0661E" w:rsidRPr="00D0661E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7DA98FC4" w14:textId="7E530CF9" w:rsidR="00400E5C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400E5C" w:rsidRPr="007269F4" w14:paraId="1E7A336C" w14:textId="77777777" w:rsidTr="00400E5C">
        <w:tc>
          <w:tcPr>
            <w:tcW w:w="1415" w:type="dxa"/>
            <w:gridSpan w:val="2"/>
            <w:shd w:val="clear" w:color="auto" w:fill="D9D9D9"/>
          </w:tcPr>
          <w:p w14:paraId="4BF6410C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45" w:type="dxa"/>
            <w:gridSpan w:val="7"/>
          </w:tcPr>
          <w:p w14:paraId="412A4599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0DBCC910" w14:textId="77777777" w:rsidR="00400E5C" w:rsidRPr="007269F4" w:rsidRDefault="00400E5C" w:rsidP="004D18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00E5C" w:rsidRPr="007269F4" w14:paraId="639FCADE" w14:textId="77777777" w:rsidTr="00400E5C">
        <w:tc>
          <w:tcPr>
            <w:tcW w:w="1415" w:type="dxa"/>
            <w:gridSpan w:val="2"/>
            <w:shd w:val="clear" w:color="auto" w:fill="F2F2F2"/>
          </w:tcPr>
          <w:p w14:paraId="51136A16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45" w:type="dxa"/>
            <w:gridSpan w:val="7"/>
          </w:tcPr>
          <w:p w14:paraId="70D99C24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effettuata.</w:t>
            </w:r>
          </w:p>
          <w:p w14:paraId="6747FC39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4FA40D51" w14:textId="77777777" w:rsidR="00400E5C" w:rsidRPr="007269F4" w:rsidRDefault="00400E5C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400E5C" w:rsidRPr="007269F4" w14:paraId="2154D2B0" w14:textId="77777777" w:rsidTr="00400E5C">
        <w:tc>
          <w:tcPr>
            <w:tcW w:w="1415" w:type="dxa"/>
            <w:gridSpan w:val="2"/>
            <w:shd w:val="clear" w:color="auto" w:fill="D9D9D9"/>
          </w:tcPr>
          <w:p w14:paraId="04369CD0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45" w:type="dxa"/>
            <w:gridSpan w:val="7"/>
          </w:tcPr>
          <w:p w14:paraId="03B712B1" w14:textId="13E53489" w:rsidR="00400E5C" w:rsidRPr="007269F4" w:rsidRDefault="00400E5C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4E23813A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p w14:paraId="43217F5D" w14:textId="77777777" w:rsidR="00DE2522" w:rsidRPr="007269F4" w:rsidRDefault="00DE2522" w:rsidP="00DE2522">
      <w:pPr>
        <w:rPr>
          <w:rFonts w:ascii="Arial" w:hAnsi="Arial" w:cs="Arial"/>
          <w:lang w:eastAsia="it-IT"/>
        </w:rPr>
      </w:pPr>
    </w:p>
    <w:p w14:paraId="771FDED6" w14:textId="77777777" w:rsidR="00DE2522" w:rsidRPr="007269F4" w:rsidRDefault="00DE2522" w:rsidP="00DE2522">
      <w:pPr>
        <w:rPr>
          <w:rFonts w:ascii="Arial" w:hAnsi="Arial" w:cs="Arial"/>
          <w:lang w:eastAsia="it-IT"/>
        </w:rPr>
      </w:pPr>
    </w:p>
    <w:p w14:paraId="1CB49F98" w14:textId="77777777" w:rsidR="00DE2522" w:rsidRPr="007269F4" w:rsidRDefault="00DE2522" w:rsidP="00DE2522">
      <w:pPr>
        <w:rPr>
          <w:rFonts w:ascii="Arial" w:hAnsi="Arial" w:cs="Arial"/>
          <w:lang w:eastAsia="it-IT"/>
        </w:rPr>
      </w:pPr>
    </w:p>
    <w:p w14:paraId="585B5AC4" w14:textId="77777777" w:rsidR="00DE2522" w:rsidRPr="007269F4" w:rsidRDefault="00DE2522" w:rsidP="00DE2522">
      <w:pPr>
        <w:rPr>
          <w:rFonts w:ascii="Arial" w:hAnsi="Arial" w:cs="Arial"/>
          <w:lang w:eastAsia="it-IT"/>
        </w:rPr>
      </w:pPr>
    </w:p>
    <w:p w14:paraId="43B5F528" w14:textId="77777777" w:rsidR="00F31F7A" w:rsidRPr="007269F4" w:rsidRDefault="00D52925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  <w:r w:rsidRPr="007269F4">
        <w:rPr>
          <w:rFonts w:ascii="Arial" w:hAnsi="Arial" w:cs="Arial"/>
          <w:i w:val="0"/>
          <w:noProof/>
          <w:sz w:val="22"/>
          <w:szCs w:val="22"/>
        </w:rPr>
        <w:lastRenderedPageBreak/>
        <w:drawing>
          <wp:inline distT="0" distB="0" distL="0" distR="0" wp14:anchorId="548EE2C8" wp14:editId="089EE96D">
            <wp:extent cx="6115685" cy="826770"/>
            <wp:effectExtent l="19050" t="0" r="0" b="0"/>
            <wp:docPr id="2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8AE536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9"/>
        <w:gridCol w:w="183"/>
        <w:gridCol w:w="1800"/>
        <w:gridCol w:w="123"/>
        <w:gridCol w:w="987"/>
        <w:gridCol w:w="806"/>
        <w:gridCol w:w="1038"/>
        <w:gridCol w:w="1103"/>
        <w:gridCol w:w="2325"/>
      </w:tblGrid>
      <w:tr w:rsidR="00F31F7A" w:rsidRPr="007269F4" w14:paraId="66950D0C" w14:textId="77777777" w:rsidTr="00D0661E">
        <w:tc>
          <w:tcPr>
            <w:tcW w:w="1369" w:type="dxa"/>
            <w:tcBorders>
              <w:bottom w:val="single" w:sz="12" w:space="0" w:color="auto"/>
            </w:tcBorders>
            <w:shd w:val="clear" w:color="auto" w:fill="F2F2F2"/>
          </w:tcPr>
          <w:p w14:paraId="09880EC1" w14:textId="77777777" w:rsidR="00F31F7A" w:rsidRPr="007269F4" w:rsidRDefault="00DE2522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</w:t>
            </w:r>
            <w:r w:rsidR="00F31F7A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ocente </w:t>
            </w:r>
          </w:p>
        </w:tc>
        <w:tc>
          <w:tcPr>
            <w:tcW w:w="2106" w:type="dxa"/>
            <w:gridSpan w:val="3"/>
            <w:tcBorders>
              <w:bottom w:val="single" w:sz="12" w:space="0" w:color="auto"/>
            </w:tcBorders>
          </w:tcPr>
          <w:p w14:paraId="43AAB630" w14:textId="77777777" w:rsidR="00F31F7A" w:rsidRPr="007269F4" w:rsidRDefault="007653A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shd w:val="clear" w:color="auto" w:fill="F2F2F2"/>
          </w:tcPr>
          <w:p w14:paraId="071C327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06" w:type="dxa"/>
            <w:tcBorders>
              <w:bottom w:val="single" w:sz="12" w:space="0" w:color="auto"/>
            </w:tcBorders>
          </w:tcPr>
          <w:p w14:paraId="5FC9EA8E" w14:textId="77777777" w:rsidR="00F31F7A" w:rsidRPr="00D0661E" w:rsidRDefault="00DC7984" w:rsidP="0076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</w:t>
            </w:r>
            <w:r w:rsidR="007653AE" w:rsidRPr="00D0661E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AA</w:t>
            </w:r>
          </w:p>
        </w:tc>
        <w:tc>
          <w:tcPr>
            <w:tcW w:w="1038" w:type="dxa"/>
            <w:tcBorders>
              <w:bottom w:val="single" w:sz="12" w:space="0" w:color="auto"/>
            </w:tcBorders>
            <w:shd w:val="clear" w:color="auto" w:fill="F2F2F2"/>
          </w:tcPr>
          <w:p w14:paraId="6038412B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428" w:type="dxa"/>
            <w:gridSpan w:val="2"/>
            <w:tcBorders>
              <w:bottom w:val="single" w:sz="12" w:space="0" w:color="auto"/>
            </w:tcBorders>
          </w:tcPr>
          <w:p w14:paraId="69290AE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F31F7A" w:rsidRPr="007269F4" w14:paraId="2448E2D2" w14:textId="77777777" w:rsidTr="00D0661E">
        <w:tc>
          <w:tcPr>
            <w:tcW w:w="1552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F22753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67F8132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141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3048EC6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25" w:type="dxa"/>
            <w:tcBorders>
              <w:top w:val="single" w:sz="12" w:space="0" w:color="auto"/>
            </w:tcBorders>
            <w:shd w:val="clear" w:color="auto" w:fill="F2F2F2"/>
          </w:tcPr>
          <w:p w14:paraId="50E60B3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DC756D" w:rsidRPr="007269F4" w14:paraId="3150AC17" w14:textId="77777777" w:rsidTr="00D0661E">
        <w:tc>
          <w:tcPr>
            <w:tcW w:w="1552" w:type="dxa"/>
            <w:gridSpan w:val="2"/>
            <w:tcBorders>
              <w:bottom w:val="single" w:sz="12" w:space="0" w:color="auto"/>
            </w:tcBorders>
          </w:tcPr>
          <w:p w14:paraId="1B3261B7" w14:textId="77777777" w:rsidR="00DC756D" w:rsidRPr="007269F4" w:rsidRDefault="00DC756D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716" w:type="dxa"/>
            <w:gridSpan w:val="4"/>
            <w:tcBorders>
              <w:bottom w:val="single" w:sz="12" w:space="0" w:color="auto"/>
            </w:tcBorders>
          </w:tcPr>
          <w:p w14:paraId="76DB71A2" w14:textId="6F6F32A1" w:rsidR="00DC756D" w:rsidRPr="007269F4" w:rsidRDefault="00D0661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</w:t>
            </w:r>
            <w:r w:rsidRPr="007269F4">
              <w:rPr>
                <w:rFonts w:ascii="Arial" w:hAnsi="Arial" w:cs="Arial"/>
                <w:i w:val="0"/>
                <w:sz w:val="22"/>
                <w:szCs w:val="22"/>
              </w:rPr>
              <w:t>isequazioni razionali</w:t>
            </w:r>
          </w:p>
        </w:tc>
        <w:tc>
          <w:tcPr>
            <w:tcW w:w="2141" w:type="dxa"/>
            <w:gridSpan w:val="2"/>
            <w:tcBorders>
              <w:bottom w:val="single" w:sz="12" w:space="0" w:color="auto"/>
            </w:tcBorders>
          </w:tcPr>
          <w:p w14:paraId="5BA350FB" w14:textId="77777777" w:rsidR="00DC756D" w:rsidRPr="007269F4" w:rsidRDefault="00DC756D" w:rsidP="00493AE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i w:val="0"/>
                <w:sz w:val="22"/>
                <w:szCs w:val="22"/>
              </w:rPr>
              <w:t>9 ore</w:t>
            </w: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14:paraId="23669436" w14:textId="77777777" w:rsidR="00DC756D" w:rsidRPr="007269F4" w:rsidRDefault="00283852" w:rsidP="00493AE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o</w:t>
            </w:r>
            <w:r w:rsidR="00DC756D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ttobre- novembre</w:t>
            </w:r>
          </w:p>
        </w:tc>
      </w:tr>
      <w:tr w:rsidR="00F31F7A" w:rsidRPr="007269F4" w14:paraId="7AF012E2" w14:textId="77777777" w:rsidTr="00D0661E">
        <w:tc>
          <w:tcPr>
            <w:tcW w:w="1552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EE6CB5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7713B26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182" w:type="dxa"/>
            <w:gridSpan w:val="7"/>
            <w:tcBorders>
              <w:top w:val="single" w:sz="12" w:space="0" w:color="auto"/>
            </w:tcBorders>
          </w:tcPr>
          <w:p w14:paraId="49B0058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0D15D2C" w14:textId="77777777" w:rsidR="00F31F7A" w:rsidRPr="007269F4" w:rsidRDefault="00D10163" w:rsidP="004D18E2">
            <w:pPr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7269F4">
              <w:rPr>
                <w:rFonts w:ascii="Arial" w:hAnsi="Arial" w:cs="Arial"/>
              </w:rPr>
              <w:t>Equazioni e disequazioni di 1</w:t>
            </w:r>
            <w:proofErr w:type="gramStart"/>
            <w:r w:rsidRPr="007269F4">
              <w:rPr>
                <w:rFonts w:ascii="Arial" w:hAnsi="Arial" w:cs="Arial"/>
              </w:rPr>
              <w:t>°  e</w:t>
            </w:r>
            <w:proofErr w:type="gramEnd"/>
            <w:r w:rsidRPr="007269F4">
              <w:rPr>
                <w:rFonts w:ascii="Arial" w:hAnsi="Arial" w:cs="Arial"/>
              </w:rPr>
              <w:t xml:space="preserve"> di 2° grado</w:t>
            </w:r>
          </w:p>
        </w:tc>
      </w:tr>
      <w:tr w:rsidR="00F31F7A" w:rsidRPr="007269F4" w14:paraId="6E96C999" w14:textId="77777777" w:rsidTr="00D0661E">
        <w:tc>
          <w:tcPr>
            <w:tcW w:w="3352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67116741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382" w:type="dxa"/>
            <w:gridSpan w:val="6"/>
            <w:tcBorders>
              <w:left w:val="single" w:sz="8" w:space="0" w:color="auto"/>
            </w:tcBorders>
          </w:tcPr>
          <w:p w14:paraId="21B3176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Asse matematico: </w:t>
            </w:r>
            <w:r w:rsidR="00B73F78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M1</w:t>
            </w: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- M3 </w:t>
            </w:r>
          </w:p>
        </w:tc>
      </w:tr>
      <w:tr w:rsidR="00F31F7A" w:rsidRPr="007269F4" w14:paraId="0EC040A0" w14:textId="77777777" w:rsidTr="00D0661E">
        <w:tc>
          <w:tcPr>
            <w:tcW w:w="1552" w:type="dxa"/>
            <w:gridSpan w:val="2"/>
            <w:shd w:val="clear" w:color="auto" w:fill="F2F2F2"/>
          </w:tcPr>
          <w:p w14:paraId="29C0EF5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9AAA0B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1E46A9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182" w:type="dxa"/>
            <w:gridSpan w:val="7"/>
          </w:tcPr>
          <w:p w14:paraId="42DA0217" w14:textId="77777777" w:rsidR="00D10163" w:rsidRPr="007269F4" w:rsidRDefault="00D10163" w:rsidP="004D18E2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Principi di equivalenza delle disequazioni. Intervallo </w:t>
            </w:r>
          </w:p>
          <w:p w14:paraId="408F0106" w14:textId="77777777" w:rsidR="00D10163" w:rsidRPr="007269F4" w:rsidRDefault="00D10163" w:rsidP="00D10163">
            <w:pPr>
              <w:numPr>
                <w:ilvl w:val="0"/>
                <w:numId w:val="21"/>
              </w:numPr>
              <w:spacing w:after="0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Disequazioni di grado superiore al 2° riconducibili a disequazioni di 1° e di 2° grado.</w:t>
            </w:r>
          </w:p>
          <w:p w14:paraId="492726C2" w14:textId="77777777" w:rsidR="00D10163" w:rsidRPr="007269F4" w:rsidRDefault="00D10163" w:rsidP="00D10163">
            <w:pPr>
              <w:numPr>
                <w:ilvl w:val="0"/>
                <w:numId w:val="21"/>
              </w:numPr>
              <w:spacing w:after="0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Sistema di disequazioni</w:t>
            </w:r>
          </w:p>
          <w:p w14:paraId="7E06C9AC" w14:textId="77777777" w:rsidR="00D10163" w:rsidRPr="007269F4" w:rsidRDefault="0085438E" w:rsidP="00D10163">
            <w:pPr>
              <w:numPr>
                <w:ilvl w:val="0"/>
                <w:numId w:val="21"/>
              </w:numPr>
              <w:spacing w:after="0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Disequazioni fratte.</w:t>
            </w:r>
          </w:p>
          <w:p w14:paraId="6573CC95" w14:textId="77777777" w:rsidR="00F31F7A" w:rsidRPr="007269F4" w:rsidRDefault="00F31F7A" w:rsidP="00BB548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67C6F22" w14:textId="77777777" w:rsidR="00F31F7A" w:rsidRPr="007269F4" w:rsidRDefault="00F31F7A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F31F7A" w:rsidRPr="007269F4" w14:paraId="1AD79919" w14:textId="77777777" w:rsidTr="00D0661E">
        <w:tc>
          <w:tcPr>
            <w:tcW w:w="1552" w:type="dxa"/>
            <w:gridSpan w:val="2"/>
            <w:shd w:val="clear" w:color="auto" w:fill="D9D9D9"/>
          </w:tcPr>
          <w:p w14:paraId="007BE25E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182" w:type="dxa"/>
            <w:gridSpan w:val="7"/>
          </w:tcPr>
          <w:p w14:paraId="2BA7D205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6030C130" w14:textId="77777777" w:rsidR="00653DC3" w:rsidRPr="007269F4" w:rsidRDefault="0025165D" w:rsidP="00653DC3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</w:t>
            </w:r>
            <w:r w:rsidR="00653DC3" w:rsidRPr="007269F4">
              <w:rPr>
                <w:rFonts w:ascii="Arial" w:hAnsi="Arial" w:cs="Arial"/>
              </w:rPr>
              <w:t>ezione partecipata</w:t>
            </w:r>
            <w:r w:rsidRPr="007269F4">
              <w:rPr>
                <w:rFonts w:ascii="Arial" w:hAnsi="Arial" w:cs="Arial"/>
              </w:rPr>
              <w:t>.</w:t>
            </w:r>
          </w:p>
          <w:p w14:paraId="49703CB2" w14:textId="77777777" w:rsidR="00653DC3" w:rsidRPr="007269F4" w:rsidRDefault="00653DC3" w:rsidP="00653DC3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Attività guidate per la costruzione di un foglio Excel e per la rappresentazione grafica di dati e di funzioni.</w:t>
            </w:r>
          </w:p>
          <w:p w14:paraId="71D54A2F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1E8BDEE5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7269F4">
              <w:rPr>
                <w:rFonts w:ascii="Arial" w:hAnsi="Arial" w:cs="Arial"/>
              </w:rPr>
              <w:t>Riferimenti  e</w:t>
            </w:r>
            <w:proofErr w:type="gramEnd"/>
            <w:r w:rsidRPr="007269F4">
              <w:rPr>
                <w:rFonts w:ascii="Arial" w:hAnsi="Arial" w:cs="Arial"/>
              </w:rPr>
              <w:t xml:space="preserve"> collegamenti interdisciplinari (ove possibile)</w:t>
            </w:r>
          </w:p>
          <w:p w14:paraId="76F2A75E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560BB97B" w14:textId="77777777" w:rsidR="00F31F7A" w:rsidRPr="007269F4" w:rsidRDefault="00F31F7A" w:rsidP="004D18E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D0661E" w:rsidRPr="007269F4" w14:paraId="48B84AE3" w14:textId="77777777" w:rsidTr="00D0661E">
        <w:tc>
          <w:tcPr>
            <w:tcW w:w="1552" w:type="dxa"/>
            <w:gridSpan w:val="2"/>
            <w:shd w:val="clear" w:color="auto" w:fill="F2F2F2"/>
          </w:tcPr>
          <w:p w14:paraId="5C191FC2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4AE440D9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182" w:type="dxa"/>
            <w:gridSpan w:val="7"/>
          </w:tcPr>
          <w:p w14:paraId="56377D1D" w14:textId="77777777" w:rsidR="00D0661E" w:rsidRPr="00D0661E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3198A9D6" w14:textId="29C79EF9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D0661E" w:rsidRPr="007269F4" w14:paraId="049A1B4D" w14:textId="77777777" w:rsidTr="00D0661E">
        <w:tc>
          <w:tcPr>
            <w:tcW w:w="1552" w:type="dxa"/>
            <w:gridSpan w:val="2"/>
            <w:shd w:val="clear" w:color="auto" w:fill="D9D9D9"/>
          </w:tcPr>
          <w:p w14:paraId="611DBFA1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182" w:type="dxa"/>
            <w:gridSpan w:val="7"/>
          </w:tcPr>
          <w:p w14:paraId="4D4D632C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2CE2671A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661E" w:rsidRPr="007269F4" w14:paraId="0DDC714D" w14:textId="77777777" w:rsidTr="00D0661E">
        <w:tc>
          <w:tcPr>
            <w:tcW w:w="1552" w:type="dxa"/>
            <w:gridSpan w:val="2"/>
            <w:shd w:val="clear" w:color="auto" w:fill="F2F2F2"/>
          </w:tcPr>
          <w:p w14:paraId="27161E0F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182" w:type="dxa"/>
            <w:gridSpan w:val="7"/>
          </w:tcPr>
          <w:p w14:paraId="168BEB0F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10C56E7A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012BF180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D0661E" w:rsidRPr="007269F4" w14:paraId="5AE2A1AB" w14:textId="77777777" w:rsidTr="00D0661E">
        <w:tc>
          <w:tcPr>
            <w:tcW w:w="1552" w:type="dxa"/>
            <w:gridSpan w:val="2"/>
            <w:shd w:val="clear" w:color="auto" w:fill="D9D9D9"/>
          </w:tcPr>
          <w:p w14:paraId="5CF35A7C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  <w:p w14:paraId="7EE31F45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182" w:type="dxa"/>
            <w:gridSpan w:val="7"/>
          </w:tcPr>
          <w:p w14:paraId="6A33A8E1" w14:textId="6A2A7D56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43610678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p w14:paraId="7C421244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p w14:paraId="0DC3B165" w14:textId="77777777" w:rsidR="00F31F7A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p w14:paraId="27791861" w14:textId="77777777" w:rsidR="00400E5C" w:rsidRDefault="00400E5C" w:rsidP="00400E5C">
      <w:pPr>
        <w:rPr>
          <w:lang w:eastAsia="it-IT"/>
        </w:rPr>
      </w:pPr>
    </w:p>
    <w:p w14:paraId="6BA90CEA" w14:textId="77777777" w:rsidR="00400E5C" w:rsidRPr="00400E5C" w:rsidRDefault="00400E5C" w:rsidP="00400E5C">
      <w:pPr>
        <w:rPr>
          <w:lang w:eastAsia="it-IT"/>
        </w:rPr>
      </w:pPr>
    </w:p>
    <w:p w14:paraId="4F615861" w14:textId="77777777" w:rsidR="00F31F7A" w:rsidRPr="007269F4" w:rsidRDefault="00F31F7A" w:rsidP="00EF76E6">
      <w:pPr>
        <w:rPr>
          <w:rFonts w:ascii="Arial" w:hAnsi="Arial" w:cs="Arial"/>
          <w:lang w:eastAsia="it-IT"/>
        </w:rPr>
      </w:pPr>
    </w:p>
    <w:p w14:paraId="64886651" w14:textId="77777777" w:rsidR="00F31F7A" w:rsidRPr="007269F4" w:rsidRDefault="00F31F7A" w:rsidP="00EF76E6">
      <w:pPr>
        <w:rPr>
          <w:rFonts w:ascii="Arial" w:hAnsi="Arial" w:cs="Arial"/>
          <w:lang w:eastAsia="it-IT"/>
        </w:rPr>
      </w:pPr>
    </w:p>
    <w:tbl>
      <w:tblPr>
        <w:tblW w:w="121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3"/>
        <w:gridCol w:w="162"/>
        <w:gridCol w:w="1907"/>
        <w:gridCol w:w="131"/>
        <w:gridCol w:w="1000"/>
        <w:gridCol w:w="830"/>
        <w:gridCol w:w="950"/>
        <w:gridCol w:w="1269"/>
        <w:gridCol w:w="2486"/>
        <w:gridCol w:w="1075"/>
        <w:gridCol w:w="1099"/>
      </w:tblGrid>
      <w:tr w:rsidR="00F31F7A" w:rsidRPr="007269F4" w14:paraId="666A2496" w14:textId="77777777" w:rsidTr="00400E5C">
        <w:trPr>
          <w:gridAfter w:val="2"/>
          <w:wAfter w:w="2174" w:type="dxa"/>
        </w:trPr>
        <w:tc>
          <w:tcPr>
            <w:tcW w:w="1253" w:type="dxa"/>
            <w:tcBorders>
              <w:bottom w:val="single" w:sz="12" w:space="0" w:color="auto"/>
            </w:tcBorders>
            <w:shd w:val="clear" w:color="auto" w:fill="F2F2F2"/>
          </w:tcPr>
          <w:p w14:paraId="5FCA0C8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200" w:type="dxa"/>
            <w:gridSpan w:val="3"/>
            <w:tcBorders>
              <w:bottom w:val="single" w:sz="12" w:space="0" w:color="auto"/>
            </w:tcBorders>
          </w:tcPr>
          <w:p w14:paraId="654FDF2D" w14:textId="77777777" w:rsidR="00F31F7A" w:rsidRPr="007269F4" w:rsidRDefault="007653A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1000" w:type="dxa"/>
            <w:tcBorders>
              <w:bottom w:val="single" w:sz="12" w:space="0" w:color="auto"/>
            </w:tcBorders>
            <w:shd w:val="clear" w:color="auto" w:fill="F2F2F2"/>
          </w:tcPr>
          <w:p w14:paraId="4431A168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0" w:type="dxa"/>
            <w:tcBorders>
              <w:bottom w:val="single" w:sz="12" w:space="0" w:color="auto"/>
            </w:tcBorders>
          </w:tcPr>
          <w:p w14:paraId="3F09E760" w14:textId="77777777" w:rsidR="00F31F7A" w:rsidRPr="00D0661E" w:rsidRDefault="00DC7984" w:rsidP="0076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</w:t>
            </w:r>
            <w:r w:rsidR="007653AE" w:rsidRPr="00D0661E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AA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F2F2F2"/>
          </w:tcPr>
          <w:p w14:paraId="79FE2A7C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55" w:type="dxa"/>
            <w:gridSpan w:val="2"/>
            <w:tcBorders>
              <w:bottom w:val="single" w:sz="12" w:space="0" w:color="auto"/>
            </w:tcBorders>
          </w:tcPr>
          <w:p w14:paraId="26B0C45E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F31F7A" w:rsidRPr="007269F4" w14:paraId="1635297B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10A718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68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58B2E6A4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19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6247192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86" w:type="dxa"/>
            <w:tcBorders>
              <w:top w:val="single" w:sz="12" w:space="0" w:color="auto"/>
            </w:tcBorders>
            <w:shd w:val="clear" w:color="auto" w:fill="F2F2F2"/>
          </w:tcPr>
          <w:p w14:paraId="5C9D3633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F31F7A" w:rsidRPr="007269F4" w14:paraId="1127FCA9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tcBorders>
              <w:bottom w:val="single" w:sz="12" w:space="0" w:color="auto"/>
            </w:tcBorders>
          </w:tcPr>
          <w:p w14:paraId="10851D31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868" w:type="dxa"/>
            <w:gridSpan w:val="4"/>
            <w:tcBorders>
              <w:bottom w:val="single" w:sz="12" w:space="0" w:color="auto"/>
            </w:tcBorders>
          </w:tcPr>
          <w:p w14:paraId="5DBD9B8B" w14:textId="46E54E35" w:rsidR="00F31F7A" w:rsidRPr="007269F4" w:rsidRDefault="001C51B4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i w:val="0"/>
                <w:sz w:val="22"/>
                <w:szCs w:val="22"/>
              </w:rPr>
              <w:t>D</w:t>
            </w:r>
            <w:r w:rsidR="00D0661E" w:rsidRPr="007269F4">
              <w:rPr>
                <w:rFonts w:ascii="Arial" w:hAnsi="Arial" w:cs="Arial"/>
                <w:i w:val="0"/>
                <w:sz w:val="22"/>
                <w:szCs w:val="22"/>
              </w:rPr>
              <w:t>isequazioni irrazionali</w:t>
            </w:r>
          </w:p>
        </w:tc>
        <w:tc>
          <w:tcPr>
            <w:tcW w:w="2219" w:type="dxa"/>
            <w:gridSpan w:val="2"/>
            <w:tcBorders>
              <w:bottom w:val="single" w:sz="12" w:space="0" w:color="auto"/>
            </w:tcBorders>
          </w:tcPr>
          <w:p w14:paraId="4E050CEB" w14:textId="77777777" w:rsidR="00F31F7A" w:rsidRPr="007269F4" w:rsidRDefault="007269F4" w:rsidP="00637B7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9 ore </w:t>
            </w:r>
          </w:p>
        </w:tc>
        <w:tc>
          <w:tcPr>
            <w:tcW w:w="2486" w:type="dxa"/>
            <w:tcBorders>
              <w:bottom w:val="single" w:sz="12" w:space="0" w:color="auto"/>
            </w:tcBorders>
          </w:tcPr>
          <w:p w14:paraId="32CD8304" w14:textId="77777777" w:rsidR="00F31F7A" w:rsidRPr="007269F4" w:rsidRDefault="00283852" w:rsidP="00725B9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novembre</w:t>
            </w:r>
          </w:p>
        </w:tc>
      </w:tr>
      <w:tr w:rsidR="00F31F7A" w:rsidRPr="007269F4" w14:paraId="57F02689" w14:textId="77777777" w:rsidTr="00400E5C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4614887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CC3B8A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73" w:type="dxa"/>
            <w:gridSpan w:val="7"/>
            <w:tcBorders>
              <w:top w:val="single" w:sz="12" w:space="0" w:color="auto"/>
            </w:tcBorders>
          </w:tcPr>
          <w:p w14:paraId="1B90022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7EAFC5C4" w14:textId="77777777" w:rsidR="00F31F7A" w:rsidRPr="007269F4" w:rsidRDefault="001C51B4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7269F4">
              <w:rPr>
                <w:rFonts w:ascii="Arial" w:hAnsi="Arial" w:cs="Arial"/>
                <w:lang w:eastAsia="it-IT"/>
              </w:rPr>
              <w:t>Disequazioni razionali</w:t>
            </w:r>
          </w:p>
        </w:tc>
        <w:tc>
          <w:tcPr>
            <w:tcW w:w="1075" w:type="dxa"/>
          </w:tcPr>
          <w:p w14:paraId="3842FF78" w14:textId="77777777" w:rsidR="00F31F7A" w:rsidRPr="007269F4" w:rsidRDefault="00F31F7A" w:rsidP="004D18E2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  <w:tc>
          <w:tcPr>
            <w:tcW w:w="1099" w:type="dxa"/>
          </w:tcPr>
          <w:p w14:paraId="7D4F5D75" w14:textId="77777777" w:rsidR="00F31F7A" w:rsidRPr="007269F4" w:rsidRDefault="00F31F7A" w:rsidP="004D18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20h- 5sett.</w:t>
            </w:r>
          </w:p>
          <w:p w14:paraId="68C13A8D" w14:textId="77777777" w:rsidR="00F31F7A" w:rsidRPr="007269F4" w:rsidRDefault="00F31F7A" w:rsidP="004D18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23</w:t>
            </w:r>
            <w:proofErr w:type="gramStart"/>
            <w:r w:rsidRPr="007269F4">
              <w:rPr>
                <w:rFonts w:ascii="Arial" w:hAnsi="Arial" w:cs="Arial"/>
              </w:rPr>
              <w:t>mar.-</w:t>
            </w:r>
            <w:proofErr w:type="gramEnd"/>
            <w:r w:rsidRPr="007269F4">
              <w:rPr>
                <w:rFonts w:ascii="Arial" w:hAnsi="Arial" w:cs="Arial"/>
              </w:rPr>
              <w:t>8mag.</w:t>
            </w:r>
          </w:p>
        </w:tc>
      </w:tr>
      <w:tr w:rsidR="00F31F7A" w:rsidRPr="007269F4" w14:paraId="4DC36345" w14:textId="77777777" w:rsidTr="00400E5C">
        <w:tc>
          <w:tcPr>
            <w:tcW w:w="3322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33034484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66" w:type="dxa"/>
            <w:gridSpan w:val="6"/>
            <w:tcBorders>
              <w:left w:val="single" w:sz="8" w:space="0" w:color="auto"/>
            </w:tcBorders>
          </w:tcPr>
          <w:p w14:paraId="1F684144" w14:textId="77777777" w:rsidR="00F31F7A" w:rsidRPr="007269F4" w:rsidRDefault="00B73F78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M1- M3</w:t>
            </w:r>
          </w:p>
        </w:tc>
        <w:tc>
          <w:tcPr>
            <w:tcW w:w="1075" w:type="dxa"/>
          </w:tcPr>
          <w:p w14:paraId="7D9C81DA" w14:textId="77777777" w:rsidR="00F31F7A" w:rsidRPr="007269F4" w:rsidRDefault="00F31F7A" w:rsidP="004D18E2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099" w:type="dxa"/>
          </w:tcPr>
          <w:p w14:paraId="782E7237" w14:textId="77777777" w:rsidR="00F31F7A" w:rsidRPr="007269F4" w:rsidRDefault="00F31F7A" w:rsidP="004D18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16</w:t>
            </w:r>
            <w:proofErr w:type="gramStart"/>
            <w:r w:rsidRPr="007269F4">
              <w:rPr>
                <w:rFonts w:ascii="Arial" w:hAnsi="Arial" w:cs="Arial"/>
              </w:rPr>
              <w:t>tt.-</w:t>
            </w:r>
            <w:proofErr w:type="gramEnd"/>
            <w:r w:rsidRPr="007269F4">
              <w:rPr>
                <w:rFonts w:ascii="Arial" w:hAnsi="Arial" w:cs="Arial"/>
              </w:rPr>
              <w:t>4sett</w:t>
            </w:r>
          </w:p>
          <w:p w14:paraId="28E0A915" w14:textId="77777777" w:rsidR="00F31F7A" w:rsidRPr="007269F4" w:rsidRDefault="00F31F7A" w:rsidP="004D18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11magg</w:t>
            </w:r>
            <w:proofErr w:type="gramStart"/>
            <w:r w:rsidRPr="007269F4">
              <w:rPr>
                <w:rFonts w:ascii="Arial" w:hAnsi="Arial" w:cs="Arial"/>
              </w:rPr>
              <w:t>-  5</w:t>
            </w:r>
            <w:proofErr w:type="gramEnd"/>
            <w:r w:rsidRPr="007269F4">
              <w:rPr>
                <w:rFonts w:ascii="Arial" w:hAnsi="Arial" w:cs="Arial"/>
              </w:rPr>
              <w:t>giu.</w:t>
            </w:r>
          </w:p>
        </w:tc>
      </w:tr>
      <w:tr w:rsidR="00F31F7A" w:rsidRPr="007269F4" w14:paraId="229BD721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shd w:val="clear" w:color="auto" w:fill="F2F2F2"/>
          </w:tcPr>
          <w:p w14:paraId="5BC4235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E8C68D8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B9EEEB3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73" w:type="dxa"/>
            <w:gridSpan w:val="7"/>
          </w:tcPr>
          <w:p w14:paraId="5B3826C3" w14:textId="65F629C8" w:rsidR="001C51B4" w:rsidRPr="007269F4" w:rsidRDefault="001C51B4" w:rsidP="004D18E2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Disequazioni irrazionali e loro dominio. </w:t>
            </w:r>
          </w:p>
          <w:p w14:paraId="1433E999" w14:textId="77777777" w:rsidR="00F31F7A" w:rsidRPr="007269F4" w:rsidRDefault="001C51B4" w:rsidP="004D18E2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Disequazioni contenenti radicali quadratici della forma </w:t>
            </w:r>
            <w:r w:rsidRPr="007269F4">
              <w:rPr>
                <w:rFonts w:ascii="Arial" w:hAnsi="Arial" w:cs="Arial"/>
                <w:position w:val="-12"/>
              </w:rPr>
              <w:object w:dxaOrig="1140" w:dyaOrig="400" w14:anchorId="536DBB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17.25pt" o:ole="">
                  <v:imagedata r:id="rId9" o:title=""/>
                </v:shape>
                <o:OLEObject Type="Embed" ProgID="Equation.3" ShapeID="_x0000_i1025" DrawAspect="Content" ObjectID="_1666705627" r:id="rId10"/>
              </w:object>
            </w:r>
            <w:r w:rsidRPr="007269F4">
              <w:rPr>
                <w:rFonts w:ascii="Arial" w:hAnsi="Arial" w:cs="Arial"/>
              </w:rPr>
              <w:t xml:space="preserve">e </w:t>
            </w:r>
            <w:r w:rsidRPr="007269F4">
              <w:rPr>
                <w:rFonts w:ascii="Arial" w:hAnsi="Arial" w:cs="Arial"/>
                <w:position w:val="-12"/>
              </w:rPr>
              <w:object w:dxaOrig="1140" w:dyaOrig="400" w14:anchorId="33B00A13">
                <v:shape id="_x0000_i1026" type="#_x0000_t75" style="width:57pt;height:17.25pt" o:ole="">
                  <v:imagedata r:id="rId11" o:title=""/>
                </v:shape>
                <o:OLEObject Type="Embed" ProgID="Equation.3" ShapeID="_x0000_i1026" DrawAspect="Content" ObjectID="_1666705628" r:id="rId12"/>
              </w:object>
            </w:r>
            <w:r w:rsidR="00F31F7A" w:rsidRPr="007269F4">
              <w:rPr>
                <w:rFonts w:ascii="Arial" w:hAnsi="Arial" w:cs="Arial"/>
              </w:rPr>
              <w:t>.</w:t>
            </w:r>
          </w:p>
          <w:p w14:paraId="2695557F" w14:textId="2FADD864" w:rsidR="00F31F7A" w:rsidRPr="007269F4" w:rsidRDefault="001C51B4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360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Disequazioni della forma</w:t>
            </w:r>
            <w:r w:rsidRPr="007269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69F4">
              <w:rPr>
                <w:rFonts w:ascii="Arial" w:hAnsi="Arial" w:cs="Arial"/>
                <w:position w:val="-12"/>
                <w:sz w:val="22"/>
                <w:szCs w:val="22"/>
              </w:rPr>
              <w:object w:dxaOrig="1579" w:dyaOrig="400" w14:anchorId="037F39C5">
                <v:shape id="_x0000_i1027" type="#_x0000_t75" style="width:79.5pt;height:17.25pt" o:ole="">
                  <v:imagedata r:id="rId13" o:title=""/>
                </v:shape>
                <o:OLEObject Type="Embed" ProgID="Equation.3" ShapeID="_x0000_i1027" DrawAspect="Content" ObjectID="_1666705629" r:id="rId14"/>
              </w:object>
            </w:r>
            <w:r w:rsidRPr="007269F4">
              <w:rPr>
                <w:rFonts w:ascii="Arial" w:hAnsi="Arial" w:cs="Arial"/>
                <w:sz w:val="22"/>
                <w:szCs w:val="22"/>
              </w:rPr>
              <w:t xml:space="preserve"> e </w:t>
            </w:r>
            <w:r w:rsidRPr="007269F4">
              <w:rPr>
                <w:rFonts w:ascii="Arial" w:hAnsi="Arial" w:cs="Arial"/>
                <w:position w:val="-12"/>
                <w:sz w:val="22"/>
                <w:szCs w:val="22"/>
              </w:rPr>
              <w:object w:dxaOrig="1579" w:dyaOrig="400" w14:anchorId="42D7FD41">
                <v:shape id="_x0000_i1028" type="#_x0000_t75" style="width:79.5pt;height:17.25pt" o:ole="">
                  <v:imagedata r:id="rId15" o:title=""/>
                </v:shape>
                <o:OLEObject Type="Embed" ProgID="Equation.3" ShapeID="_x0000_i1028" DrawAspect="Content" ObjectID="_1666705630" r:id="rId16"/>
              </w:object>
            </w:r>
            <w:r w:rsidR="00F31F7A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  <w:p w14:paraId="49FDA47B" w14:textId="77777777" w:rsidR="00F31F7A" w:rsidRPr="007269F4" w:rsidRDefault="00F31F7A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F31F7A" w:rsidRPr="007269F4" w14:paraId="665DFBEF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shd w:val="clear" w:color="auto" w:fill="D9D9D9"/>
          </w:tcPr>
          <w:p w14:paraId="4F98DBA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73" w:type="dxa"/>
            <w:gridSpan w:val="7"/>
          </w:tcPr>
          <w:p w14:paraId="362FD7F5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647CAB9E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1DD0AF88" w14:textId="3B533C09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Riferimenti e collegamenti interdisciplinari (ove possibile)</w:t>
            </w:r>
          </w:p>
          <w:p w14:paraId="69EAB3CB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6C006635" w14:textId="77777777" w:rsidR="00F31F7A" w:rsidRPr="007269F4" w:rsidRDefault="00F31F7A" w:rsidP="004D18E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D0661E" w:rsidRPr="007269F4" w14:paraId="6E7265DF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shd w:val="clear" w:color="auto" w:fill="F2F2F2"/>
          </w:tcPr>
          <w:p w14:paraId="3E96E341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3D990FE0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573" w:type="dxa"/>
            <w:gridSpan w:val="7"/>
          </w:tcPr>
          <w:p w14:paraId="6BFD12F3" w14:textId="77777777" w:rsidR="00D0661E" w:rsidRPr="00D0661E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3402E75B" w14:textId="66CCE438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D0661E" w:rsidRPr="007269F4" w14:paraId="0E985E67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shd w:val="clear" w:color="auto" w:fill="D9D9D9"/>
          </w:tcPr>
          <w:p w14:paraId="35BB17B8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73" w:type="dxa"/>
            <w:gridSpan w:val="7"/>
          </w:tcPr>
          <w:p w14:paraId="6589C37C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711D5D7C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661E" w:rsidRPr="007269F4" w14:paraId="2C8F9370" w14:textId="77777777" w:rsidTr="00283852">
        <w:trPr>
          <w:gridAfter w:val="2"/>
          <w:wAfter w:w="2174" w:type="dxa"/>
        </w:trPr>
        <w:tc>
          <w:tcPr>
            <w:tcW w:w="1415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066A4EBE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73" w:type="dxa"/>
            <w:gridSpan w:val="7"/>
            <w:tcBorders>
              <w:bottom w:val="single" w:sz="4" w:space="0" w:color="auto"/>
            </w:tcBorders>
          </w:tcPr>
          <w:p w14:paraId="375B80C7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4C681D25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5132FFE3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D0661E" w:rsidRPr="007269F4" w14:paraId="234ED8AE" w14:textId="77777777" w:rsidTr="00283852">
        <w:trPr>
          <w:gridAfter w:val="2"/>
          <w:wAfter w:w="2174" w:type="dxa"/>
        </w:trPr>
        <w:tc>
          <w:tcPr>
            <w:tcW w:w="141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B17FFB7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73" w:type="dxa"/>
            <w:gridSpan w:val="7"/>
            <w:tcBorders>
              <w:bottom w:val="single" w:sz="4" w:space="0" w:color="auto"/>
            </w:tcBorders>
          </w:tcPr>
          <w:p w14:paraId="2B6D8332" w14:textId="5D5C2091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22DB4894" w14:textId="77777777" w:rsidR="00F31F7A" w:rsidRPr="007269F4" w:rsidRDefault="00F31F7A" w:rsidP="00EF76E6">
      <w:pPr>
        <w:rPr>
          <w:rFonts w:ascii="Arial" w:hAnsi="Arial" w:cs="Arial"/>
          <w:lang w:eastAsia="it-IT"/>
        </w:rPr>
      </w:pPr>
    </w:p>
    <w:p w14:paraId="517C268A" w14:textId="77777777" w:rsidR="00F31F7A" w:rsidRDefault="00F31F7A" w:rsidP="00EF76E6">
      <w:pPr>
        <w:rPr>
          <w:rFonts w:ascii="Arial" w:hAnsi="Arial" w:cs="Arial"/>
          <w:lang w:eastAsia="it-IT"/>
        </w:rPr>
      </w:pPr>
    </w:p>
    <w:p w14:paraId="22DF4EA2" w14:textId="77777777" w:rsidR="00400E5C" w:rsidRDefault="00400E5C" w:rsidP="00EF76E6">
      <w:pPr>
        <w:rPr>
          <w:rFonts w:ascii="Arial" w:hAnsi="Arial" w:cs="Arial"/>
          <w:lang w:eastAsia="it-IT"/>
        </w:rPr>
      </w:pPr>
    </w:p>
    <w:p w14:paraId="6BD84FCD" w14:textId="77777777" w:rsidR="00400E5C" w:rsidRDefault="00400E5C" w:rsidP="00EF76E6">
      <w:pPr>
        <w:rPr>
          <w:rFonts w:ascii="Arial" w:hAnsi="Arial" w:cs="Arial"/>
          <w:lang w:eastAsia="it-IT"/>
        </w:rPr>
      </w:pPr>
    </w:p>
    <w:p w14:paraId="647A5917" w14:textId="77777777" w:rsidR="00400E5C" w:rsidRDefault="00400E5C" w:rsidP="00EF76E6">
      <w:pPr>
        <w:rPr>
          <w:rFonts w:ascii="Arial" w:hAnsi="Arial" w:cs="Arial"/>
          <w:lang w:eastAsia="it-IT"/>
        </w:rPr>
      </w:pPr>
    </w:p>
    <w:p w14:paraId="44B8BDAB" w14:textId="77777777" w:rsidR="00400E5C" w:rsidRPr="007269F4" w:rsidRDefault="00400E5C" w:rsidP="00EF76E6">
      <w:pPr>
        <w:rPr>
          <w:rFonts w:ascii="Arial" w:hAnsi="Arial" w:cs="Arial"/>
          <w:lang w:eastAsia="it-IT"/>
        </w:rPr>
      </w:pPr>
    </w:p>
    <w:p w14:paraId="7E511BB0" w14:textId="77777777" w:rsidR="00F31F7A" w:rsidRPr="007269F4" w:rsidRDefault="00F31F7A" w:rsidP="00EF76E6">
      <w:pPr>
        <w:rPr>
          <w:rFonts w:ascii="Arial" w:hAnsi="Arial" w:cs="Arial"/>
          <w:lang w:eastAsia="it-IT"/>
        </w:rPr>
      </w:pPr>
    </w:p>
    <w:p w14:paraId="08A03596" w14:textId="77777777" w:rsidR="00F31F7A" w:rsidRPr="007269F4" w:rsidRDefault="00F31F7A" w:rsidP="00EF76E6">
      <w:pPr>
        <w:rPr>
          <w:rFonts w:ascii="Arial" w:hAnsi="Arial" w:cs="Arial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7"/>
        <w:gridCol w:w="158"/>
        <w:gridCol w:w="1845"/>
        <w:gridCol w:w="127"/>
        <w:gridCol w:w="992"/>
        <w:gridCol w:w="818"/>
        <w:gridCol w:w="950"/>
        <w:gridCol w:w="1265"/>
        <w:gridCol w:w="2322"/>
      </w:tblGrid>
      <w:tr w:rsidR="00F31F7A" w:rsidRPr="007269F4" w14:paraId="05F8FEE7" w14:textId="77777777" w:rsidTr="00566BAA">
        <w:tc>
          <w:tcPr>
            <w:tcW w:w="1257" w:type="dxa"/>
            <w:tcBorders>
              <w:bottom w:val="single" w:sz="12" w:space="0" w:color="auto"/>
            </w:tcBorders>
            <w:shd w:val="clear" w:color="auto" w:fill="F2F2F2"/>
          </w:tcPr>
          <w:p w14:paraId="05347EB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130" w:type="dxa"/>
            <w:gridSpan w:val="3"/>
            <w:tcBorders>
              <w:bottom w:val="single" w:sz="12" w:space="0" w:color="auto"/>
            </w:tcBorders>
          </w:tcPr>
          <w:p w14:paraId="49ED969B" w14:textId="77777777" w:rsidR="00F31F7A" w:rsidRPr="007269F4" w:rsidRDefault="007653A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/>
          </w:tcPr>
          <w:p w14:paraId="3AB7A2A2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18" w:type="dxa"/>
            <w:tcBorders>
              <w:bottom w:val="single" w:sz="12" w:space="0" w:color="auto"/>
            </w:tcBorders>
          </w:tcPr>
          <w:p w14:paraId="31E6F107" w14:textId="77777777" w:rsidR="00F31F7A" w:rsidRPr="00566BAA" w:rsidRDefault="00DC7984" w:rsidP="0076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566BAA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</w:t>
            </w:r>
            <w:r w:rsidR="007653AE" w:rsidRPr="00566BAA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AA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F2F2F2"/>
          </w:tcPr>
          <w:p w14:paraId="03B95AA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587" w:type="dxa"/>
            <w:gridSpan w:val="2"/>
            <w:tcBorders>
              <w:bottom w:val="single" w:sz="12" w:space="0" w:color="auto"/>
            </w:tcBorders>
          </w:tcPr>
          <w:p w14:paraId="78D7B2F3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F31F7A" w:rsidRPr="007269F4" w14:paraId="0A2DD132" w14:textId="77777777" w:rsidTr="00566BAA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C57A9A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82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0A152FD0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69D7E97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shd w:val="clear" w:color="auto" w:fill="F2F2F2"/>
          </w:tcPr>
          <w:p w14:paraId="1B258A0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F31F7A" w:rsidRPr="007269F4" w14:paraId="352E17C3" w14:textId="77777777" w:rsidTr="00566BAA">
        <w:tc>
          <w:tcPr>
            <w:tcW w:w="1415" w:type="dxa"/>
            <w:gridSpan w:val="2"/>
            <w:tcBorders>
              <w:bottom w:val="single" w:sz="12" w:space="0" w:color="auto"/>
            </w:tcBorders>
          </w:tcPr>
          <w:p w14:paraId="1ABF0EA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3782" w:type="dxa"/>
            <w:gridSpan w:val="4"/>
            <w:tcBorders>
              <w:bottom w:val="single" w:sz="12" w:space="0" w:color="auto"/>
            </w:tcBorders>
          </w:tcPr>
          <w:p w14:paraId="2EA306CC" w14:textId="4D6BF1C8" w:rsidR="00C865E5" w:rsidRPr="007269F4" w:rsidRDefault="00C865E5" w:rsidP="004D18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269F4">
              <w:rPr>
                <w:rFonts w:ascii="Arial" w:hAnsi="Arial" w:cs="Arial"/>
                <w:b/>
              </w:rPr>
              <w:t>D</w:t>
            </w:r>
            <w:r w:rsidR="00D0661E" w:rsidRPr="007269F4">
              <w:rPr>
                <w:rFonts w:ascii="Arial" w:hAnsi="Arial" w:cs="Arial"/>
                <w:b/>
              </w:rPr>
              <w:t xml:space="preserve">isequazioni trascendenti </w:t>
            </w:r>
          </w:p>
          <w:p w14:paraId="3F4894EE" w14:textId="77777777" w:rsidR="00F31F7A" w:rsidRPr="007269F4" w:rsidRDefault="00C865E5" w:rsidP="004D18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69F4">
              <w:rPr>
                <w:rFonts w:ascii="Arial" w:hAnsi="Arial" w:cs="Arial"/>
              </w:rPr>
              <w:t>(esponenziali e logaritmiche)</w:t>
            </w:r>
          </w:p>
        </w:tc>
        <w:tc>
          <w:tcPr>
            <w:tcW w:w="2215" w:type="dxa"/>
            <w:gridSpan w:val="2"/>
            <w:tcBorders>
              <w:bottom w:val="single" w:sz="12" w:space="0" w:color="auto"/>
            </w:tcBorders>
          </w:tcPr>
          <w:p w14:paraId="5E86399D" w14:textId="77777777" w:rsidR="00F31F7A" w:rsidRPr="007269F4" w:rsidRDefault="00637B7F" w:rsidP="0028385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7269F4">
              <w:rPr>
                <w:rFonts w:ascii="Arial" w:hAnsi="Arial" w:cs="Arial"/>
              </w:rPr>
              <w:t>1</w:t>
            </w:r>
            <w:r w:rsidR="00283852">
              <w:rPr>
                <w:rFonts w:ascii="Arial" w:hAnsi="Arial" w:cs="Arial"/>
              </w:rPr>
              <w:t>5</w:t>
            </w:r>
            <w:r w:rsidRPr="007269F4">
              <w:rPr>
                <w:rFonts w:ascii="Arial" w:hAnsi="Arial" w:cs="Arial"/>
              </w:rPr>
              <w:t xml:space="preserve"> ore</w:t>
            </w:r>
            <w:r w:rsidRPr="007269F4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5E5D1CFE" w14:textId="0F76ED16" w:rsidR="00F31F7A" w:rsidRPr="007269F4" w:rsidRDefault="00715261" w:rsidP="00AA177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novembre- </w:t>
            </w:r>
            <w:r w:rsidR="00D0661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dicembre</w:t>
            </w:r>
          </w:p>
        </w:tc>
      </w:tr>
      <w:tr w:rsidR="00F31F7A" w:rsidRPr="007269F4" w14:paraId="0EC379CC" w14:textId="77777777" w:rsidTr="00566BAA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4452655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8076C3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19" w:type="dxa"/>
            <w:gridSpan w:val="7"/>
            <w:tcBorders>
              <w:top w:val="single" w:sz="12" w:space="0" w:color="auto"/>
            </w:tcBorders>
          </w:tcPr>
          <w:p w14:paraId="3FD036A1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1CC897E" w14:textId="77777777" w:rsidR="00F31F7A" w:rsidRPr="007269F4" w:rsidRDefault="00C865E5" w:rsidP="004D18E2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  <w:r w:rsidRPr="007269F4">
              <w:rPr>
                <w:rFonts w:ascii="Arial" w:hAnsi="Arial" w:cs="Arial"/>
              </w:rPr>
              <w:t>Equazioni esponenziali ed equazioni logaritmiche</w:t>
            </w:r>
          </w:p>
        </w:tc>
      </w:tr>
      <w:tr w:rsidR="00F31F7A" w:rsidRPr="007269F4" w14:paraId="0DBFE45E" w14:textId="77777777" w:rsidTr="00566BAA">
        <w:tc>
          <w:tcPr>
            <w:tcW w:w="3260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7C24447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474" w:type="dxa"/>
            <w:gridSpan w:val="6"/>
            <w:tcBorders>
              <w:left w:val="single" w:sz="8" w:space="0" w:color="auto"/>
            </w:tcBorders>
          </w:tcPr>
          <w:p w14:paraId="1663CD19" w14:textId="77777777" w:rsidR="00F31F7A" w:rsidRPr="007269F4" w:rsidRDefault="00B73F78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M1- M3</w:t>
            </w:r>
          </w:p>
        </w:tc>
      </w:tr>
      <w:tr w:rsidR="00F31F7A" w:rsidRPr="007269F4" w14:paraId="7B6FC4F3" w14:textId="77777777" w:rsidTr="00566BAA">
        <w:tc>
          <w:tcPr>
            <w:tcW w:w="1415" w:type="dxa"/>
            <w:gridSpan w:val="2"/>
            <w:shd w:val="clear" w:color="auto" w:fill="F2F2F2"/>
          </w:tcPr>
          <w:p w14:paraId="15A8AB0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2B65DA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93379EE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19" w:type="dxa"/>
            <w:gridSpan w:val="7"/>
          </w:tcPr>
          <w:p w14:paraId="36D96406" w14:textId="77777777" w:rsidR="00C865E5" w:rsidRPr="007269F4" w:rsidRDefault="00C865E5" w:rsidP="004D18E2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Funzione logaritmica ed esponenziale </w:t>
            </w:r>
          </w:p>
          <w:p w14:paraId="4CDF0C60" w14:textId="77777777" w:rsidR="00F31F7A" w:rsidRPr="007269F4" w:rsidRDefault="00C865E5" w:rsidP="004D18E2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Disequazioni esponenziali elementari e ad esse riconducibili</w:t>
            </w:r>
          </w:p>
          <w:p w14:paraId="23EAA2AE" w14:textId="77777777" w:rsidR="00F31F7A" w:rsidRPr="007269F4" w:rsidRDefault="00C865E5" w:rsidP="00C865E5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7269F4">
              <w:rPr>
                <w:rFonts w:ascii="Arial" w:hAnsi="Arial" w:cs="Arial"/>
              </w:rPr>
              <w:t xml:space="preserve">Disequazioni logaritmiche </w:t>
            </w:r>
          </w:p>
        </w:tc>
      </w:tr>
      <w:tr w:rsidR="00F31F7A" w:rsidRPr="007269F4" w14:paraId="75B6C0EA" w14:textId="77777777" w:rsidTr="00566BAA">
        <w:tc>
          <w:tcPr>
            <w:tcW w:w="1415" w:type="dxa"/>
            <w:gridSpan w:val="2"/>
            <w:shd w:val="clear" w:color="auto" w:fill="D9D9D9"/>
          </w:tcPr>
          <w:p w14:paraId="09E3930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19" w:type="dxa"/>
            <w:gridSpan w:val="7"/>
          </w:tcPr>
          <w:p w14:paraId="7A8BDA4A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624240EB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22C150EA" w14:textId="2CFF00DF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Riferimenti e collegamenti interdisciplinari (ove possibile)</w:t>
            </w:r>
          </w:p>
          <w:p w14:paraId="6D49D6CE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44C286B6" w14:textId="77777777" w:rsidR="00F31F7A" w:rsidRPr="007269F4" w:rsidRDefault="00F31F7A" w:rsidP="004D18E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566BAA" w:rsidRPr="007269F4" w14:paraId="72B7262D" w14:textId="77777777" w:rsidTr="00566BAA">
        <w:tc>
          <w:tcPr>
            <w:tcW w:w="1415" w:type="dxa"/>
            <w:gridSpan w:val="2"/>
            <w:shd w:val="clear" w:color="auto" w:fill="F2F2F2"/>
          </w:tcPr>
          <w:p w14:paraId="7F13D82D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319" w:type="dxa"/>
            <w:gridSpan w:val="7"/>
          </w:tcPr>
          <w:p w14:paraId="4AF0DF80" w14:textId="77777777" w:rsidR="00566BAA" w:rsidRPr="00D0661E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37592A43" w14:textId="15BB063F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566BAA" w:rsidRPr="007269F4" w14:paraId="0186AFE9" w14:textId="77777777" w:rsidTr="00566BAA">
        <w:tc>
          <w:tcPr>
            <w:tcW w:w="1415" w:type="dxa"/>
            <w:gridSpan w:val="2"/>
            <w:shd w:val="clear" w:color="auto" w:fill="D9D9D9"/>
          </w:tcPr>
          <w:p w14:paraId="77408461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19" w:type="dxa"/>
            <w:gridSpan w:val="7"/>
          </w:tcPr>
          <w:p w14:paraId="01237D25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4984AA51" w14:textId="77777777" w:rsidR="00566BAA" w:rsidRPr="007269F4" w:rsidRDefault="00566BAA" w:rsidP="00566B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66BAA" w:rsidRPr="007269F4" w14:paraId="1B3D28E1" w14:textId="77777777" w:rsidTr="00566BAA">
        <w:tc>
          <w:tcPr>
            <w:tcW w:w="1415" w:type="dxa"/>
            <w:gridSpan w:val="2"/>
            <w:shd w:val="clear" w:color="auto" w:fill="F2F2F2"/>
          </w:tcPr>
          <w:p w14:paraId="27172B5A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19" w:type="dxa"/>
            <w:gridSpan w:val="7"/>
          </w:tcPr>
          <w:p w14:paraId="3EE6EDE5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3C413322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2C5385B5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66BAA" w:rsidRPr="007269F4" w14:paraId="3EA6C8BE" w14:textId="77777777" w:rsidTr="00566BAA">
        <w:tc>
          <w:tcPr>
            <w:tcW w:w="1415" w:type="dxa"/>
            <w:gridSpan w:val="2"/>
            <w:shd w:val="clear" w:color="auto" w:fill="D9D9D9"/>
          </w:tcPr>
          <w:p w14:paraId="1455F517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19" w:type="dxa"/>
            <w:gridSpan w:val="7"/>
          </w:tcPr>
          <w:p w14:paraId="0FC97554" w14:textId="64B7164F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1F7007D4" w14:textId="77777777" w:rsidR="00F31F7A" w:rsidRPr="007269F4" w:rsidRDefault="00F31F7A" w:rsidP="009E5774">
      <w:pPr>
        <w:rPr>
          <w:rFonts w:ascii="Arial" w:hAnsi="Arial" w:cs="Arial"/>
          <w:lang w:eastAsia="it-IT"/>
        </w:rPr>
      </w:pPr>
    </w:p>
    <w:p w14:paraId="27E90B96" w14:textId="77777777" w:rsidR="00F31F7A" w:rsidRPr="007269F4" w:rsidRDefault="00F31F7A" w:rsidP="00033271">
      <w:pPr>
        <w:rPr>
          <w:rFonts w:ascii="Arial" w:hAnsi="Arial" w:cs="Arial"/>
          <w:lang w:eastAsia="it-IT"/>
        </w:rPr>
      </w:pPr>
    </w:p>
    <w:p w14:paraId="326E3C7B" w14:textId="77777777" w:rsidR="006F5785" w:rsidRDefault="006F5785" w:rsidP="00033271">
      <w:pPr>
        <w:rPr>
          <w:rFonts w:ascii="Arial" w:hAnsi="Arial" w:cs="Arial"/>
          <w:lang w:eastAsia="it-IT"/>
        </w:rPr>
      </w:pPr>
    </w:p>
    <w:p w14:paraId="4A12FCFF" w14:textId="77777777" w:rsidR="00400E5C" w:rsidRDefault="00400E5C" w:rsidP="00033271">
      <w:pPr>
        <w:rPr>
          <w:rFonts w:ascii="Arial" w:hAnsi="Arial" w:cs="Arial"/>
          <w:lang w:eastAsia="it-IT"/>
        </w:rPr>
      </w:pPr>
    </w:p>
    <w:p w14:paraId="558092F5" w14:textId="77777777" w:rsidR="00400E5C" w:rsidRDefault="00400E5C" w:rsidP="00033271">
      <w:pPr>
        <w:rPr>
          <w:rFonts w:ascii="Arial" w:hAnsi="Arial" w:cs="Arial"/>
          <w:lang w:eastAsia="it-IT"/>
        </w:rPr>
      </w:pPr>
    </w:p>
    <w:p w14:paraId="4092B66B" w14:textId="77777777" w:rsidR="00400E5C" w:rsidRDefault="00400E5C" w:rsidP="00033271">
      <w:pPr>
        <w:rPr>
          <w:rFonts w:ascii="Arial" w:hAnsi="Arial" w:cs="Arial"/>
          <w:lang w:eastAsia="it-IT"/>
        </w:rPr>
      </w:pPr>
    </w:p>
    <w:p w14:paraId="576CF28C" w14:textId="77777777" w:rsidR="00400E5C" w:rsidRDefault="00400E5C" w:rsidP="00033271">
      <w:pPr>
        <w:rPr>
          <w:rFonts w:ascii="Arial" w:hAnsi="Arial" w:cs="Arial"/>
          <w:lang w:eastAsia="it-IT"/>
        </w:rPr>
      </w:pPr>
    </w:p>
    <w:p w14:paraId="09A1D03C" w14:textId="77777777" w:rsidR="00400E5C" w:rsidRDefault="00400E5C" w:rsidP="00033271">
      <w:pPr>
        <w:rPr>
          <w:rFonts w:ascii="Arial" w:hAnsi="Arial" w:cs="Arial"/>
          <w:lang w:eastAsia="it-IT"/>
        </w:rPr>
      </w:pPr>
    </w:p>
    <w:p w14:paraId="1FBE4C70" w14:textId="77777777" w:rsidR="00400E5C" w:rsidRPr="007269F4" w:rsidRDefault="00400E5C" w:rsidP="00033271">
      <w:pPr>
        <w:rPr>
          <w:rFonts w:ascii="Arial" w:hAnsi="Arial" w:cs="Arial"/>
          <w:lang w:eastAsia="it-IT"/>
        </w:rPr>
      </w:pPr>
    </w:p>
    <w:p w14:paraId="628738D5" w14:textId="77777777" w:rsidR="006F5785" w:rsidRPr="007269F4" w:rsidRDefault="006F5785" w:rsidP="00033271">
      <w:pPr>
        <w:rPr>
          <w:rFonts w:ascii="Arial" w:hAnsi="Arial" w:cs="Arial"/>
          <w:lang w:eastAsia="it-IT"/>
        </w:rPr>
      </w:pPr>
    </w:p>
    <w:p w14:paraId="789C1C8A" w14:textId="77777777" w:rsidR="00F31F7A" w:rsidRPr="007269F4" w:rsidRDefault="00F31F7A" w:rsidP="00033271">
      <w:pPr>
        <w:rPr>
          <w:rFonts w:ascii="Arial" w:hAnsi="Arial" w:cs="Arial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3"/>
        <w:gridCol w:w="162"/>
        <w:gridCol w:w="1845"/>
        <w:gridCol w:w="127"/>
        <w:gridCol w:w="992"/>
        <w:gridCol w:w="818"/>
        <w:gridCol w:w="950"/>
        <w:gridCol w:w="1265"/>
        <w:gridCol w:w="2322"/>
      </w:tblGrid>
      <w:tr w:rsidR="00F31F7A" w:rsidRPr="007269F4" w14:paraId="249C099A" w14:textId="77777777" w:rsidTr="007C2C47">
        <w:tc>
          <w:tcPr>
            <w:tcW w:w="1253" w:type="dxa"/>
            <w:tcBorders>
              <w:bottom w:val="single" w:sz="12" w:space="0" w:color="auto"/>
            </w:tcBorders>
            <w:shd w:val="clear" w:color="auto" w:fill="F2F2F2"/>
          </w:tcPr>
          <w:p w14:paraId="17FFE02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134" w:type="dxa"/>
            <w:gridSpan w:val="3"/>
            <w:tcBorders>
              <w:bottom w:val="single" w:sz="12" w:space="0" w:color="auto"/>
            </w:tcBorders>
          </w:tcPr>
          <w:p w14:paraId="4E481CE7" w14:textId="77777777" w:rsidR="00F31F7A" w:rsidRPr="007269F4" w:rsidRDefault="007653A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/>
          </w:tcPr>
          <w:p w14:paraId="3F899BB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18" w:type="dxa"/>
            <w:tcBorders>
              <w:bottom w:val="single" w:sz="12" w:space="0" w:color="auto"/>
            </w:tcBorders>
          </w:tcPr>
          <w:p w14:paraId="1D2888FD" w14:textId="77777777" w:rsidR="00F31F7A" w:rsidRPr="007C2C47" w:rsidRDefault="00DC7984" w:rsidP="0076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C2C47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</w:t>
            </w:r>
            <w:r w:rsidR="007653AE" w:rsidRPr="007C2C47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AA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F2F2F2"/>
          </w:tcPr>
          <w:p w14:paraId="371C17E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587" w:type="dxa"/>
            <w:gridSpan w:val="2"/>
            <w:tcBorders>
              <w:bottom w:val="single" w:sz="12" w:space="0" w:color="auto"/>
            </w:tcBorders>
          </w:tcPr>
          <w:p w14:paraId="4BCD78B1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F31F7A" w:rsidRPr="007269F4" w14:paraId="7D88E367" w14:textId="77777777" w:rsidTr="007C2C47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129109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82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6F6F55A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D36338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shd w:val="clear" w:color="auto" w:fill="F2F2F2"/>
          </w:tcPr>
          <w:p w14:paraId="43646524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F31F7A" w:rsidRPr="007269F4" w14:paraId="2AA35064" w14:textId="77777777" w:rsidTr="007C2C47">
        <w:tc>
          <w:tcPr>
            <w:tcW w:w="1415" w:type="dxa"/>
            <w:gridSpan w:val="2"/>
            <w:tcBorders>
              <w:bottom w:val="single" w:sz="12" w:space="0" w:color="auto"/>
            </w:tcBorders>
          </w:tcPr>
          <w:p w14:paraId="0788D1A5" w14:textId="77777777" w:rsidR="00F31F7A" w:rsidRPr="007269F4" w:rsidRDefault="000B7291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3782" w:type="dxa"/>
            <w:gridSpan w:val="4"/>
            <w:tcBorders>
              <w:bottom w:val="single" w:sz="12" w:space="0" w:color="auto"/>
            </w:tcBorders>
          </w:tcPr>
          <w:p w14:paraId="26DF57B9" w14:textId="14B9DE6A" w:rsidR="00F31F7A" w:rsidRPr="00D0661E" w:rsidRDefault="003727F5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F</w:t>
            </w:r>
            <w:r w:rsidR="00D0661E" w:rsidRPr="00D0661E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unzioni reali di variabile reale</w:t>
            </w:r>
          </w:p>
        </w:tc>
        <w:tc>
          <w:tcPr>
            <w:tcW w:w="2215" w:type="dxa"/>
            <w:gridSpan w:val="2"/>
            <w:tcBorders>
              <w:bottom w:val="single" w:sz="12" w:space="0" w:color="auto"/>
            </w:tcBorders>
          </w:tcPr>
          <w:p w14:paraId="61351132" w14:textId="77777777" w:rsidR="00F31F7A" w:rsidRPr="007269F4" w:rsidRDefault="00EF1869" w:rsidP="0028385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="00283852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="00F31F7A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h 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4BE1A5D2" w14:textId="77777777" w:rsidR="00F31F7A" w:rsidRPr="007269F4" w:rsidRDefault="00725B92" w:rsidP="00AA177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gennaio</w:t>
            </w:r>
            <w:r w:rsidR="00637B7F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-</w:t>
            </w:r>
            <w:r w:rsidR="00637B7F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marzo</w:t>
            </w:r>
          </w:p>
        </w:tc>
      </w:tr>
      <w:tr w:rsidR="00F31F7A" w:rsidRPr="007269F4" w14:paraId="41CD41CF" w14:textId="77777777" w:rsidTr="007C2C47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564FE3C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1E1D56E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19" w:type="dxa"/>
            <w:gridSpan w:val="7"/>
            <w:tcBorders>
              <w:top w:val="single" w:sz="12" w:space="0" w:color="auto"/>
            </w:tcBorders>
          </w:tcPr>
          <w:p w14:paraId="5FC5C722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41754BF4" w14:textId="77777777" w:rsidR="003727F5" w:rsidRPr="007269F4" w:rsidRDefault="00F31F7A" w:rsidP="004D18E2">
            <w:p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lang w:eastAsia="it-IT"/>
              </w:rPr>
              <w:t>Il calcolo letterale</w:t>
            </w:r>
            <w:r w:rsidR="003727F5" w:rsidRPr="007269F4">
              <w:rPr>
                <w:rFonts w:ascii="Arial" w:hAnsi="Arial" w:cs="Arial"/>
              </w:rPr>
              <w:t xml:space="preserve">. Equazioni e disequazioni. </w:t>
            </w:r>
          </w:p>
          <w:p w14:paraId="4BEF98FF" w14:textId="77777777" w:rsidR="00F31F7A" w:rsidRPr="007269F4" w:rsidRDefault="003727F5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7269F4">
              <w:rPr>
                <w:rFonts w:ascii="Arial" w:hAnsi="Arial" w:cs="Arial"/>
              </w:rPr>
              <w:t>Concetto di relazione tra due insiemi numerici.</w:t>
            </w:r>
          </w:p>
        </w:tc>
      </w:tr>
      <w:tr w:rsidR="00F31F7A" w:rsidRPr="007269F4" w14:paraId="4ED513F0" w14:textId="77777777" w:rsidTr="007C2C47">
        <w:tc>
          <w:tcPr>
            <w:tcW w:w="3260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7A626D80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474" w:type="dxa"/>
            <w:gridSpan w:val="6"/>
            <w:tcBorders>
              <w:left w:val="single" w:sz="8" w:space="0" w:color="auto"/>
            </w:tcBorders>
          </w:tcPr>
          <w:p w14:paraId="2D0FB665" w14:textId="77777777" w:rsidR="00F31F7A" w:rsidRPr="007269F4" w:rsidRDefault="00B73F78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M1- M5</w:t>
            </w:r>
          </w:p>
        </w:tc>
      </w:tr>
      <w:tr w:rsidR="00F31F7A" w:rsidRPr="007269F4" w14:paraId="41B9EEFC" w14:textId="77777777" w:rsidTr="007C2C47">
        <w:tc>
          <w:tcPr>
            <w:tcW w:w="1415" w:type="dxa"/>
            <w:gridSpan w:val="2"/>
            <w:shd w:val="clear" w:color="auto" w:fill="F2F2F2"/>
          </w:tcPr>
          <w:p w14:paraId="5F6AB07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B006348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78ED6E6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19" w:type="dxa"/>
            <w:gridSpan w:val="7"/>
          </w:tcPr>
          <w:p w14:paraId="47B1A742" w14:textId="77777777" w:rsidR="00F31F7A" w:rsidRPr="007269F4" w:rsidRDefault="003727F5" w:rsidP="004D18E2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Concetto di funzione e sua rappresentazione analitica</w:t>
            </w:r>
            <w:r w:rsidR="00F31F7A" w:rsidRPr="007269F4">
              <w:rPr>
                <w:rFonts w:ascii="Arial" w:hAnsi="Arial" w:cs="Arial"/>
                <w:bCs/>
              </w:rPr>
              <w:t>.</w:t>
            </w:r>
          </w:p>
          <w:p w14:paraId="056A6539" w14:textId="77777777" w:rsidR="00F31F7A" w:rsidRPr="007269F4" w:rsidRDefault="003727F5" w:rsidP="004D18E2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Funzioni elementari. Dominio e codominio</w:t>
            </w:r>
            <w:r w:rsidR="00F31F7A" w:rsidRPr="007269F4">
              <w:rPr>
                <w:rFonts w:ascii="Arial" w:hAnsi="Arial" w:cs="Arial"/>
                <w:bCs/>
              </w:rPr>
              <w:t>.</w:t>
            </w:r>
          </w:p>
          <w:p w14:paraId="5DB9F1CE" w14:textId="77777777" w:rsidR="00F31F7A" w:rsidRPr="007269F4" w:rsidRDefault="003727F5" w:rsidP="006A0DF0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7269F4">
              <w:rPr>
                <w:rFonts w:ascii="Arial" w:hAnsi="Arial" w:cs="Arial"/>
              </w:rPr>
              <w:t>Funzione pari e dispari, limitata, monotona, biunivoca.  Funzione inversa</w:t>
            </w:r>
            <w:r w:rsidR="00F31F7A" w:rsidRPr="007269F4">
              <w:rPr>
                <w:rFonts w:ascii="Arial" w:hAnsi="Arial" w:cs="Arial"/>
                <w:bCs/>
              </w:rPr>
              <w:t>.</w:t>
            </w:r>
          </w:p>
          <w:p w14:paraId="417E4B38" w14:textId="77777777" w:rsidR="003727F5" w:rsidRPr="007269F4" w:rsidRDefault="003727F5" w:rsidP="003727F5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7269F4">
              <w:rPr>
                <w:rFonts w:ascii="Arial" w:hAnsi="Arial" w:cs="Arial"/>
              </w:rPr>
              <w:t>Segno di una funzione. Ricerca di eventuali intersezioni con gli assi cartesiani.</w:t>
            </w:r>
          </w:p>
          <w:p w14:paraId="251885F4" w14:textId="77777777" w:rsidR="003727F5" w:rsidRPr="007269F4" w:rsidRDefault="003727F5" w:rsidP="003727F5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7269F4">
              <w:rPr>
                <w:rFonts w:ascii="Arial" w:hAnsi="Arial" w:cs="Arial"/>
              </w:rPr>
              <w:t>Grafici di funzioni deducibili da funzioni elementari.</w:t>
            </w:r>
          </w:p>
          <w:p w14:paraId="38D7969E" w14:textId="77777777" w:rsidR="00F31F7A" w:rsidRPr="007269F4" w:rsidRDefault="00F31F7A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F31F7A" w:rsidRPr="007269F4" w14:paraId="7772E030" w14:textId="77777777" w:rsidTr="007C2C47">
        <w:tc>
          <w:tcPr>
            <w:tcW w:w="1415" w:type="dxa"/>
            <w:gridSpan w:val="2"/>
            <w:shd w:val="clear" w:color="auto" w:fill="D9D9D9"/>
          </w:tcPr>
          <w:p w14:paraId="15120D3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19" w:type="dxa"/>
            <w:gridSpan w:val="7"/>
          </w:tcPr>
          <w:p w14:paraId="7092D93D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4CA4F192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6ED443FB" w14:textId="69AC9713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Riferimenti e collegamenti interdisciplinari (ove possibile)</w:t>
            </w:r>
          </w:p>
          <w:p w14:paraId="6040DB22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3323975F" w14:textId="77777777" w:rsidR="00F31F7A" w:rsidRPr="007269F4" w:rsidRDefault="00F31F7A" w:rsidP="004D18E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7C2C47" w:rsidRPr="007269F4" w14:paraId="2CEC5191" w14:textId="77777777" w:rsidTr="007C2C47">
        <w:tc>
          <w:tcPr>
            <w:tcW w:w="1415" w:type="dxa"/>
            <w:gridSpan w:val="2"/>
            <w:shd w:val="clear" w:color="auto" w:fill="F2F2F2"/>
          </w:tcPr>
          <w:p w14:paraId="0D0F98FC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2A6CC5A7" w14:textId="77777777" w:rsidR="007C2C47" w:rsidRPr="007269F4" w:rsidRDefault="007C2C47" w:rsidP="007C2C47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319" w:type="dxa"/>
            <w:gridSpan w:val="7"/>
          </w:tcPr>
          <w:p w14:paraId="03B1242F" w14:textId="77777777" w:rsidR="007C2C47" w:rsidRPr="00D0661E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29E763CC" w14:textId="3DC5D5EC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7C2C47" w:rsidRPr="007269F4" w14:paraId="073DB9F2" w14:textId="77777777" w:rsidTr="007C2C47">
        <w:tc>
          <w:tcPr>
            <w:tcW w:w="1415" w:type="dxa"/>
            <w:gridSpan w:val="2"/>
            <w:shd w:val="clear" w:color="auto" w:fill="D9D9D9"/>
          </w:tcPr>
          <w:p w14:paraId="0101F3F5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19" w:type="dxa"/>
            <w:gridSpan w:val="7"/>
          </w:tcPr>
          <w:p w14:paraId="42F8AE08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5939534E" w14:textId="77777777" w:rsidR="007C2C47" w:rsidRPr="007269F4" w:rsidRDefault="007C2C47" w:rsidP="007C2C4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C2C47" w:rsidRPr="007269F4" w14:paraId="4FE89BB8" w14:textId="77777777" w:rsidTr="007C2C47">
        <w:tc>
          <w:tcPr>
            <w:tcW w:w="1415" w:type="dxa"/>
            <w:gridSpan w:val="2"/>
            <w:shd w:val="clear" w:color="auto" w:fill="F2F2F2"/>
          </w:tcPr>
          <w:p w14:paraId="66132DE3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19" w:type="dxa"/>
            <w:gridSpan w:val="7"/>
          </w:tcPr>
          <w:p w14:paraId="08D4476B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52C48134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579D7D9C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7C2C47" w:rsidRPr="007269F4" w14:paraId="3F940346" w14:textId="77777777" w:rsidTr="007C2C47">
        <w:tc>
          <w:tcPr>
            <w:tcW w:w="1415" w:type="dxa"/>
            <w:gridSpan w:val="2"/>
            <w:shd w:val="clear" w:color="auto" w:fill="D9D9D9"/>
          </w:tcPr>
          <w:p w14:paraId="29AAB7B7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19" w:type="dxa"/>
            <w:gridSpan w:val="7"/>
          </w:tcPr>
          <w:p w14:paraId="376F3012" w14:textId="333A7569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2C4E5B03" w14:textId="77777777" w:rsidR="00F31F7A" w:rsidRPr="007269F4" w:rsidRDefault="00F31F7A" w:rsidP="00B5751D">
      <w:pPr>
        <w:rPr>
          <w:rFonts w:ascii="Arial" w:hAnsi="Arial" w:cs="Arial"/>
          <w:lang w:eastAsia="it-IT"/>
        </w:rPr>
      </w:pPr>
    </w:p>
    <w:tbl>
      <w:tblPr>
        <w:tblW w:w="10930" w:type="dxa"/>
        <w:tblInd w:w="-113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736"/>
        <w:gridCol w:w="39"/>
        <w:gridCol w:w="155"/>
      </w:tblGrid>
      <w:tr w:rsidR="00653DC3" w:rsidRPr="007269F4" w14:paraId="709CC426" w14:textId="77777777" w:rsidTr="00653DC3">
        <w:trPr>
          <w:trHeight w:val="80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65FF9" w14:textId="77777777" w:rsidR="00653DC3" w:rsidRPr="007269F4" w:rsidRDefault="00653DC3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  <w:tr w:rsidR="00653DC3" w:rsidRPr="007269F4" w14:paraId="1661E247" w14:textId="77777777" w:rsidTr="00653DC3">
        <w:trPr>
          <w:gridAfter w:val="1"/>
          <w:wAfter w:w="155" w:type="dxa"/>
          <w:trHeight w:val="80"/>
        </w:trPr>
        <w:tc>
          <w:tcPr>
            <w:tcW w:w="107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DC6D6" w14:textId="77777777" w:rsidR="00653DC3" w:rsidRPr="007269F4" w:rsidRDefault="00653DC3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  <w:tr w:rsidR="00653DC3" w:rsidRPr="007269F4" w14:paraId="7F4AD411" w14:textId="77777777" w:rsidTr="00653DC3">
        <w:trPr>
          <w:gridAfter w:val="2"/>
          <w:wAfter w:w="194" w:type="dxa"/>
          <w:trHeight w:val="80"/>
        </w:trPr>
        <w:tc>
          <w:tcPr>
            <w:tcW w:w="10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26BCD" w14:textId="77777777" w:rsidR="00653DC3" w:rsidRDefault="00653DC3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5D5E5F2D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08763B09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3AC37B26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78582117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67FA69B6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0CB65CC9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4B12538D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191C1B78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66569CDD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23CCB50F" w14:textId="77777777" w:rsidR="00400E5C" w:rsidRPr="007269F4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  <w:tr w:rsidR="00653DC3" w:rsidRPr="007269F4" w14:paraId="19243E21" w14:textId="77777777" w:rsidTr="00653DC3">
        <w:trPr>
          <w:trHeight w:val="80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68549" w14:textId="77777777" w:rsidR="00653DC3" w:rsidRPr="007269F4" w:rsidRDefault="00653DC3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  <w:tr w:rsidR="00653DC3" w:rsidRPr="007269F4" w14:paraId="50A7C13F" w14:textId="77777777" w:rsidTr="00653DC3">
        <w:trPr>
          <w:trHeight w:val="147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02E2A" w14:textId="77777777" w:rsidR="00653DC3" w:rsidRPr="007269F4" w:rsidRDefault="00653DC3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</w:tbl>
    <w:p w14:paraId="4EAD6C5F" w14:textId="77777777" w:rsidR="000B7291" w:rsidRPr="007269F4" w:rsidRDefault="000B7291" w:rsidP="000B7291">
      <w:pPr>
        <w:rPr>
          <w:rFonts w:ascii="Arial" w:hAnsi="Arial" w:cs="Arial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3"/>
        <w:gridCol w:w="162"/>
        <w:gridCol w:w="1845"/>
        <w:gridCol w:w="127"/>
        <w:gridCol w:w="992"/>
        <w:gridCol w:w="818"/>
        <w:gridCol w:w="950"/>
        <w:gridCol w:w="1265"/>
        <w:gridCol w:w="2322"/>
      </w:tblGrid>
      <w:tr w:rsidR="000B7291" w:rsidRPr="007269F4" w14:paraId="2C9BAE23" w14:textId="77777777" w:rsidTr="007C2C47">
        <w:tc>
          <w:tcPr>
            <w:tcW w:w="1253" w:type="dxa"/>
            <w:tcBorders>
              <w:bottom w:val="single" w:sz="12" w:space="0" w:color="auto"/>
            </w:tcBorders>
            <w:shd w:val="clear" w:color="auto" w:fill="F2F2F2"/>
          </w:tcPr>
          <w:p w14:paraId="6E235439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134" w:type="dxa"/>
            <w:gridSpan w:val="3"/>
            <w:tcBorders>
              <w:bottom w:val="single" w:sz="12" w:space="0" w:color="auto"/>
            </w:tcBorders>
          </w:tcPr>
          <w:p w14:paraId="5C62F522" w14:textId="77777777" w:rsidR="000B7291" w:rsidRPr="007269F4" w:rsidRDefault="007653AE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/>
          </w:tcPr>
          <w:p w14:paraId="5B62FEE1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18" w:type="dxa"/>
            <w:tcBorders>
              <w:bottom w:val="single" w:sz="12" w:space="0" w:color="auto"/>
            </w:tcBorders>
          </w:tcPr>
          <w:p w14:paraId="7FD8DC4B" w14:textId="77777777" w:rsidR="000B7291" w:rsidRPr="007C2C47" w:rsidRDefault="00DC7984" w:rsidP="0076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C2C47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</w:t>
            </w:r>
            <w:r w:rsidR="007653AE" w:rsidRPr="007C2C47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AA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F2F2F2"/>
          </w:tcPr>
          <w:p w14:paraId="3D88324A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587" w:type="dxa"/>
            <w:gridSpan w:val="2"/>
            <w:tcBorders>
              <w:bottom w:val="single" w:sz="12" w:space="0" w:color="auto"/>
            </w:tcBorders>
          </w:tcPr>
          <w:p w14:paraId="2CFE2344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0B7291" w:rsidRPr="007269F4" w14:paraId="004159B5" w14:textId="77777777" w:rsidTr="007C2C47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6B7444A9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82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667B0054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7C876F3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shd w:val="clear" w:color="auto" w:fill="F2F2F2"/>
          </w:tcPr>
          <w:p w14:paraId="0088195B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0B7291" w:rsidRPr="007269F4" w14:paraId="4758F296" w14:textId="77777777" w:rsidTr="007C2C47">
        <w:tc>
          <w:tcPr>
            <w:tcW w:w="1415" w:type="dxa"/>
            <w:gridSpan w:val="2"/>
            <w:tcBorders>
              <w:bottom w:val="single" w:sz="12" w:space="0" w:color="auto"/>
            </w:tcBorders>
          </w:tcPr>
          <w:p w14:paraId="661B1738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</w:p>
        </w:tc>
        <w:tc>
          <w:tcPr>
            <w:tcW w:w="3782" w:type="dxa"/>
            <w:gridSpan w:val="4"/>
            <w:tcBorders>
              <w:bottom w:val="single" w:sz="12" w:space="0" w:color="auto"/>
            </w:tcBorders>
          </w:tcPr>
          <w:p w14:paraId="3856B9F6" w14:textId="77777777" w:rsidR="000B7291" w:rsidRPr="007C2C47" w:rsidRDefault="00CE03E7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7C2C47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Limiti di funzione</w:t>
            </w:r>
          </w:p>
        </w:tc>
        <w:tc>
          <w:tcPr>
            <w:tcW w:w="2215" w:type="dxa"/>
            <w:gridSpan w:val="2"/>
            <w:tcBorders>
              <w:bottom w:val="single" w:sz="12" w:space="0" w:color="auto"/>
            </w:tcBorders>
          </w:tcPr>
          <w:p w14:paraId="7228F50C" w14:textId="77777777" w:rsidR="000B7291" w:rsidRPr="007269F4" w:rsidRDefault="00ED6AA4" w:rsidP="0028385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27</w:t>
            </w:r>
            <w:r w:rsidR="000B7291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h 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284DAFAB" w14:textId="77777777" w:rsidR="000B7291" w:rsidRPr="007269F4" w:rsidRDefault="00725B92" w:rsidP="0028385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ma</w:t>
            </w:r>
            <w:r w:rsidR="00CE03E7"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r</w:t>
            </w:r>
            <w:r w:rsidR="00715261"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zo</w:t>
            </w:r>
            <w:r w:rsidR="00CE03E7" w:rsidRPr="007269F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ED6AA4" w:rsidRPr="007269F4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r w:rsidR="00637B7F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0B7291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giugno</w:t>
            </w:r>
          </w:p>
        </w:tc>
      </w:tr>
      <w:tr w:rsidR="000B7291" w:rsidRPr="007269F4" w14:paraId="0555D5C6" w14:textId="77777777" w:rsidTr="007C2C47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A5F3890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7209BE82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19" w:type="dxa"/>
            <w:gridSpan w:val="7"/>
            <w:tcBorders>
              <w:top w:val="single" w:sz="12" w:space="0" w:color="auto"/>
            </w:tcBorders>
          </w:tcPr>
          <w:p w14:paraId="7ADE6507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40D6BBA6" w14:textId="77777777" w:rsidR="000B7291" w:rsidRPr="007269F4" w:rsidRDefault="00CE03E7" w:rsidP="00220AE4">
            <w:p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lang w:eastAsia="it-IT"/>
              </w:rPr>
              <w:t xml:space="preserve">Topologia in </w:t>
            </w:r>
            <w:r w:rsidRPr="007269F4">
              <w:rPr>
                <w:rFonts w:ascii="Arial" w:hAnsi="Arial" w:cs="Arial"/>
                <w:i/>
                <w:lang w:eastAsia="it-IT"/>
              </w:rPr>
              <w:t>R</w:t>
            </w:r>
            <w:r w:rsidRPr="007269F4">
              <w:rPr>
                <w:rFonts w:ascii="Arial" w:hAnsi="Arial" w:cs="Arial"/>
                <w:lang w:eastAsia="it-IT"/>
              </w:rPr>
              <w:t>. Il concetto di funzione. La retta.</w:t>
            </w:r>
          </w:p>
          <w:p w14:paraId="08E99DC2" w14:textId="77777777" w:rsidR="000B7291" w:rsidRPr="007269F4" w:rsidRDefault="000B7291" w:rsidP="00220AE4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0B7291" w:rsidRPr="007269F4" w14:paraId="29C568D2" w14:textId="77777777" w:rsidTr="007C2C47">
        <w:tc>
          <w:tcPr>
            <w:tcW w:w="3260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48F6CC8B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474" w:type="dxa"/>
            <w:gridSpan w:val="6"/>
            <w:tcBorders>
              <w:left w:val="single" w:sz="8" w:space="0" w:color="auto"/>
            </w:tcBorders>
          </w:tcPr>
          <w:p w14:paraId="3F11D281" w14:textId="77777777" w:rsidR="000B7291" w:rsidRPr="007269F4" w:rsidRDefault="00B73F78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M1- M5</w:t>
            </w:r>
          </w:p>
        </w:tc>
      </w:tr>
      <w:tr w:rsidR="000B7291" w:rsidRPr="007269F4" w14:paraId="492AE263" w14:textId="77777777" w:rsidTr="007C2C47">
        <w:tc>
          <w:tcPr>
            <w:tcW w:w="1415" w:type="dxa"/>
            <w:gridSpan w:val="2"/>
            <w:shd w:val="clear" w:color="auto" w:fill="F2F2F2"/>
          </w:tcPr>
          <w:p w14:paraId="1552FE7C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BF98562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E7ECC22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19" w:type="dxa"/>
            <w:gridSpan w:val="7"/>
          </w:tcPr>
          <w:p w14:paraId="0169EB6E" w14:textId="77777777" w:rsidR="000B7291" w:rsidRPr="007269F4" w:rsidRDefault="00CE03E7" w:rsidP="00220AE4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Definizione ed interpretazione grafica di limite finito ed infinito di una funzione al finito e all’infinito</w:t>
            </w:r>
            <w:r w:rsidR="000B7291" w:rsidRPr="007269F4">
              <w:rPr>
                <w:rFonts w:ascii="Arial" w:hAnsi="Arial" w:cs="Arial"/>
                <w:bCs/>
              </w:rPr>
              <w:t>.</w:t>
            </w:r>
          </w:p>
          <w:p w14:paraId="57797B7B" w14:textId="77777777" w:rsidR="000B7291" w:rsidRPr="007269F4" w:rsidRDefault="00CE03E7" w:rsidP="00220AE4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Operazioni sui limiti delle funzioni</w:t>
            </w:r>
            <w:r w:rsidR="000B7291" w:rsidRPr="007269F4">
              <w:rPr>
                <w:rFonts w:ascii="Arial" w:hAnsi="Arial" w:cs="Arial"/>
                <w:bCs/>
              </w:rPr>
              <w:t>.</w:t>
            </w:r>
          </w:p>
          <w:p w14:paraId="6A82F114" w14:textId="77777777" w:rsidR="00CE03E7" w:rsidRPr="007269F4" w:rsidRDefault="00CE03E7" w:rsidP="00220AE4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Forme indeterminate </w:t>
            </w:r>
            <w:r w:rsidRPr="007269F4">
              <w:rPr>
                <w:rFonts w:ascii="Arial" w:hAnsi="Arial" w:cs="Arial"/>
                <w:position w:val="-24"/>
              </w:rPr>
              <w:object w:dxaOrig="1520" w:dyaOrig="620" w14:anchorId="731B7369">
                <v:shape id="_x0000_i1029" type="#_x0000_t75" style="width:75.75pt;height:30.75pt" o:ole="" fillcolor="window">
                  <v:imagedata r:id="rId17" o:title=""/>
                </v:shape>
                <o:OLEObject Type="Embed" ProgID="Equation.3" ShapeID="_x0000_i1029" DrawAspect="Content" ObjectID="_1666705631" r:id="rId18"/>
              </w:object>
            </w:r>
            <w:r w:rsidRPr="007269F4">
              <w:rPr>
                <w:rFonts w:ascii="Arial" w:hAnsi="Arial" w:cs="Arial"/>
              </w:rPr>
              <w:t>, regola pratica per il calcolo</w:t>
            </w:r>
          </w:p>
          <w:p w14:paraId="3C6777F0" w14:textId="77777777" w:rsidR="00CE03E7" w:rsidRPr="007269F4" w:rsidRDefault="00CE03E7" w:rsidP="00220AE4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Asintoti orizzontali, verticali ed obliqui di funzioni algebriche razionali</w:t>
            </w:r>
          </w:p>
          <w:p w14:paraId="68710CB3" w14:textId="77777777" w:rsidR="000B7291" w:rsidRPr="007269F4" w:rsidRDefault="00CE03E7" w:rsidP="00220AE4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7269F4">
              <w:rPr>
                <w:rFonts w:ascii="Arial" w:hAnsi="Arial" w:cs="Arial"/>
              </w:rPr>
              <w:t>Regola pratica per stabilire l’esistenza di asintoti.</w:t>
            </w:r>
          </w:p>
          <w:p w14:paraId="5401190D" w14:textId="77777777" w:rsidR="000B7291" w:rsidRPr="007269F4" w:rsidRDefault="000B7291" w:rsidP="00220AE4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0B7291" w:rsidRPr="007269F4" w14:paraId="27BC8C60" w14:textId="77777777" w:rsidTr="007C2C47">
        <w:tc>
          <w:tcPr>
            <w:tcW w:w="1415" w:type="dxa"/>
            <w:gridSpan w:val="2"/>
            <w:shd w:val="clear" w:color="auto" w:fill="D9D9D9"/>
          </w:tcPr>
          <w:p w14:paraId="0D3BC191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19" w:type="dxa"/>
            <w:gridSpan w:val="7"/>
          </w:tcPr>
          <w:p w14:paraId="487D83BC" w14:textId="77777777" w:rsidR="000B7291" w:rsidRPr="007269F4" w:rsidRDefault="000B7291" w:rsidP="00220AE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123395A5" w14:textId="77777777" w:rsidR="000B7291" w:rsidRPr="007269F4" w:rsidRDefault="000B7291" w:rsidP="00220AE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6000A651" w14:textId="1D39E230" w:rsidR="000B7291" w:rsidRPr="007269F4" w:rsidRDefault="000B7291" w:rsidP="00220AE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Riferimenti e collegamenti interdisciplinari (ove possibile)</w:t>
            </w:r>
          </w:p>
          <w:p w14:paraId="13F9674A" w14:textId="77777777" w:rsidR="000B7291" w:rsidRPr="007269F4" w:rsidRDefault="000B7291" w:rsidP="00220AE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61FC5101" w14:textId="77777777" w:rsidR="000B7291" w:rsidRPr="007269F4" w:rsidRDefault="000B7291" w:rsidP="00220AE4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7C2C47" w:rsidRPr="007269F4" w14:paraId="46F75BA7" w14:textId="77777777" w:rsidTr="007C2C47">
        <w:tc>
          <w:tcPr>
            <w:tcW w:w="1415" w:type="dxa"/>
            <w:gridSpan w:val="2"/>
            <w:shd w:val="clear" w:color="auto" w:fill="F2F2F2"/>
          </w:tcPr>
          <w:p w14:paraId="0761FFC4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559DC138" w14:textId="77777777" w:rsidR="007C2C47" w:rsidRPr="007269F4" w:rsidRDefault="007C2C47" w:rsidP="007C2C47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319" w:type="dxa"/>
            <w:gridSpan w:val="7"/>
          </w:tcPr>
          <w:p w14:paraId="32C822BF" w14:textId="77777777" w:rsidR="007C2C47" w:rsidRPr="00D0661E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200A51F8" w14:textId="42E9C510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0B7291" w:rsidRPr="007269F4" w14:paraId="41B8BE06" w14:textId="77777777" w:rsidTr="007C2C47">
        <w:tc>
          <w:tcPr>
            <w:tcW w:w="1415" w:type="dxa"/>
            <w:gridSpan w:val="2"/>
            <w:shd w:val="clear" w:color="auto" w:fill="D9D9D9"/>
          </w:tcPr>
          <w:p w14:paraId="1A83F73A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19" w:type="dxa"/>
            <w:gridSpan w:val="7"/>
          </w:tcPr>
          <w:p w14:paraId="53B03294" w14:textId="77777777" w:rsidR="009F0A7E" w:rsidRPr="007269F4" w:rsidRDefault="009F0A7E" w:rsidP="009F0A7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29912EAF" w14:textId="77777777" w:rsidR="000B7291" w:rsidRPr="007269F4" w:rsidRDefault="000B7291" w:rsidP="00220A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B7291" w:rsidRPr="007269F4" w14:paraId="3CAC8A5C" w14:textId="77777777" w:rsidTr="007C2C47">
        <w:tc>
          <w:tcPr>
            <w:tcW w:w="1415" w:type="dxa"/>
            <w:gridSpan w:val="2"/>
            <w:shd w:val="clear" w:color="auto" w:fill="F2F2F2"/>
          </w:tcPr>
          <w:p w14:paraId="675ECCD6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19" w:type="dxa"/>
            <w:gridSpan w:val="7"/>
          </w:tcPr>
          <w:p w14:paraId="3AE513B8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01325BDB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03FA8427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0B7291" w:rsidRPr="007269F4" w14:paraId="77FF885F" w14:textId="77777777" w:rsidTr="007C2C47">
        <w:tc>
          <w:tcPr>
            <w:tcW w:w="1415" w:type="dxa"/>
            <w:gridSpan w:val="2"/>
            <w:shd w:val="clear" w:color="auto" w:fill="D9D9D9"/>
          </w:tcPr>
          <w:p w14:paraId="4244C79E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19" w:type="dxa"/>
            <w:gridSpan w:val="7"/>
          </w:tcPr>
          <w:p w14:paraId="2A396C61" w14:textId="50A70A14" w:rsidR="000B7291" w:rsidRPr="007269F4" w:rsidRDefault="000B7291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211F9B20" w14:textId="77777777" w:rsidR="00F31F7A" w:rsidRPr="007269F4" w:rsidRDefault="00F31F7A" w:rsidP="00653DC3">
      <w:pPr>
        <w:tabs>
          <w:tab w:val="num" w:pos="463"/>
        </w:tabs>
        <w:spacing w:after="0" w:line="240" w:lineRule="auto"/>
        <w:rPr>
          <w:rFonts w:ascii="Arial" w:hAnsi="Arial" w:cs="Arial"/>
        </w:rPr>
      </w:pPr>
    </w:p>
    <w:sectPr w:rsidR="00F31F7A" w:rsidRPr="007269F4" w:rsidSect="00EF1869">
      <w:headerReference w:type="default" r:id="rId19"/>
      <w:footerReference w:type="default" r:id="rId2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08261" w14:textId="77777777" w:rsidR="00D04B00" w:rsidRDefault="00D04B00" w:rsidP="00530086">
      <w:pPr>
        <w:spacing w:after="0" w:line="240" w:lineRule="auto"/>
      </w:pPr>
      <w:r>
        <w:separator/>
      </w:r>
    </w:p>
  </w:endnote>
  <w:endnote w:type="continuationSeparator" w:id="0">
    <w:p w14:paraId="02DA4EF7" w14:textId="77777777" w:rsidR="00D04B00" w:rsidRDefault="00D04B00" w:rsidP="00530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C094" w14:textId="77777777" w:rsidR="00E3156A" w:rsidRDefault="00D04B00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0ED9">
      <w:rPr>
        <w:noProof/>
      </w:rPr>
      <w:t>1</w:t>
    </w:r>
    <w:r>
      <w:rPr>
        <w:noProof/>
      </w:rPr>
      <w:fldChar w:fldCharType="end"/>
    </w:r>
  </w:p>
  <w:p w14:paraId="6F3CF214" w14:textId="77777777" w:rsidR="00E3156A" w:rsidRDefault="00E315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46FA9" w14:textId="77777777" w:rsidR="00D04B00" w:rsidRDefault="00D04B00" w:rsidP="00530086">
      <w:pPr>
        <w:spacing w:after="0" w:line="240" w:lineRule="auto"/>
      </w:pPr>
      <w:r>
        <w:separator/>
      </w:r>
    </w:p>
  </w:footnote>
  <w:footnote w:type="continuationSeparator" w:id="0">
    <w:p w14:paraId="366A0D33" w14:textId="77777777" w:rsidR="00D04B00" w:rsidRDefault="00D04B00" w:rsidP="00530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CB2C1" w14:textId="77777777" w:rsidR="00400E5C" w:rsidRDefault="00400E5C">
    <w:pPr>
      <w:pStyle w:val="Intestazione"/>
    </w:pPr>
    <w:r w:rsidRPr="00400E5C">
      <w:rPr>
        <w:noProof/>
      </w:rPr>
      <w:drawing>
        <wp:inline distT="0" distB="0" distL="0" distR="0" wp14:anchorId="77E09E83" wp14:editId="7F2DF4C2">
          <wp:extent cx="6115685" cy="826770"/>
          <wp:effectExtent l="19050" t="0" r="0" b="0"/>
          <wp:docPr id="4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6398"/>
    <w:multiLevelType w:val="hybridMultilevel"/>
    <w:tmpl w:val="6336A5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C44EB8"/>
    <w:multiLevelType w:val="hybridMultilevel"/>
    <w:tmpl w:val="505EB448"/>
    <w:lvl w:ilvl="0" w:tplc="4716A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kern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4F6B79"/>
    <w:multiLevelType w:val="hybridMultilevel"/>
    <w:tmpl w:val="853E3C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F7487B"/>
    <w:multiLevelType w:val="hybridMultilevel"/>
    <w:tmpl w:val="B1A0C1E2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3349F9"/>
    <w:multiLevelType w:val="hybridMultilevel"/>
    <w:tmpl w:val="534CE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FF7AAE"/>
    <w:multiLevelType w:val="hybridMultilevel"/>
    <w:tmpl w:val="619E66AA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E46E79"/>
    <w:multiLevelType w:val="hybridMultilevel"/>
    <w:tmpl w:val="D50E0B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FF302D"/>
    <w:multiLevelType w:val="hybridMultilevel"/>
    <w:tmpl w:val="F3AE1EF2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E3403D"/>
    <w:multiLevelType w:val="hybridMultilevel"/>
    <w:tmpl w:val="25685D6A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7D3E93"/>
    <w:multiLevelType w:val="hybridMultilevel"/>
    <w:tmpl w:val="91644CAA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6E6C94"/>
    <w:multiLevelType w:val="hybridMultilevel"/>
    <w:tmpl w:val="6B46EB92"/>
    <w:lvl w:ilvl="0" w:tplc="4716ABEC">
      <w:start w:val="1"/>
      <w:numFmt w:val="decimal"/>
      <w:lvlText w:val="%1."/>
      <w:lvlJc w:val="left"/>
      <w:pPr>
        <w:ind w:left="399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119" w:hanging="360"/>
      </w:pPr>
    </w:lvl>
    <w:lvl w:ilvl="2" w:tplc="0410001B">
      <w:start w:val="1"/>
      <w:numFmt w:val="lowerRoman"/>
      <w:lvlText w:val="%3."/>
      <w:lvlJc w:val="right"/>
      <w:pPr>
        <w:ind w:left="1839" w:hanging="180"/>
      </w:pPr>
    </w:lvl>
    <w:lvl w:ilvl="3" w:tplc="0410000F">
      <w:start w:val="1"/>
      <w:numFmt w:val="decimal"/>
      <w:lvlText w:val="%4."/>
      <w:lvlJc w:val="left"/>
      <w:pPr>
        <w:ind w:left="2559" w:hanging="360"/>
      </w:pPr>
    </w:lvl>
    <w:lvl w:ilvl="4" w:tplc="04100019">
      <w:start w:val="1"/>
      <w:numFmt w:val="lowerLetter"/>
      <w:lvlText w:val="%5."/>
      <w:lvlJc w:val="left"/>
      <w:pPr>
        <w:ind w:left="3279" w:hanging="360"/>
      </w:pPr>
    </w:lvl>
    <w:lvl w:ilvl="5" w:tplc="0410001B">
      <w:start w:val="1"/>
      <w:numFmt w:val="lowerRoman"/>
      <w:lvlText w:val="%6."/>
      <w:lvlJc w:val="right"/>
      <w:pPr>
        <w:ind w:left="3999" w:hanging="180"/>
      </w:pPr>
    </w:lvl>
    <w:lvl w:ilvl="6" w:tplc="0410000F">
      <w:start w:val="1"/>
      <w:numFmt w:val="decimal"/>
      <w:lvlText w:val="%7."/>
      <w:lvlJc w:val="left"/>
      <w:pPr>
        <w:ind w:left="4719" w:hanging="360"/>
      </w:pPr>
    </w:lvl>
    <w:lvl w:ilvl="7" w:tplc="04100019">
      <w:start w:val="1"/>
      <w:numFmt w:val="lowerLetter"/>
      <w:lvlText w:val="%8."/>
      <w:lvlJc w:val="left"/>
      <w:pPr>
        <w:ind w:left="5439" w:hanging="360"/>
      </w:pPr>
    </w:lvl>
    <w:lvl w:ilvl="8" w:tplc="0410001B">
      <w:start w:val="1"/>
      <w:numFmt w:val="lowerRoman"/>
      <w:lvlText w:val="%9."/>
      <w:lvlJc w:val="right"/>
      <w:pPr>
        <w:ind w:left="6159" w:hanging="180"/>
      </w:pPr>
    </w:lvl>
  </w:abstractNum>
  <w:abstractNum w:abstractNumId="12" w15:restartNumberingAfterBreak="0">
    <w:nsid w:val="3DEA0B06"/>
    <w:multiLevelType w:val="hybridMultilevel"/>
    <w:tmpl w:val="2C284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D26A73"/>
    <w:multiLevelType w:val="hybridMultilevel"/>
    <w:tmpl w:val="FCBE9F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FE4FFF"/>
    <w:multiLevelType w:val="hybridMultilevel"/>
    <w:tmpl w:val="B42EB784"/>
    <w:lvl w:ilvl="0" w:tplc="4716A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kern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1050B8"/>
    <w:multiLevelType w:val="hybridMultilevel"/>
    <w:tmpl w:val="DC9E542C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E25496"/>
    <w:multiLevelType w:val="hybridMultilevel"/>
    <w:tmpl w:val="79AE79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4A5B4B"/>
    <w:multiLevelType w:val="hybridMultilevel"/>
    <w:tmpl w:val="287A1FBC"/>
    <w:lvl w:ilvl="0" w:tplc="EB88462A">
      <w:start w:val="2"/>
      <w:numFmt w:val="bullet"/>
      <w:lvlText w:val="-"/>
      <w:lvlJc w:val="left"/>
      <w:pPr>
        <w:ind w:left="536" w:hanging="360"/>
      </w:pPr>
      <w:rPr>
        <w:rFonts w:ascii="Arial Narrow" w:eastAsia="Times New Roman" w:hAnsi="Arial Narro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5FA6D7C"/>
    <w:multiLevelType w:val="hybridMultilevel"/>
    <w:tmpl w:val="080E6D2A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9F744D"/>
    <w:multiLevelType w:val="hybridMultilevel"/>
    <w:tmpl w:val="02B08984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C85C2A"/>
    <w:multiLevelType w:val="hybridMultilevel"/>
    <w:tmpl w:val="2618D28E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82636C"/>
    <w:multiLevelType w:val="hybridMultilevel"/>
    <w:tmpl w:val="F0989F70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2913F6"/>
    <w:multiLevelType w:val="hybridMultilevel"/>
    <w:tmpl w:val="09AC9016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FC91368"/>
    <w:multiLevelType w:val="hybridMultilevel"/>
    <w:tmpl w:val="3CF88468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4"/>
  </w:num>
  <w:num w:numId="3">
    <w:abstractNumId w:val="1"/>
  </w:num>
  <w:num w:numId="4">
    <w:abstractNumId w:val="6"/>
  </w:num>
  <w:num w:numId="5">
    <w:abstractNumId w:val="1"/>
  </w:num>
  <w:num w:numId="6">
    <w:abstractNumId w:val="13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21"/>
  </w:num>
  <w:num w:numId="11">
    <w:abstractNumId w:val="3"/>
  </w:num>
  <w:num w:numId="12">
    <w:abstractNumId w:val="5"/>
  </w:num>
  <w:num w:numId="13">
    <w:abstractNumId w:val="19"/>
  </w:num>
  <w:num w:numId="14">
    <w:abstractNumId w:val="8"/>
  </w:num>
  <w:num w:numId="15">
    <w:abstractNumId w:val="20"/>
  </w:num>
  <w:num w:numId="16">
    <w:abstractNumId w:val="15"/>
  </w:num>
  <w:num w:numId="17">
    <w:abstractNumId w:val="11"/>
  </w:num>
  <w:num w:numId="18">
    <w:abstractNumId w:val="23"/>
  </w:num>
  <w:num w:numId="19">
    <w:abstractNumId w:val="10"/>
  </w:num>
  <w:num w:numId="20">
    <w:abstractNumId w:val="2"/>
  </w:num>
  <w:num w:numId="21">
    <w:abstractNumId w:val="0"/>
  </w:num>
  <w:num w:numId="22">
    <w:abstractNumId w:val="22"/>
  </w:num>
  <w:num w:numId="23">
    <w:abstractNumId w:val="12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A1"/>
    <w:rsid w:val="000061E6"/>
    <w:rsid w:val="000330F5"/>
    <w:rsid w:val="00033271"/>
    <w:rsid w:val="00055537"/>
    <w:rsid w:val="00077DC6"/>
    <w:rsid w:val="00083E0C"/>
    <w:rsid w:val="00096DB4"/>
    <w:rsid w:val="00097497"/>
    <w:rsid w:val="000A3A0C"/>
    <w:rsid w:val="000B7291"/>
    <w:rsid w:val="00100D59"/>
    <w:rsid w:val="001044DE"/>
    <w:rsid w:val="00166422"/>
    <w:rsid w:val="001950F4"/>
    <w:rsid w:val="001B1D1B"/>
    <w:rsid w:val="001C2538"/>
    <w:rsid w:val="001C51B4"/>
    <w:rsid w:val="001C7D0C"/>
    <w:rsid w:val="001E62EF"/>
    <w:rsid w:val="00220508"/>
    <w:rsid w:val="00220AE4"/>
    <w:rsid w:val="0023183F"/>
    <w:rsid w:val="0025165D"/>
    <w:rsid w:val="00270ED9"/>
    <w:rsid w:val="00283852"/>
    <w:rsid w:val="002861DE"/>
    <w:rsid w:val="00294ACB"/>
    <w:rsid w:val="002A148B"/>
    <w:rsid w:val="002A2A9A"/>
    <w:rsid w:val="002C0B8E"/>
    <w:rsid w:val="002F68EA"/>
    <w:rsid w:val="00306C22"/>
    <w:rsid w:val="003178C2"/>
    <w:rsid w:val="00355F93"/>
    <w:rsid w:val="003727F5"/>
    <w:rsid w:val="003810F0"/>
    <w:rsid w:val="00381C5A"/>
    <w:rsid w:val="00390788"/>
    <w:rsid w:val="003B0B33"/>
    <w:rsid w:val="003C4F35"/>
    <w:rsid w:val="003E0D73"/>
    <w:rsid w:val="003F2A44"/>
    <w:rsid w:val="00400E5C"/>
    <w:rsid w:val="00403A7F"/>
    <w:rsid w:val="0040431C"/>
    <w:rsid w:val="00425F51"/>
    <w:rsid w:val="00470FD4"/>
    <w:rsid w:val="004A486D"/>
    <w:rsid w:val="004C33A5"/>
    <w:rsid w:val="004C48D8"/>
    <w:rsid w:val="004D18E2"/>
    <w:rsid w:val="00524C8B"/>
    <w:rsid w:val="00530086"/>
    <w:rsid w:val="00535757"/>
    <w:rsid w:val="00544700"/>
    <w:rsid w:val="00562955"/>
    <w:rsid w:val="00566BAA"/>
    <w:rsid w:val="00574A76"/>
    <w:rsid w:val="005A2F7C"/>
    <w:rsid w:val="005B4469"/>
    <w:rsid w:val="005B54C1"/>
    <w:rsid w:val="005B6F02"/>
    <w:rsid w:val="005E1135"/>
    <w:rsid w:val="005E3338"/>
    <w:rsid w:val="005E4441"/>
    <w:rsid w:val="00606C13"/>
    <w:rsid w:val="00611BFC"/>
    <w:rsid w:val="0061283B"/>
    <w:rsid w:val="006160B1"/>
    <w:rsid w:val="00626242"/>
    <w:rsid w:val="00631508"/>
    <w:rsid w:val="00637B7F"/>
    <w:rsid w:val="00653DC3"/>
    <w:rsid w:val="00667C6E"/>
    <w:rsid w:val="00670310"/>
    <w:rsid w:val="00691BE4"/>
    <w:rsid w:val="006A0DF0"/>
    <w:rsid w:val="006A296A"/>
    <w:rsid w:val="006A6976"/>
    <w:rsid w:val="006B18E6"/>
    <w:rsid w:val="006B29AB"/>
    <w:rsid w:val="006B708C"/>
    <w:rsid w:val="006E02E1"/>
    <w:rsid w:val="006F5785"/>
    <w:rsid w:val="007007E5"/>
    <w:rsid w:val="00713F5D"/>
    <w:rsid w:val="00715261"/>
    <w:rsid w:val="0072434B"/>
    <w:rsid w:val="00725B92"/>
    <w:rsid w:val="007269F4"/>
    <w:rsid w:val="00747809"/>
    <w:rsid w:val="00760BFE"/>
    <w:rsid w:val="007653AE"/>
    <w:rsid w:val="00782E8D"/>
    <w:rsid w:val="007928BA"/>
    <w:rsid w:val="007C2795"/>
    <w:rsid w:val="007C2C47"/>
    <w:rsid w:val="007D02D6"/>
    <w:rsid w:val="007D5135"/>
    <w:rsid w:val="007D703C"/>
    <w:rsid w:val="007F205C"/>
    <w:rsid w:val="007F6474"/>
    <w:rsid w:val="00821CC2"/>
    <w:rsid w:val="00841666"/>
    <w:rsid w:val="00851921"/>
    <w:rsid w:val="0085438E"/>
    <w:rsid w:val="008A34F8"/>
    <w:rsid w:val="008A590B"/>
    <w:rsid w:val="008C6202"/>
    <w:rsid w:val="00926FDE"/>
    <w:rsid w:val="009314FE"/>
    <w:rsid w:val="00941001"/>
    <w:rsid w:val="009A309D"/>
    <w:rsid w:val="009A44D6"/>
    <w:rsid w:val="009B26EE"/>
    <w:rsid w:val="009B3F66"/>
    <w:rsid w:val="009B4A64"/>
    <w:rsid w:val="009C4252"/>
    <w:rsid w:val="009E01F1"/>
    <w:rsid w:val="009E0D8D"/>
    <w:rsid w:val="009E5774"/>
    <w:rsid w:val="009F0998"/>
    <w:rsid w:val="009F0A7E"/>
    <w:rsid w:val="00A14238"/>
    <w:rsid w:val="00A2255E"/>
    <w:rsid w:val="00A33E8F"/>
    <w:rsid w:val="00A6763B"/>
    <w:rsid w:val="00A828F7"/>
    <w:rsid w:val="00AA177D"/>
    <w:rsid w:val="00AA73FB"/>
    <w:rsid w:val="00AD4CF9"/>
    <w:rsid w:val="00AE53D9"/>
    <w:rsid w:val="00AF63B0"/>
    <w:rsid w:val="00B5751D"/>
    <w:rsid w:val="00B614A8"/>
    <w:rsid w:val="00B73F78"/>
    <w:rsid w:val="00B76065"/>
    <w:rsid w:val="00B829FF"/>
    <w:rsid w:val="00B85B88"/>
    <w:rsid w:val="00B86FD9"/>
    <w:rsid w:val="00BB548A"/>
    <w:rsid w:val="00BF1B17"/>
    <w:rsid w:val="00C255F2"/>
    <w:rsid w:val="00C30DE5"/>
    <w:rsid w:val="00C536A6"/>
    <w:rsid w:val="00C557E4"/>
    <w:rsid w:val="00C865E5"/>
    <w:rsid w:val="00C90993"/>
    <w:rsid w:val="00CB1D73"/>
    <w:rsid w:val="00CB3D51"/>
    <w:rsid w:val="00CB46D5"/>
    <w:rsid w:val="00CD2CB2"/>
    <w:rsid w:val="00CE03E7"/>
    <w:rsid w:val="00CE4679"/>
    <w:rsid w:val="00CF174B"/>
    <w:rsid w:val="00D04B00"/>
    <w:rsid w:val="00D0661E"/>
    <w:rsid w:val="00D10163"/>
    <w:rsid w:val="00D12F27"/>
    <w:rsid w:val="00D22B2F"/>
    <w:rsid w:val="00D252E9"/>
    <w:rsid w:val="00D336EB"/>
    <w:rsid w:val="00D34646"/>
    <w:rsid w:val="00D3483A"/>
    <w:rsid w:val="00D52925"/>
    <w:rsid w:val="00DC0CA1"/>
    <w:rsid w:val="00DC30BA"/>
    <w:rsid w:val="00DC756D"/>
    <w:rsid w:val="00DC7984"/>
    <w:rsid w:val="00DE2522"/>
    <w:rsid w:val="00E160D8"/>
    <w:rsid w:val="00E3156A"/>
    <w:rsid w:val="00E34370"/>
    <w:rsid w:val="00E60AB3"/>
    <w:rsid w:val="00E92C93"/>
    <w:rsid w:val="00E94F23"/>
    <w:rsid w:val="00EC57F8"/>
    <w:rsid w:val="00ED449B"/>
    <w:rsid w:val="00ED6AA4"/>
    <w:rsid w:val="00EF1869"/>
    <w:rsid w:val="00EF5257"/>
    <w:rsid w:val="00EF76E6"/>
    <w:rsid w:val="00F257D8"/>
    <w:rsid w:val="00F31F7A"/>
    <w:rsid w:val="00F417BF"/>
    <w:rsid w:val="00F94ACF"/>
    <w:rsid w:val="00F94BFF"/>
    <w:rsid w:val="00F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459FB"/>
  <w15:docId w15:val="{9616F88A-2BB4-4660-B2EA-C58D0906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255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061E6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061E6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061E6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061E6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061E6"/>
    <w:rPr>
      <w:rFonts w:ascii="Tahoma" w:hAnsi="Tahoma" w:cs="Tahoma"/>
      <w:b/>
      <w:bCs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0061E6"/>
    <w:rPr>
      <w:rFonts w:ascii="Tahoma" w:hAnsi="Tahoma" w:cs="Tahoma"/>
      <w:b/>
      <w:bCs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0061E6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0061E6"/>
    <w:rPr>
      <w:rFonts w:ascii="Tahoma" w:hAnsi="Tahoma" w:cs="Tahoma"/>
      <w:sz w:val="20"/>
      <w:szCs w:val="20"/>
      <w:lang w:eastAsia="it-IT"/>
    </w:rPr>
  </w:style>
  <w:style w:type="table" w:styleId="Grigliatabella">
    <w:name w:val="Table Grid"/>
    <w:basedOn w:val="Tabellanormale"/>
    <w:uiPriority w:val="99"/>
    <w:rsid w:val="00DC0CA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BF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F1B1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D3483A"/>
    <w:pPr>
      <w:ind w:left="720"/>
    </w:pPr>
  </w:style>
  <w:style w:type="paragraph" w:styleId="Corpodeltesto3">
    <w:name w:val="Body Text 3"/>
    <w:basedOn w:val="Normale"/>
    <w:link w:val="Corpodeltesto3Carattere"/>
    <w:uiPriority w:val="99"/>
    <w:semiHidden/>
    <w:rsid w:val="000061E6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0061E6"/>
    <w:rPr>
      <w:rFonts w:ascii="Tahoma" w:hAnsi="Tahoma" w:cs="Tahoma"/>
      <w:b/>
      <w:b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0061E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0061E6"/>
    <w:rPr>
      <w:rFonts w:ascii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530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530086"/>
  </w:style>
  <w:style w:type="paragraph" w:styleId="Pidipagina">
    <w:name w:val="footer"/>
    <w:basedOn w:val="Normale"/>
    <w:link w:val="PidipaginaCarattere"/>
    <w:uiPriority w:val="99"/>
    <w:rsid w:val="00530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30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99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26ECE-F665-4164-921D-0DDF9D8A6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torre</dc:creator>
  <cp:lastModifiedBy>Elena</cp:lastModifiedBy>
  <cp:revision>4</cp:revision>
  <cp:lastPrinted>2019-11-08T09:01:00Z</cp:lastPrinted>
  <dcterms:created xsi:type="dcterms:W3CDTF">2020-11-12T15:49:00Z</dcterms:created>
  <dcterms:modified xsi:type="dcterms:W3CDTF">2020-11-12T16:00:00Z</dcterms:modified>
</cp:coreProperties>
</file>