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55" w:rsidRDefault="003B7C55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3B7C55" w:rsidRPr="00AB3F80" w:rsidRDefault="003B7C55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3B7C55" w:rsidRPr="00B01E7B" w:rsidRDefault="003B7C55" w:rsidP="00B01E7B">
      <w:pPr>
        <w:rPr>
          <w:lang w:eastAsia="it-IT"/>
        </w:rPr>
      </w:pPr>
    </w:p>
    <w:p w:rsidR="003B7C55" w:rsidRPr="00653460" w:rsidRDefault="00F06C7A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2020-2021</w:t>
      </w:r>
    </w:p>
    <w:p w:rsidR="003B7C55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3B7C55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3B7C55" w:rsidRPr="00747809">
        <w:tc>
          <w:tcPr>
            <w:tcW w:w="629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3B7C55" w:rsidRPr="00635CD8" w:rsidRDefault="00F06C7A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Paternoster Giuseppe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3B7C55" w:rsidRPr="00747809" w:rsidRDefault="003B7C55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 AA</w:t>
            </w:r>
          </w:p>
        </w:tc>
      </w:tr>
      <w:tr w:rsidR="003B7C55" w:rsidRPr="00747809">
        <w:tc>
          <w:tcPr>
            <w:tcW w:w="629" w:type="pct"/>
            <w:shd w:val="clear" w:color="auto" w:fill="F2F2F2"/>
            <w:vAlign w:val="center"/>
          </w:tcPr>
          <w:p w:rsidR="003B7C55" w:rsidRPr="00747809" w:rsidRDefault="003B7C55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3B7C55" w:rsidRPr="00747809" w:rsidRDefault="003B7C55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3B7C55" w:rsidRPr="00747809" w:rsidRDefault="003B7C55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3B7C55" w:rsidRPr="00976657" w:rsidRDefault="003B7C55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3B7C55" w:rsidRPr="00747809" w:rsidRDefault="003B7C55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3B7C55" w:rsidRPr="00976657" w:rsidRDefault="003B7C55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3B7C55" w:rsidRPr="00747809" w:rsidRDefault="003B7C55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3B7C55" w:rsidRPr="00747809" w:rsidRDefault="003B7C55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3B7C55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3B7C55" w:rsidRPr="00747809" w:rsidRDefault="003B7C55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3B7C55" w:rsidRPr="00747809" w:rsidRDefault="003B7C55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3B7C55" w:rsidRPr="00747809" w:rsidRDefault="003B7C55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3B7C55" w:rsidRPr="00747809">
        <w:trPr>
          <w:trHeight w:val="1455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 xml:space="preserve">La </w:t>
            </w:r>
            <w:r w:rsidR="00AF2814">
              <w:rPr>
                <w:rFonts w:ascii="Tahoma" w:hAnsi="Tahoma" w:cs="Tahoma"/>
                <w:sz w:val="20"/>
                <w:szCs w:val="20"/>
              </w:rPr>
              <w:t>rivoluzione scientifica e</w:t>
            </w:r>
            <w:r w:rsidRPr="00B11595">
              <w:rPr>
                <w:rFonts w:ascii="Tahoma" w:hAnsi="Tahoma" w:cs="Tahoma"/>
                <w:sz w:val="20"/>
                <w:szCs w:val="20"/>
              </w:rPr>
              <w:t xml:space="preserve"> industriale</w:t>
            </w:r>
          </w:p>
        </w:tc>
        <w:tc>
          <w:tcPr>
            <w:tcW w:w="4763" w:type="dxa"/>
          </w:tcPr>
          <w:p w:rsidR="003B7C55" w:rsidRPr="005C77E3" w:rsidRDefault="003B7C55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85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sett. -</w:t>
            </w:r>
            <w:r>
              <w:rPr>
                <w:rFonts w:ascii="Tahoma" w:hAnsi="Tahoma" w:cs="Tahoma"/>
                <w:sz w:val="18"/>
                <w:szCs w:val="18"/>
              </w:rPr>
              <w:br/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ott</w:t>
            </w:r>
            <w:r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3B7C55" w:rsidRPr="00747809">
        <w:trPr>
          <w:trHeight w:val="1122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fine dell’assolutismo</w:t>
            </w: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h – </w:t>
            </w:r>
            <w:r>
              <w:rPr>
                <w:rFonts w:ascii="Tahoma" w:hAnsi="Tahoma" w:cs="Tahoma"/>
                <w:sz w:val="18"/>
                <w:szCs w:val="18"/>
              </w:rPr>
              <w:t>8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0tt. – 16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gen.</w:t>
            </w:r>
          </w:p>
        </w:tc>
      </w:tr>
      <w:tr w:rsidR="003B7C55" w:rsidRPr="00747809">
        <w:trPr>
          <w:trHeight w:val="947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 xml:space="preserve">Il Risorgimento </w:t>
            </w:r>
          </w:p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 h – 3 settimane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 gen. – 6 feb.</w:t>
            </w:r>
          </w:p>
        </w:tc>
      </w:tr>
      <w:tr w:rsidR="003B7C55" w:rsidRPr="00747809">
        <w:trPr>
          <w:trHeight w:val="710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3B7C55" w:rsidRPr="00B11595" w:rsidRDefault="003B7C55" w:rsidP="00A1667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Il trionfo del capitalismo</w:t>
            </w:r>
          </w:p>
        </w:tc>
        <w:tc>
          <w:tcPr>
            <w:tcW w:w="4763" w:type="dxa"/>
          </w:tcPr>
          <w:p w:rsidR="003B7C55" w:rsidRPr="005C77E3" w:rsidRDefault="003B7C55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3B7C55" w:rsidRPr="005C77E3" w:rsidRDefault="003B7C55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10 settimane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 feb. – 15 mag.</w:t>
            </w:r>
          </w:p>
        </w:tc>
      </w:tr>
      <w:tr w:rsidR="003B7C55" w:rsidRPr="00747809">
        <w:trPr>
          <w:trHeight w:val="710"/>
        </w:trPr>
        <w:tc>
          <w:tcPr>
            <w:tcW w:w="727" w:type="dxa"/>
          </w:tcPr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3B7C55" w:rsidRPr="005C77E3" w:rsidRDefault="003B7C55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3B7C55" w:rsidRPr="005C77E3" w:rsidRDefault="003B7C55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3B7C55" w:rsidRPr="005C77E3" w:rsidRDefault="003B7C55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3B7C55" w:rsidRPr="005C77E3" w:rsidRDefault="003B7C55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3B7C55" w:rsidRPr="00747809" w:rsidRDefault="003B7C55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3B7C55" w:rsidRPr="00747809" w:rsidRDefault="003B7C55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3B7C55" w:rsidRPr="005B6F02" w:rsidRDefault="003B7C55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F06C7A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La rivoluzione scientifica ed industriale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3B7C55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AC2DA3" w:rsidRDefault="003B7C55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15 sett. - </w:t>
            </w:r>
            <w:r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24 ott.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La rivoluzione scientifica del Seicento – L’Illuminismo – La rivoluzione industriale inglese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="000946A2"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vol.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3B7C55" w:rsidRDefault="003B7C55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7C55" w:rsidRDefault="003B7C55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F06C7A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F06C7A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La fine dell’assolutismo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3B7C55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l-GR"/>
              </w:rPr>
              <w:t>15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  <w:lang w:val="el-GR"/>
              </w:rPr>
              <w:t>8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A353A8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27 0tt. –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  <w:lang w:val="el-GR"/>
              </w:rPr>
              <w:t>15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Rivoluzione americana – Rivoluzione francese - Napoleone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="000946A2"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vol.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Interrogazioni scritte e orali; </w:t>
            </w:r>
            <w:r w:rsidRPr="00F16E1E">
              <w:rPr>
                <w:b w:val="0"/>
                <w:bCs w:val="0"/>
                <w:i w:val="0"/>
                <w:iCs w:val="0"/>
                <w:lang w:eastAsia="en-US"/>
              </w:rPr>
              <w:t>3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B7C55" w:rsidRDefault="003B7C55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F06C7A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F06C7A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B11595" w:rsidRDefault="003B7C55" w:rsidP="00F16E1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11595">
              <w:rPr>
                <w:rFonts w:ascii="Tahoma" w:hAnsi="Tahoma" w:cs="Tahoma"/>
                <w:sz w:val="20"/>
                <w:szCs w:val="20"/>
              </w:rPr>
              <w:t>Il Risorgimento</w:t>
            </w:r>
          </w:p>
          <w:p w:rsidR="003B7C55" w:rsidRPr="00B11595" w:rsidRDefault="003B7C55" w:rsidP="00F16E1E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3B7C55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l-GR"/>
              </w:rPr>
              <w:t>5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  <w:lang w:val="el-GR"/>
              </w:rPr>
              <w:t>3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F16E1E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F16E1E">
              <w:rPr>
                <w:b w:val="0"/>
                <w:bCs w:val="0"/>
                <w:i w:val="0"/>
                <w:iCs w:val="0"/>
                <w:sz w:val="18"/>
                <w:szCs w:val="18"/>
              </w:rPr>
              <w:t>18 gen. – 6 feb.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>Il Congresso di Vienna – Restaurazione e moti insurrezionali – Il 1848 – La nascita dell’Italia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="000946A2"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vol. </w:t>
            </w:r>
            <w:r w:rsidRPr="00F16E1E"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Interrogazioni scritte e orali; </w:t>
            </w:r>
            <w:r w:rsidRPr="00F16E1E">
              <w:rPr>
                <w:b w:val="0"/>
                <w:bCs w:val="0"/>
                <w:i w:val="0"/>
                <w:iCs w:val="0"/>
                <w:lang w:eastAsia="en-US"/>
              </w:rPr>
              <w:t>2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 xml:space="preserve">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F06C7A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F06C7A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val="el-GR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F16E1E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F16E1E">
              <w:rPr>
                <w:b w:val="0"/>
                <w:bCs w:val="0"/>
                <w:i w:val="0"/>
                <w:iCs w:val="0"/>
              </w:rPr>
              <w:t xml:space="preserve">Il trionfo del capitalismo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3B7C55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l-GR"/>
              </w:rPr>
              <w:t>2</w:t>
            </w:r>
            <w:r>
              <w:rPr>
                <w:rFonts w:ascii="Tahoma" w:hAnsi="Tahoma" w:cs="Tahoma"/>
                <w:sz w:val="18"/>
                <w:szCs w:val="18"/>
              </w:rPr>
              <w:t>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  <w:lang w:val="el-GR"/>
              </w:rPr>
              <w:t>10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1C3CE8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  <w:lang w:val="el-GR"/>
              </w:rPr>
              <w:t xml:space="preserve">8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15 mag.</w:t>
            </w:r>
          </w:p>
        </w:tc>
      </w:tr>
      <w:tr w:rsidR="003B7C55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F16E1E" w:rsidRDefault="003B7C55" w:rsidP="00E055A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16E1E">
              <w:rPr>
                <w:rFonts w:ascii="Tahoma" w:hAnsi="Tahoma" w:cs="Tahoma"/>
                <w:sz w:val="20"/>
                <w:szCs w:val="20"/>
              </w:rPr>
              <w:t xml:space="preserve">Gli Stati Uniti, la Guerra di Secessione e la conquista del West – La situazione dell’Italia e dell’Europa dopo il 1870 – La seconda rivoluzione industriale – Il problema operaio: </w:t>
            </w:r>
            <w:r w:rsidR="004303FB">
              <w:rPr>
                <w:rFonts w:ascii="Tahoma" w:hAnsi="Tahoma" w:cs="Tahoma"/>
                <w:sz w:val="20"/>
                <w:szCs w:val="20"/>
              </w:rPr>
              <w:t>socialismi e marxismo – L’espans</w:t>
            </w:r>
            <w:r w:rsidRPr="00F16E1E">
              <w:rPr>
                <w:rFonts w:ascii="Tahoma" w:hAnsi="Tahoma" w:cs="Tahoma"/>
                <w:sz w:val="20"/>
                <w:szCs w:val="20"/>
              </w:rPr>
              <w:t>ione coloniale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="000946A2"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vol. 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6 verifiche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747809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B7C55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B7C55" w:rsidRPr="00D82180" w:rsidRDefault="00F06C7A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F06C7A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3B7C55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3B7C55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B7C55" w:rsidRPr="008E7579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B7C55" w:rsidRPr="00AC2DA3" w:rsidRDefault="003B7C55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B7C55" w:rsidRPr="001C3CE8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3B7C55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3B7C55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3B7C55" w:rsidRPr="001C3CE8">
        <w:tc>
          <w:tcPr>
            <w:tcW w:w="1286" w:type="dxa"/>
            <w:gridSpan w:val="2"/>
            <w:shd w:val="clear" w:color="auto" w:fill="F2F2F2"/>
          </w:tcPr>
          <w:p w:rsidR="003B7C55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3B7C55" w:rsidRPr="002173DA" w:rsidRDefault="003B7C55" w:rsidP="00E055A8">
            <w:pPr>
              <w:shd w:val="clear" w:color="auto" w:fill="FFFFFF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173DA">
              <w:rPr>
                <w:rFonts w:ascii="Tahoma" w:hAnsi="Tahoma" w:cs="Tahoma"/>
                <w:sz w:val="20"/>
                <w:szCs w:val="20"/>
              </w:rPr>
              <w:t xml:space="preserve">I diritti umani – Tortura, pena di morte, sistema penale – La separazione dei poteri – I diritti e i doveri dei lavoratori  </w:t>
            </w:r>
          </w:p>
        </w:tc>
      </w:tr>
      <w:tr w:rsidR="003B7C55" w:rsidRPr="00DA1AE4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3B7C55" w:rsidRPr="00DA1AE4" w:rsidRDefault="003B7C55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3B7C55" w:rsidRPr="0099047E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B7C55" w:rsidRPr="0099047E" w:rsidRDefault="003B7C55" w:rsidP="004303FB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0946A2">
              <w:rPr>
                <w:rFonts w:ascii="Tahoma" w:hAnsi="Tahoma" w:cs="Tahoma"/>
                <w:sz w:val="20"/>
                <w:szCs w:val="20"/>
              </w:rPr>
              <w:t>De Vecchi – Giovannetti, La nostra avventura</w:t>
            </w:r>
            <w:r w:rsidR="004303FB">
              <w:rPr>
                <w:rFonts w:ascii="Tahoma" w:hAnsi="Tahoma" w:cs="Tahoma"/>
                <w:sz w:val="20"/>
                <w:szCs w:val="20"/>
              </w:rPr>
              <w:t xml:space="preserve"> vol. 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F2F2F2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3B7C55" w:rsidRPr="00D82180">
        <w:tc>
          <w:tcPr>
            <w:tcW w:w="1286" w:type="dxa"/>
            <w:gridSpan w:val="2"/>
            <w:shd w:val="clear" w:color="auto" w:fill="D9D9D9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B7C55" w:rsidRPr="00D82180" w:rsidRDefault="003B7C55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3B7C55" w:rsidRDefault="003B7C55" w:rsidP="00A70257">
      <w:pPr>
        <w:spacing w:after="0" w:line="240" w:lineRule="auto"/>
        <w:rPr>
          <w:sz w:val="24"/>
          <w:szCs w:val="24"/>
        </w:rPr>
      </w:pPr>
    </w:p>
    <w:sectPr w:rsidR="003B7C55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203" w:rsidRDefault="00784203" w:rsidP="006334A4">
      <w:pPr>
        <w:spacing w:after="0" w:line="240" w:lineRule="auto"/>
      </w:pPr>
      <w:r>
        <w:separator/>
      </w:r>
    </w:p>
  </w:endnote>
  <w:endnote w:type="continuationSeparator" w:id="1">
    <w:p w:rsidR="00784203" w:rsidRDefault="0078420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203" w:rsidRDefault="00784203" w:rsidP="006334A4">
      <w:pPr>
        <w:spacing w:after="0" w:line="240" w:lineRule="auto"/>
      </w:pPr>
      <w:r>
        <w:separator/>
      </w:r>
    </w:p>
  </w:footnote>
  <w:footnote w:type="continuationSeparator" w:id="1">
    <w:p w:rsidR="00784203" w:rsidRDefault="0078420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F06C7A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19050" t="0" r="0" b="0"/>
          <wp:wrapSquare wrapText="bothSides"/>
          <wp:docPr id="2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B7C55" w:rsidRDefault="00F06C7A" w:rsidP="00E11A77">
    <w:pPr>
      <w:pStyle w:val="Intestazione"/>
    </w:pPr>
    <w:r>
      <w:rPr>
        <w:noProof/>
        <w:lang w:eastAsia="it-IT"/>
      </w:rPr>
      <w:drawing>
        <wp:inline distT="0" distB="0" distL="0" distR="0">
          <wp:extent cx="6048375" cy="819150"/>
          <wp:effectExtent l="19050" t="0" r="9525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B7C55" w:rsidRPr="00AB3F80" w:rsidRDefault="003B7C55" w:rsidP="00E11A77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C55" w:rsidRDefault="003B7C5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418A"/>
    <w:rsid w:val="000133DD"/>
    <w:rsid w:val="00051BC9"/>
    <w:rsid w:val="00086C51"/>
    <w:rsid w:val="00086E6D"/>
    <w:rsid w:val="00090D2E"/>
    <w:rsid w:val="000946A2"/>
    <w:rsid w:val="00094E5B"/>
    <w:rsid w:val="00097FDC"/>
    <w:rsid w:val="000C6958"/>
    <w:rsid w:val="000D33EC"/>
    <w:rsid w:val="000F142D"/>
    <w:rsid w:val="0010298F"/>
    <w:rsid w:val="001060F2"/>
    <w:rsid w:val="00107B41"/>
    <w:rsid w:val="001241DE"/>
    <w:rsid w:val="00162202"/>
    <w:rsid w:val="00165102"/>
    <w:rsid w:val="00171361"/>
    <w:rsid w:val="0019179B"/>
    <w:rsid w:val="001B2C9D"/>
    <w:rsid w:val="001C2BAA"/>
    <w:rsid w:val="001C3CE8"/>
    <w:rsid w:val="001F4E70"/>
    <w:rsid w:val="00200412"/>
    <w:rsid w:val="00206D1C"/>
    <w:rsid w:val="00216235"/>
    <w:rsid w:val="002173DA"/>
    <w:rsid w:val="00217B1F"/>
    <w:rsid w:val="00223E70"/>
    <w:rsid w:val="00233BDC"/>
    <w:rsid w:val="0024043D"/>
    <w:rsid w:val="00264F7B"/>
    <w:rsid w:val="00274A3F"/>
    <w:rsid w:val="002822CE"/>
    <w:rsid w:val="002C6C86"/>
    <w:rsid w:val="002E163B"/>
    <w:rsid w:val="002E3CCE"/>
    <w:rsid w:val="0031526F"/>
    <w:rsid w:val="00321206"/>
    <w:rsid w:val="00327A01"/>
    <w:rsid w:val="00340CB3"/>
    <w:rsid w:val="0034770F"/>
    <w:rsid w:val="00357F56"/>
    <w:rsid w:val="00363FDA"/>
    <w:rsid w:val="00372609"/>
    <w:rsid w:val="00377E75"/>
    <w:rsid w:val="0038063A"/>
    <w:rsid w:val="00396C0B"/>
    <w:rsid w:val="00397115"/>
    <w:rsid w:val="003A3D22"/>
    <w:rsid w:val="003B7C55"/>
    <w:rsid w:val="003E3F79"/>
    <w:rsid w:val="003F72FC"/>
    <w:rsid w:val="004303FB"/>
    <w:rsid w:val="00433F8F"/>
    <w:rsid w:val="004627AD"/>
    <w:rsid w:val="00463771"/>
    <w:rsid w:val="0049149C"/>
    <w:rsid w:val="004A7644"/>
    <w:rsid w:val="004A76B9"/>
    <w:rsid w:val="004B0B73"/>
    <w:rsid w:val="004C159B"/>
    <w:rsid w:val="004D4091"/>
    <w:rsid w:val="004E4EE6"/>
    <w:rsid w:val="004E7C64"/>
    <w:rsid w:val="00525DD3"/>
    <w:rsid w:val="005510DE"/>
    <w:rsid w:val="00562C29"/>
    <w:rsid w:val="00563A1C"/>
    <w:rsid w:val="005677C5"/>
    <w:rsid w:val="00572AB1"/>
    <w:rsid w:val="005A5353"/>
    <w:rsid w:val="005B61B4"/>
    <w:rsid w:val="005B6F02"/>
    <w:rsid w:val="005C77E3"/>
    <w:rsid w:val="005E63A4"/>
    <w:rsid w:val="00617C0A"/>
    <w:rsid w:val="006277A6"/>
    <w:rsid w:val="006334A4"/>
    <w:rsid w:val="00635CD8"/>
    <w:rsid w:val="00653460"/>
    <w:rsid w:val="00667A00"/>
    <w:rsid w:val="006850B4"/>
    <w:rsid w:val="006A2445"/>
    <w:rsid w:val="006B3FFA"/>
    <w:rsid w:val="006D5F67"/>
    <w:rsid w:val="006F48F3"/>
    <w:rsid w:val="00706443"/>
    <w:rsid w:val="00712490"/>
    <w:rsid w:val="007217D5"/>
    <w:rsid w:val="007334F5"/>
    <w:rsid w:val="0073637D"/>
    <w:rsid w:val="00747809"/>
    <w:rsid w:val="00764291"/>
    <w:rsid w:val="007814D3"/>
    <w:rsid w:val="00783525"/>
    <w:rsid w:val="00784203"/>
    <w:rsid w:val="00792706"/>
    <w:rsid w:val="007B1509"/>
    <w:rsid w:val="007F5766"/>
    <w:rsid w:val="008306CE"/>
    <w:rsid w:val="00833939"/>
    <w:rsid w:val="00842EBF"/>
    <w:rsid w:val="0084484E"/>
    <w:rsid w:val="008665F7"/>
    <w:rsid w:val="00883F44"/>
    <w:rsid w:val="008B2E39"/>
    <w:rsid w:val="008E41DB"/>
    <w:rsid w:val="008E7579"/>
    <w:rsid w:val="0092003C"/>
    <w:rsid w:val="00924041"/>
    <w:rsid w:val="00976657"/>
    <w:rsid w:val="0099047E"/>
    <w:rsid w:val="009928F8"/>
    <w:rsid w:val="009B723E"/>
    <w:rsid w:val="009D0216"/>
    <w:rsid w:val="009F4AD3"/>
    <w:rsid w:val="00A0332F"/>
    <w:rsid w:val="00A07AC0"/>
    <w:rsid w:val="00A1667A"/>
    <w:rsid w:val="00A2179A"/>
    <w:rsid w:val="00A353A8"/>
    <w:rsid w:val="00A45A27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2DA3"/>
    <w:rsid w:val="00AC56C7"/>
    <w:rsid w:val="00AD31D5"/>
    <w:rsid w:val="00AF00AC"/>
    <w:rsid w:val="00AF2814"/>
    <w:rsid w:val="00B01E7B"/>
    <w:rsid w:val="00B11595"/>
    <w:rsid w:val="00B17B50"/>
    <w:rsid w:val="00B17CB7"/>
    <w:rsid w:val="00B2495A"/>
    <w:rsid w:val="00B315C3"/>
    <w:rsid w:val="00B47B4F"/>
    <w:rsid w:val="00B57717"/>
    <w:rsid w:val="00B57CF8"/>
    <w:rsid w:val="00B66D52"/>
    <w:rsid w:val="00B85653"/>
    <w:rsid w:val="00BA4FE4"/>
    <w:rsid w:val="00BB526A"/>
    <w:rsid w:val="00BD3662"/>
    <w:rsid w:val="00BD4EEF"/>
    <w:rsid w:val="00BF4262"/>
    <w:rsid w:val="00C327A6"/>
    <w:rsid w:val="00C44E36"/>
    <w:rsid w:val="00C77EB0"/>
    <w:rsid w:val="00C81FE8"/>
    <w:rsid w:val="00C87A47"/>
    <w:rsid w:val="00C93D2B"/>
    <w:rsid w:val="00CC0D41"/>
    <w:rsid w:val="00CF79D7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633"/>
    <w:rsid w:val="00DF016A"/>
    <w:rsid w:val="00E055A8"/>
    <w:rsid w:val="00E074D4"/>
    <w:rsid w:val="00E1123C"/>
    <w:rsid w:val="00E11A77"/>
    <w:rsid w:val="00E53803"/>
    <w:rsid w:val="00E91ADB"/>
    <w:rsid w:val="00E92388"/>
    <w:rsid w:val="00EA2A57"/>
    <w:rsid w:val="00EB1E36"/>
    <w:rsid w:val="00EE77ED"/>
    <w:rsid w:val="00EF0235"/>
    <w:rsid w:val="00EF651A"/>
    <w:rsid w:val="00F0395E"/>
    <w:rsid w:val="00F06C7A"/>
    <w:rsid w:val="00F15B82"/>
    <w:rsid w:val="00F16E1E"/>
    <w:rsid w:val="00F17D9B"/>
    <w:rsid w:val="00F27D91"/>
    <w:rsid w:val="00F33BAF"/>
    <w:rsid w:val="00F406A4"/>
    <w:rsid w:val="00F44CCC"/>
    <w:rsid w:val="00F8581F"/>
    <w:rsid w:val="00F96E3E"/>
    <w:rsid w:val="00FB1721"/>
    <w:rsid w:val="00FB747B"/>
    <w:rsid w:val="00FD07B5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user</cp:lastModifiedBy>
  <cp:revision>2</cp:revision>
  <cp:lastPrinted>2014-10-02T08:41:00Z</cp:lastPrinted>
  <dcterms:created xsi:type="dcterms:W3CDTF">2020-10-28T17:46:00Z</dcterms:created>
  <dcterms:modified xsi:type="dcterms:W3CDTF">2020-10-28T17:46:00Z</dcterms:modified>
</cp:coreProperties>
</file>